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84FA534" w:rsidR="00D72A65" w:rsidRDefault="00203AD0">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363CD4A8">
                <wp:simplePos x="0" y="0"/>
                <wp:positionH relativeFrom="margin">
                  <wp:align>center</wp:align>
                </wp:positionH>
                <wp:positionV relativeFrom="paragraph">
                  <wp:posOffset>-171450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180975" y="103508"/>
                            <a:ext cx="4371975" cy="1161415"/>
                          </a:xfrm>
                          <a:prstGeom prst="rect">
                            <a:avLst/>
                          </a:prstGeom>
                          <a:noFill/>
                        </wps:spPr>
                        <wps:txbx>
                          <w:txbxContent>
                            <w:p w14:paraId="43A635D3" w14:textId="70CCB74E" w:rsidR="00D72A65" w:rsidRDefault="00DC41D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Business Support Assistant</w:t>
                              </w:r>
                              <w:r w:rsidR="00D22827">
                                <w:rPr>
                                  <w:rFonts w:hAnsi="Calibri"/>
                                  <w:color w:val="FFFFFF" w:themeColor="background1"/>
                                  <w:kern w:val="24"/>
                                  <w:sz w:val="52"/>
                                  <w:szCs w:val="52"/>
                                </w:rPr>
                                <w:t>: Family Centres</w:t>
                              </w:r>
                            </w:p>
                            <w:p w14:paraId="64661BA3" w14:textId="089988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C41DD">
                                <w:rPr>
                                  <w:rFonts w:hAnsi="Calibri"/>
                                  <w:color w:val="FFFFFF" w:themeColor="background1"/>
                                  <w:kern w:val="24"/>
                                  <w:sz w:val="28"/>
                                  <w:szCs w:val="28"/>
                                </w:rPr>
                                <w:t xml:space="preserve"> </w:t>
                              </w:r>
                              <w:r w:rsidR="001A7999">
                                <w:rPr>
                                  <w:rFonts w:hAnsi="Calibri"/>
                                  <w:color w:val="FFFFFF" w:themeColor="background1"/>
                                  <w:kern w:val="24"/>
                                  <w:sz w:val="28"/>
                                  <w:szCs w:val="28"/>
                                </w:rPr>
                                <w:t>JE</w:t>
                              </w:r>
                              <w:r w:rsidR="00CA0736">
                                <w:rPr>
                                  <w:rFonts w:hAnsi="Calibri"/>
                                  <w:color w:val="FFFFFF" w:themeColor="background1"/>
                                  <w:kern w:val="24"/>
                                  <w:sz w:val="28"/>
                                  <w:szCs w:val="28"/>
                                </w:rPr>
                                <w:t>1454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13.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CVkaCLugIAAJEGAAAOAAAAAAAAAAAAAAAA&#10;ADwCAABkcnMvZTJvRG9jLnhtbFBLAQItABQABgAIAAAAIQAZVr/mhggAAIwVAAAUAAAAAAAAAAAA&#10;AAAAACIFAABkcnMvbWVkaWEvaW1hZ2UxLmVtZlBLAQItABQABgAIAAAAIQD+8aYp3wAAAAkBAAAP&#10;AAAAAAAAAAAAAAAAANo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1809;top:1035;width:4372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0CCB74E" w:rsidR="00D72A65" w:rsidRDefault="00DC41D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Business Support Assistant</w:t>
                        </w:r>
                        <w:r w:rsidR="00D22827">
                          <w:rPr>
                            <w:rFonts w:hAnsi="Calibri"/>
                            <w:color w:val="FFFFFF" w:themeColor="background1"/>
                            <w:kern w:val="24"/>
                            <w:sz w:val="52"/>
                            <w:szCs w:val="52"/>
                          </w:rPr>
                          <w:t>: Family Centres</w:t>
                        </w:r>
                      </w:p>
                      <w:p w14:paraId="64661BA3" w14:textId="089988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C41DD">
                          <w:rPr>
                            <w:rFonts w:hAnsi="Calibri"/>
                            <w:color w:val="FFFFFF" w:themeColor="background1"/>
                            <w:kern w:val="24"/>
                            <w:sz w:val="28"/>
                            <w:szCs w:val="28"/>
                          </w:rPr>
                          <w:t xml:space="preserve"> </w:t>
                        </w:r>
                        <w:r w:rsidR="001A7999">
                          <w:rPr>
                            <w:rFonts w:hAnsi="Calibri"/>
                            <w:color w:val="FFFFFF" w:themeColor="background1"/>
                            <w:kern w:val="24"/>
                            <w:sz w:val="28"/>
                            <w:szCs w:val="28"/>
                          </w:rPr>
                          <w:t>JE</w:t>
                        </w:r>
                        <w:r w:rsidR="00CA0736">
                          <w:rPr>
                            <w:rFonts w:hAnsi="Calibri"/>
                            <w:color w:val="FFFFFF" w:themeColor="background1"/>
                            <w:kern w:val="24"/>
                            <w:sz w:val="28"/>
                            <w:szCs w:val="28"/>
                          </w:rPr>
                          <w:t>1454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Pr>
          <w:noProof/>
        </w:rPr>
        <w:drawing>
          <wp:anchor distT="0" distB="0" distL="114300" distR="114300" simplePos="0" relativeHeight="251660291" behindDoc="0" locked="0" layoutInCell="1" allowOverlap="1" wp14:anchorId="1C3A0895" wp14:editId="0952FE48">
            <wp:simplePos x="0" y="0"/>
            <wp:positionH relativeFrom="margin">
              <wp:align>right</wp:align>
            </wp:positionH>
            <wp:positionV relativeFrom="paragraph">
              <wp:posOffset>219075</wp:posOffset>
            </wp:positionV>
            <wp:extent cx="2159635" cy="5384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C71">
        <w:rPr>
          <w:noProof/>
        </w:rPr>
        <w:drawing>
          <wp:anchor distT="0" distB="0" distL="114300" distR="114300" simplePos="0" relativeHeight="251658242" behindDoc="0" locked="0" layoutInCell="1" allowOverlap="1" wp14:anchorId="7B58E00F" wp14:editId="6281810C">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1E89C84B" w:rsidR="00D72A65" w:rsidRPr="001C2894" w:rsidRDefault="00CA0736">
            <w:pPr>
              <w:rPr>
                <w:rFonts w:cstheme="minorHAnsi"/>
                <w:color w:val="000000" w:themeColor="text1"/>
              </w:rPr>
            </w:pPr>
            <w:r>
              <w:rPr>
                <w:rFonts w:cstheme="minorHAnsi"/>
                <w:color w:val="000000" w:themeColor="text1"/>
              </w:rPr>
              <w:t>Children and Family Centres</w:t>
            </w:r>
            <w:r w:rsidR="00435709">
              <w:rPr>
                <w:rFonts w:cstheme="minorHAnsi"/>
                <w:color w:val="000000" w:themeColor="text1"/>
              </w:rPr>
              <w:t xml:space="preserve"> </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6B22C4F2" w:rsidR="00D72A65" w:rsidRPr="001C2894" w:rsidRDefault="00435709">
            <w:pPr>
              <w:rPr>
                <w:rFonts w:cstheme="minorHAnsi"/>
                <w:color w:val="000000" w:themeColor="text1"/>
              </w:rPr>
            </w:pPr>
            <w:r>
              <w:rPr>
                <w:rFonts w:cstheme="minorHAnsi"/>
                <w:color w:val="000000" w:themeColor="text1"/>
              </w:rPr>
              <w:t>Business Support</w:t>
            </w:r>
            <w:r w:rsidR="00CA0736">
              <w:rPr>
                <w:rFonts w:cstheme="minorHAnsi"/>
                <w:color w:val="000000" w:themeColor="text1"/>
              </w:rPr>
              <w:t xml:space="preserve"> Assistant</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2FEA6CE1" w:rsidR="000F04CA" w:rsidRPr="001C2894" w:rsidRDefault="00634D87"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DBEE342"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tc>
        <w:tc>
          <w:tcPr>
            <w:tcW w:w="8363" w:type="dxa"/>
          </w:tcPr>
          <w:p w14:paraId="7CE31787" w14:textId="4F5FBC0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20D1CA5" w:rsidR="00251D49" w:rsidRDefault="00203AD0" w:rsidP="000F04CA">
            <w:pPr>
              <w:rPr>
                <w:rFonts w:cstheme="minorHAnsi"/>
                <w:color w:val="000000" w:themeColor="text1"/>
              </w:rPr>
            </w:pPr>
            <w:r>
              <w:rPr>
                <w:rFonts w:cstheme="minorHAnsi"/>
                <w:color w:val="000000" w:themeColor="text1"/>
              </w:rPr>
              <w:t xml:space="preserve">March </w:t>
            </w:r>
            <w:r w:rsidR="00634D87">
              <w:rPr>
                <w:rFonts w:cstheme="minorHAnsi"/>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45CCB09" w:rsidR="001C2894" w:rsidRDefault="007A5AB9"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1B07E9EF" w:rsidR="001C2894" w:rsidRPr="007A5AB9" w:rsidRDefault="003E58BE" w:rsidP="00D72A65">
            <w:pPr>
              <w:rPr>
                <w:rFonts w:cstheme="minorHAnsi"/>
                <w:color w:val="000000" w:themeColor="text1"/>
              </w:rPr>
            </w:pPr>
            <w:r w:rsidRPr="007A5AB9">
              <w:rPr>
                <w:rFonts w:cstheme="minorHAnsi"/>
                <w:color w:val="000000" w:themeColor="text1"/>
              </w:rPr>
              <w:t>To provide</w:t>
            </w:r>
            <w:r w:rsidR="003D5B17" w:rsidRPr="007A5AB9">
              <w:rPr>
                <w:rFonts w:cstheme="minorHAnsi"/>
                <w:color w:val="000000" w:themeColor="text1"/>
              </w:rPr>
              <w:t xml:space="preserve"> </w:t>
            </w:r>
            <w:r w:rsidR="00203AD0">
              <w:rPr>
                <w:rFonts w:cstheme="minorHAnsi"/>
                <w:color w:val="000000" w:themeColor="text1"/>
              </w:rPr>
              <w:t xml:space="preserve">an effective and professional </w:t>
            </w:r>
            <w:r w:rsidR="003D5B17" w:rsidRPr="007A5AB9">
              <w:rPr>
                <w:rFonts w:cstheme="minorHAnsi"/>
                <w:color w:val="000000" w:themeColor="text1"/>
              </w:rPr>
              <w:t>reception s</w:t>
            </w:r>
            <w:r w:rsidR="00203AD0">
              <w:rPr>
                <w:rFonts w:cstheme="minorHAnsi"/>
                <w:color w:val="000000" w:themeColor="text1"/>
              </w:rPr>
              <w:t xml:space="preserve">ervice </w:t>
            </w:r>
            <w:r w:rsidR="003D5B17" w:rsidRPr="007A5AB9">
              <w:rPr>
                <w:rFonts w:cstheme="minorHAnsi"/>
                <w:color w:val="000000" w:themeColor="text1"/>
              </w:rPr>
              <w:t xml:space="preserve">to our </w:t>
            </w:r>
            <w:r w:rsidR="00634D87">
              <w:rPr>
                <w:rFonts w:cstheme="minorHAnsi"/>
                <w:color w:val="000000" w:themeColor="text1"/>
              </w:rPr>
              <w:t>Children and Family Centres</w:t>
            </w:r>
            <w:r w:rsidR="00A77717" w:rsidRPr="007A5AB9">
              <w:rPr>
                <w:rFonts w:cstheme="minorHAnsi"/>
                <w:color w:val="000000" w:themeColor="text1"/>
              </w:rPr>
              <w:t>,</w:t>
            </w:r>
            <w:r w:rsidR="00805325">
              <w:rPr>
                <w:rFonts w:cstheme="minorHAnsi"/>
                <w:color w:val="000000" w:themeColor="text1"/>
              </w:rPr>
              <w:t xml:space="preserve"> managing all telephone contact into the service,</w:t>
            </w:r>
            <w:r w:rsidR="00A77717" w:rsidRPr="007A5AB9">
              <w:rPr>
                <w:rFonts w:cstheme="minorHAnsi"/>
                <w:color w:val="000000" w:themeColor="text1"/>
              </w:rPr>
              <w:t xml:space="preserve"> greeting visitors into the </w:t>
            </w:r>
            <w:proofErr w:type="gramStart"/>
            <w:r w:rsidR="00A77717" w:rsidRPr="007A5AB9">
              <w:rPr>
                <w:rFonts w:cstheme="minorHAnsi"/>
                <w:color w:val="000000" w:themeColor="text1"/>
              </w:rPr>
              <w:t>building</w:t>
            </w:r>
            <w:proofErr w:type="gramEnd"/>
            <w:r w:rsidR="00805325">
              <w:rPr>
                <w:rFonts w:cstheme="minorHAnsi"/>
                <w:color w:val="000000" w:themeColor="text1"/>
              </w:rPr>
              <w:t xml:space="preserve"> and</w:t>
            </w:r>
            <w:r w:rsidR="00A77717" w:rsidRPr="007A5AB9">
              <w:rPr>
                <w:rFonts w:cstheme="minorHAnsi"/>
                <w:color w:val="000000" w:themeColor="text1"/>
              </w:rPr>
              <w:t xml:space="preserve"> ensuring all </w:t>
            </w:r>
            <w:r w:rsidR="00EF7684" w:rsidRPr="007A5AB9">
              <w:rPr>
                <w:rFonts w:cstheme="minorHAnsi"/>
                <w:color w:val="000000" w:themeColor="text1"/>
              </w:rPr>
              <w:t>health &amp; safety requirements are adhered to</w:t>
            </w:r>
            <w:r w:rsidR="009F293E">
              <w:rPr>
                <w:rFonts w:cstheme="minorHAnsi"/>
                <w:color w:val="000000" w:themeColor="text1"/>
              </w:rPr>
              <w:t>.</w:t>
            </w:r>
          </w:p>
        </w:tc>
      </w:tr>
      <w:tr w:rsidR="001C2894" w14:paraId="35DEEE55" w14:textId="77777777" w:rsidTr="001C2894">
        <w:tc>
          <w:tcPr>
            <w:tcW w:w="562" w:type="dxa"/>
          </w:tcPr>
          <w:p w14:paraId="4BBD8AB2" w14:textId="46E5D303" w:rsidR="001C2894" w:rsidRDefault="007A5AB9"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41E3DD0F" w:rsidR="001C2894" w:rsidRPr="007A5AB9" w:rsidRDefault="00DD5F30">
            <w:pPr>
              <w:rPr>
                <w:rFonts w:cstheme="minorHAnsi"/>
                <w:color w:val="000000" w:themeColor="text1"/>
              </w:rPr>
            </w:pPr>
            <w:r w:rsidRPr="00716E2C">
              <w:rPr>
                <w:rFonts w:ascii="Calibri" w:hAnsi="Calibri" w:cs="Arial"/>
              </w:rPr>
              <w:t>To maintain confidential records and filing, both manual and electronic, to ensure efficient and effective storage and retrieval of information</w:t>
            </w:r>
            <w:r>
              <w:rPr>
                <w:rFonts w:ascii="Calibri" w:hAnsi="Calibri" w:cs="Arial"/>
              </w:rPr>
              <w:t>, in line with agreed timescales.</w:t>
            </w:r>
          </w:p>
        </w:tc>
      </w:tr>
      <w:tr w:rsidR="001C2894" w14:paraId="699941E4" w14:textId="77777777" w:rsidTr="001C2894">
        <w:tc>
          <w:tcPr>
            <w:tcW w:w="562" w:type="dxa"/>
          </w:tcPr>
          <w:p w14:paraId="446A15EF" w14:textId="79DD0383" w:rsidR="001C2894" w:rsidRDefault="007A5AB9" w:rsidP="00D72A65">
            <w:pPr>
              <w:rPr>
                <w:rFonts w:cstheme="minorHAnsi"/>
                <w:b/>
                <w:bCs/>
                <w:color w:val="000000" w:themeColor="text1"/>
              </w:rPr>
            </w:pPr>
            <w:r>
              <w:rPr>
                <w:rFonts w:cstheme="minorHAnsi"/>
                <w:b/>
                <w:bCs/>
                <w:color w:val="000000" w:themeColor="text1"/>
              </w:rPr>
              <w:t>3.</w:t>
            </w:r>
          </w:p>
        </w:tc>
        <w:tc>
          <w:tcPr>
            <w:tcW w:w="9894" w:type="dxa"/>
          </w:tcPr>
          <w:p w14:paraId="34D8509C" w14:textId="178DF502" w:rsidR="001C2894" w:rsidRDefault="00F84C6E" w:rsidP="00D72A65">
            <w:pPr>
              <w:rPr>
                <w:rFonts w:cstheme="minorHAnsi"/>
                <w:b/>
                <w:bCs/>
                <w:color w:val="000000" w:themeColor="text1"/>
              </w:rPr>
            </w:pPr>
            <w:r w:rsidRPr="008E4E87">
              <w:rPr>
                <w:rFonts w:ascii="Calibri" w:hAnsi="Calibri" w:cs="Arial"/>
              </w:rPr>
              <w:t>To ensure that purchase orders</w:t>
            </w:r>
            <w:r>
              <w:rPr>
                <w:rFonts w:ascii="Calibri" w:hAnsi="Calibri" w:cs="Arial"/>
              </w:rPr>
              <w:t xml:space="preserve"> and sales </w:t>
            </w:r>
            <w:r w:rsidRPr="008E4E87">
              <w:rPr>
                <w:rFonts w:ascii="Calibri" w:hAnsi="Calibri" w:cs="Arial"/>
              </w:rPr>
              <w:t>invoices are processed in accordance with the Council’s finance procedures including the use of the Council’s electronic finance system.  This may also involve monitoring petty cash accounts.</w:t>
            </w:r>
          </w:p>
        </w:tc>
      </w:tr>
      <w:tr w:rsidR="001C2894" w14:paraId="3B1300D7" w14:textId="77777777" w:rsidTr="001C2894">
        <w:tc>
          <w:tcPr>
            <w:tcW w:w="562" w:type="dxa"/>
          </w:tcPr>
          <w:p w14:paraId="3781C423" w14:textId="2EDCA83C" w:rsidR="001C2894" w:rsidRDefault="007A5AB9"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372ADCBE" w:rsidR="001C2894" w:rsidRDefault="00F84C6E" w:rsidP="00D72A65">
            <w:pPr>
              <w:rPr>
                <w:rFonts w:cstheme="minorHAnsi"/>
                <w:b/>
                <w:bCs/>
                <w:color w:val="000000" w:themeColor="text1"/>
              </w:rPr>
            </w:pPr>
            <w:r w:rsidRPr="00716E2C">
              <w:rPr>
                <w:rFonts w:ascii="Calibri" w:hAnsi="Calibri" w:cs="Arial"/>
              </w:rPr>
              <w:t xml:space="preserve">Assist in </w:t>
            </w:r>
            <w:r>
              <w:rPr>
                <w:rFonts w:ascii="Calibri" w:hAnsi="Calibri" w:cs="Arial"/>
              </w:rPr>
              <w:t>organising</w:t>
            </w:r>
            <w:r w:rsidRPr="00716E2C">
              <w:rPr>
                <w:rFonts w:ascii="Calibri" w:hAnsi="Calibri" w:cs="Arial"/>
              </w:rPr>
              <w:t xml:space="preserve"> </w:t>
            </w:r>
            <w:r w:rsidR="00805325">
              <w:rPr>
                <w:rFonts w:ascii="Calibri" w:hAnsi="Calibri" w:cs="Arial"/>
              </w:rPr>
              <w:t xml:space="preserve">the logistics for </w:t>
            </w:r>
            <w:r w:rsidRPr="00716E2C">
              <w:rPr>
                <w:rFonts w:ascii="Calibri" w:hAnsi="Calibri" w:cs="Arial"/>
              </w:rPr>
              <w:t>meetings and events including</w:t>
            </w:r>
            <w:r w:rsidR="00805325">
              <w:rPr>
                <w:rFonts w:ascii="Calibri" w:hAnsi="Calibri" w:cs="Arial"/>
              </w:rPr>
              <w:t xml:space="preserve">, venue </w:t>
            </w:r>
            <w:r w:rsidR="007A5AB9">
              <w:rPr>
                <w:rFonts w:ascii="Calibri" w:hAnsi="Calibri" w:cs="Arial"/>
              </w:rPr>
              <w:t>booking, issue</w:t>
            </w:r>
            <w:r w:rsidR="00805325">
              <w:rPr>
                <w:rFonts w:ascii="Calibri" w:hAnsi="Calibri" w:cs="Arial"/>
              </w:rPr>
              <w:t xml:space="preserve"> of invites</w:t>
            </w:r>
            <w:r w:rsidRPr="00716E2C">
              <w:rPr>
                <w:rFonts w:ascii="Calibri" w:hAnsi="Calibri" w:cs="Arial"/>
              </w:rPr>
              <w:t>, reports</w:t>
            </w:r>
            <w:r w:rsidR="00805325">
              <w:rPr>
                <w:rFonts w:ascii="Calibri" w:hAnsi="Calibri" w:cs="Arial"/>
              </w:rPr>
              <w:t>/meeting resources</w:t>
            </w:r>
            <w:r w:rsidRPr="00716E2C">
              <w:rPr>
                <w:rFonts w:ascii="Calibri" w:hAnsi="Calibri" w:cs="Arial"/>
              </w:rPr>
              <w:t xml:space="preserve"> and taking notes using standard format</w:t>
            </w:r>
            <w:r>
              <w:rPr>
                <w:rFonts w:ascii="Calibri" w:hAnsi="Calibri" w:cs="Arial"/>
              </w:rPr>
              <w:t>.</w:t>
            </w:r>
          </w:p>
        </w:tc>
      </w:tr>
      <w:tr w:rsidR="001C2894" w14:paraId="58126D46" w14:textId="77777777" w:rsidTr="001C2894">
        <w:tc>
          <w:tcPr>
            <w:tcW w:w="562" w:type="dxa"/>
          </w:tcPr>
          <w:p w14:paraId="63141936" w14:textId="622ED226" w:rsidR="001C2894" w:rsidRDefault="007A5AB9"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059DCB18" w:rsidR="001C2894" w:rsidRDefault="00F84C6E" w:rsidP="00D72A65">
            <w:pPr>
              <w:rPr>
                <w:rFonts w:cstheme="minorHAnsi"/>
                <w:b/>
                <w:bCs/>
                <w:color w:val="000000" w:themeColor="text1"/>
              </w:rPr>
            </w:pPr>
            <w:r w:rsidRPr="00716E2C">
              <w:rPr>
                <w:rFonts w:ascii="Calibri" w:hAnsi="Calibri" w:cs="Arial"/>
                <w:lang w:eastAsia="en-GB"/>
              </w:rPr>
              <w:t>To</w:t>
            </w:r>
            <w:r w:rsidR="00805325">
              <w:rPr>
                <w:rFonts w:ascii="Calibri" w:hAnsi="Calibri" w:cs="Arial"/>
                <w:lang w:eastAsia="en-GB"/>
              </w:rPr>
              <w:t xml:space="preserve"> provide</w:t>
            </w:r>
            <w:r w:rsidRPr="00716E2C">
              <w:rPr>
                <w:rFonts w:ascii="Calibri" w:hAnsi="Calibri" w:cs="Arial"/>
                <w:lang w:eastAsia="en-GB"/>
              </w:rPr>
              <w:t xml:space="preserve"> support </w:t>
            </w:r>
            <w:r w:rsidR="00805325">
              <w:rPr>
                <w:rFonts w:ascii="Calibri" w:hAnsi="Calibri" w:cs="Arial"/>
                <w:lang w:eastAsia="en-GB"/>
              </w:rPr>
              <w:t xml:space="preserve">for </w:t>
            </w:r>
            <w:r w:rsidRPr="00716E2C">
              <w:rPr>
                <w:rFonts w:ascii="Calibri" w:hAnsi="Calibri" w:cs="Arial"/>
                <w:lang w:eastAsia="en-GB"/>
              </w:rPr>
              <w:t xml:space="preserve">other </w:t>
            </w:r>
            <w:r w:rsidR="005E58B2">
              <w:rPr>
                <w:rFonts w:ascii="Calibri" w:hAnsi="Calibri" w:cs="Arial"/>
                <w:lang w:eastAsia="en-GB"/>
              </w:rPr>
              <w:t>c</w:t>
            </w:r>
            <w:r w:rsidRPr="00716E2C">
              <w:rPr>
                <w:rFonts w:ascii="Calibri" w:hAnsi="Calibri" w:cs="Arial"/>
                <w:lang w:eastAsia="en-GB"/>
              </w:rPr>
              <w:t xml:space="preserve">entres and carry out </w:t>
            </w:r>
            <w:r>
              <w:rPr>
                <w:rFonts w:ascii="Calibri" w:hAnsi="Calibri" w:cs="Arial"/>
                <w:lang w:eastAsia="en-GB"/>
              </w:rPr>
              <w:t xml:space="preserve">ad hoc </w:t>
            </w:r>
            <w:r w:rsidRPr="00716E2C">
              <w:rPr>
                <w:rFonts w:ascii="Calibri" w:hAnsi="Calibri" w:cs="Arial"/>
                <w:lang w:eastAsia="en-GB"/>
              </w:rPr>
              <w:t>tasks as expected within the role</w:t>
            </w:r>
            <w:r w:rsidR="009F293E">
              <w:rPr>
                <w:rFonts w:ascii="Calibri" w:hAnsi="Calibri" w:cs="Arial"/>
                <w:lang w:eastAsia="en-GB"/>
              </w:rPr>
              <w:t xml:space="preserve"> </w:t>
            </w:r>
            <w:r w:rsidR="00805325">
              <w:rPr>
                <w:rFonts w:ascii="Calibri" w:hAnsi="Calibri" w:cs="Arial"/>
                <w:lang w:eastAsia="en-GB"/>
              </w:rPr>
              <w:t>as required.</w:t>
            </w:r>
          </w:p>
        </w:tc>
      </w:tr>
    </w:tbl>
    <w:p w14:paraId="07D8068A" w14:textId="77777777" w:rsidR="007A5AB9" w:rsidRDefault="007A5AB9" w:rsidP="001B4BCF">
      <w:pPr>
        <w:jc w:val="center"/>
        <w:rPr>
          <w:rFonts w:cstheme="minorHAnsi"/>
          <w:i/>
          <w:iCs/>
          <w:color w:val="000000" w:themeColor="text1"/>
        </w:rPr>
      </w:pPr>
    </w:p>
    <w:p w14:paraId="6A19CE67" w14:textId="3940D92B"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CE6CAFD" w:rsidR="001C2894" w:rsidRDefault="00F84C6E" w:rsidP="007A5AB9">
            <w:pPr>
              <w:autoSpaceDE w:val="0"/>
              <w:autoSpaceDN w:val="0"/>
              <w:adjustRightInd w:val="0"/>
              <w:rPr>
                <w:rFonts w:cstheme="minorHAnsi"/>
                <w:b/>
                <w:bCs/>
                <w:color w:val="000000" w:themeColor="text1"/>
              </w:rPr>
            </w:pPr>
            <w:r w:rsidRPr="00716E2C">
              <w:rPr>
                <w:rFonts w:ascii="Calibri" w:hAnsi="Calibri" w:cs="Arial"/>
                <w:lang w:eastAsia="en-GB"/>
              </w:rPr>
              <w:t>NVQ level 2 in administration or equivalent.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0AC958F" w:rsidR="001C2894" w:rsidRDefault="009F293E" w:rsidP="007A5AB9">
            <w:pPr>
              <w:autoSpaceDE w:val="0"/>
              <w:autoSpaceDN w:val="0"/>
              <w:adjustRightInd w:val="0"/>
              <w:rPr>
                <w:rFonts w:cstheme="minorHAnsi"/>
                <w:b/>
                <w:bCs/>
                <w:color w:val="000000" w:themeColor="text1"/>
              </w:rPr>
            </w:pPr>
            <w:r>
              <w:rPr>
                <w:rFonts w:ascii="Calibri" w:hAnsi="Calibri" w:cs="Arial"/>
                <w:lang w:eastAsia="en-GB"/>
              </w:rPr>
              <w:t>E</w:t>
            </w:r>
            <w:r w:rsidR="00F84C6E" w:rsidRPr="00716E2C">
              <w:rPr>
                <w:rFonts w:ascii="Calibri" w:hAnsi="Calibri" w:cs="Arial"/>
                <w:lang w:eastAsia="en-GB"/>
              </w:rPr>
              <w:t>xperience of working within a receptionist/administration position.</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BFD0D7E" w:rsidR="001C2894" w:rsidRPr="007A5AB9" w:rsidRDefault="00F84C6E" w:rsidP="007A5AB9">
            <w:pPr>
              <w:autoSpaceDE w:val="0"/>
              <w:autoSpaceDN w:val="0"/>
              <w:adjustRightInd w:val="0"/>
              <w:rPr>
                <w:rFonts w:ascii="Calibri" w:hAnsi="Calibri" w:cs="Arial"/>
                <w:lang w:eastAsia="en-GB"/>
              </w:rPr>
            </w:pPr>
            <w:r w:rsidRPr="00716E2C">
              <w:rPr>
                <w:rFonts w:ascii="Calibri" w:hAnsi="Calibri" w:cs="Arial"/>
                <w:lang w:eastAsia="en-GB"/>
              </w:rPr>
              <w:t>Good understanding and experience of using computer applications, particularly Microsoft</w:t>
            </w:r>
            <w:r>
              <w:rPr>
                <w:rFonts w:ascii="Calibri" w:hAnsi="Calibri" w:cs="Arial"/>
                <w:lang w:eastAsia="en-GB"/>
              </w:rPr>
              <w:t xml:space="preserve"> </w:t>
            </w:r>
            <w:r w:rsidRPr="00716E2C">
              <w:rPr>
                <w:rFonts w:ascii="Calibri" w:hAnsi="Calibri" w:cs="Arial"/>
                <w:lang w:eastAsia="en-GB"/>
              </w:rPr>
              <w:t>Office programmes.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845B8C5" w:rsidR="001C2894" w:rsidRDefault="009F293E" w:rsidP="007A5AB9">
            <w:pPr>
              <w:autoSpaceDE w:val="0"/>
              <w:autoSpaceDN w:val="0"/>
              <w:adjustRightInd w:val="0"/>
              <w:rPr>
                <w:rFonts w:cstheme="minorHAnsi"/>
                <w:b/>
                <w:bCs/>
                <w:color w:val="000000" w:themeColor="text1"/>
              </w:rPr>
            </w:pPr>
            <w:r>
              <w:rPr>
                <w:rFonts w:ascii="Calibri" w:hAnsi="Calibri" w:cs="Arial"/>
                <w:lang w:eastAsia="en-GB"/>
              </w:rPr>
              <w:t>E</w:t>
            </w:r>
            <w:r w:rsidR="00F84C6E" w:rsidRPr="00716E2C">
              <w:rPr>
                <w:rFonts w:ascii="Calibri" w:hAnsi="Calibri" w:cs="Arial"/>
                <w:lang w:eastAsia="en-GB"/>
              </w:rPr>
              <w:t>xperience in a relevant customer focused environment.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87E49AA" w:rsidR="001C2894" w:rsidRDefault="00805325" w:rsidP="00892352">
            <w:pPr>
              <w:rPr>
                <w:rFonts w:cstheme="minorHAnsi"/>
                <w:b/>
                <w:bCs/>
                <w:color w:val="000000" w:themeColor="text1"/>
              </w:rPr>
            </w:pPr>
            <w:r>
              <w:rPr>
                <w:rFonts w:ascii="Calibri" w:hAnsi="Calibri" w:cs="Arial"/>
                <w:lang w:eastAsia="en-GB"/>
              </w:rPr>
              <w:t>Excellent c</w:t>
            </w:r>
            <w:r w:rsidR="00F84C6E" w:rsidRPr="00716E2C">
              <w:rPr>
                <w:rFonts w:ascii="Calibri" w:hAnsi="Calibri" w:cs="Arial"/>
                <w:lang w:eastAsia="en-GB"/>
              </w:rPr>
              <w:t xml:space="preserve">ustomer service skills and the ability to </w:t>
            </w:r>
            <w:r>
              <w:rPr>
                <w:rFonts w:ascii="Calibri" w:hAnsi="Calibri" w:cs="Arial"/>
                <w:lang w:eastAsia="en-GB"/>
              </w:rPr>
              <w:t>the ability to get the most out of all interactions w</w:t>
            </w:r>
            <w:r w:rsidR="00512F41">
              <w:rPr>
                <w:rFonts w:ascii="Calibri" w:hAnsi="Calibri" w:cs="Arial"/>
                <w:lang w:eastAsia="en-GB"/>
              </w:rPr>
              <w:t>ith our users.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1EBAB53" w:rsidR="00F77A6D" w:rsidRPr="00F77A6D" w:rsidRDefault="007F3CC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1" behindDoc="0" locked="0" layoutInCell="1" allowOverlap="1" wp14:anchorId="4652EEE7" wp14:editId="7BAC8463">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2B5E299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54DA61F"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C26B3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EEAB3C6" w:rsidR="00535A60" w:rsidRPr="003A37F6" w:rsidRDefault="003A37F6" w:rsidP="003A37F6">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6CFF9BD4" w:rsidR="00AB0A09" w:rsidRDefault="00AB0A09" w:rsidP="002740E6">
      <w:pPr>
        <w:pStyle w:val="Heading3"/>
        <w:spacing w:before="0"/>
        <w:jc w:val="both"/>
      </w:pPr>
      <w:r>
        <w:t xml:space="preserve">Role </w:t>
      </w:r>
      <w:r w:rsidR="00C26B34">
        <w:t>c</w:t>
      </w:r>
      <w:r>
        <w:t>haracteristics</w:t>
      </w:r>
    </w:p>
    <w:p w14:paraId="74E4E1E7" w14:textId="77777777" w:rsidR="00AB0A09" w:rsidRPr="00AB0A09" w:rsidRDefault="00AB0A09">
      <w:pPr>
        <w:spacing w:after="0"/>
      </w:pPr>
    </w:p>
    <w:p w14:paraId="4C7F8849" w14:textId="77777777" w:rsidR="000C1ECC" w:rsidRDefault="000C1ECC" w:rsidP="002740E6">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2740E6">
      <w:pPr>
        <w:pStyle w:val="Heading3"/>
        <w:spacing w:before="0"/>
        <w:jc w:val="both"/>
      </w:pPr>
    </w:p>
    <w:p w14:paraId="6F8AF6CB" w14:textId="74E23638" w:rsidR="00AB0A09" w:rsidRPr="00585845" w:rsidRDefault="00AB0A09" w:rsidP="002740E6">
      <w:pPr>
        <w:pStyle w:val="Heading3"/>
        <w:spacing w:before="0"/>
        <w:jc w:val="both"/>
      </w:pPr>
      <w:r w:rsidRPr="00585845">
        <w:t>The knowledge and skills required</w:t>
      </w:r>
    </w:p>
    <w:p w14:paraId="246A74A1" w14:textId="77777777" w:rsidR="00E44A33" w:rsidRDefault="00E44A33" w:rsidP="002740E6">
      <w:pPr>
        <w:pStyle w:val="BodyText"/>
        <w:spacing w:line="232" w:lineRule="auto"/>
        <w:jc w:val="both"/>
      </w:pPr>
    </w:p>
    <w:p w14:paraId="545BA0A7" w14:textId="77777777" w:rsidR="00771FEC" w:rsidRDefault="00771FEC" w:rsidP="002740E6">
      <w:pPr>
        <w:pStyle w:val="BodyText"/>
        <w:spacing w:line="235" w:lineRule="auto"/>
        <w:jc w:val="both"/>
      </w:pPr>
      <w: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Default="00771FEC" w:rsidP="002740E6">
      <w:pPr>
        <w:pStyle w:val="BodyText"/>
        <w:spacing w:line="235" w:lineRule="auto"/>
        <w:jc w:val="both"/>
      </w:pPr>
    </w:p>
    <w:p w14:paraId="684D8B4D" w14:textId="5A2F12A3" w:rsidR="00771FEC" w:rsidRDefault="00771FEC" w:rsidP="002740E6">
      <w:pPr>
        <w:pStyle w:val="BodyText"/>
        <w:spacing w:line="235" w:lineRule="auto"/>
        <w:jc w:val="both"/>
      </w:pPr>
      <w:r>
        <w:t>Given the importance of maintaining accurate statutory records, some precision in typing and other record keeping tasks is required.</w:t>
      </w:r>
    </w:p>
    <w:p w14:paraId="2AAEE468" w14:textId="77777777" w:rsidR="00AB0A09" w:rsidRPr="00585845" w:rsidRDefault="00AB0A09" w:rsidP="002740E6">
      <w:pPr>
        <w:pStyle w:val="BodyText"/>
        <w:jc w:val="both"/>
      </w:pPr>
    </w:p>
    <w:p w14:paraId="7BA54DA4" w14:textId="0AABA8A7" w:rsidR="00AB0A09" w:rsidRDefault="00AB0A09" w:rsidP="002740E6">
      <w:pPr>
        <w:pStyle w:val="Heading3"/>
        <w:spacing w:before="0"/>
        <w:jc w:val="both"/>
      </w:pPr>
      <w:r w:rsidRPr="00F77A6D">
        <w:rPr>
          <w:bCs/>
          <w:color w:val="000000" w:themeColor="text1"/>
        </w:rPr>
        <w:t xml:space="preserve">Thinking, </w:t>
      </w:r>
      <w:r w:rsidR="00B206BB">
        <w:rPr>
          <w:bCs/>
          <w:color w:val="000000" w:themeColor="text1"/>
        </w:rPr>
        <w:t>p</w:t>
      </w:r>
      <w:r w:rsidRPr="00F77A6D">
        <w:rPr>
          <w:bCs/>
          <w:color w:val="000000" w:themeColor="text1"/>
        </w:rPr>
        <w:t xml:space="preserve">lanning and </w:t>
      </w:r>
      <w:r w:rsidR="00B206BB">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2740E6">
      <w:pPr>
        <w:pStyle w:val="BodyText"/>
        <w:spacing w:line="235" w:lineRule="auto"/>
        <w:jc w:val="both"/>
      </w:pPr>
    </w:p>
    <w:p w14:paraId="20BCB3B9" w14:textId="77777777" w:rsidR="00771FEC" w:rsidRDefault="00771FEC" w:rsidP="002740E6">
      <w:pPr>
        <w:pStyle w:val="BodyText"/>
        <w:spacing w:line="235" w:lineRule="auto"/>
        <w:jc w:val="both"/>
      </w:pPr>
      <w:r>
        <w:t xml:space="preserve">Significant judgemental skills are required to prioritise, plan and manage a wide range of inter-related administrative tasks within short time scales. </w:t>
      </w:r>
    </w:p>
    <w:p w14:paraId="0247757C" w14:textId="77777777" w:rsidR="00771FEC" w:rsidRDefault="00771FEC" w:rsidP="002740E6">
      <w:pPr>
        <w:pStyle w:val="BodyText"/>
        <w:spacing w:line="235" w:lineRule="auto"/>
        <w:jc w:val="both"/>
      </w:pPr>
    </w:p>
    <w:p w14:paraId="0A72CF25" w14:textId="35CE42F2" w:rsidR="00771FEC" w:rsidRDefault="00771FEC" w:rsidP="002740E6">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work of the wider team.</w:t>
      </w:r>
    </w:p>
    <w:p w14:paraId="718181A7" w14:textId="3BDFD5AC" w:rsidR="00771FEC" w:rsidRDefault="00771FEC">
      <w:pPr>
        <w:pStyle w:val="BodyText"/>
        <w:spacing w:line="235" w:lineRule="auto"/>
        <w:jc w:val="both"/>
      </w:pPr>
    </w:p>
    <w:p w14:paraId="1514F7A9" w14:textId="77777777" w:rsidR="00B206BB" w:rsidRDefault="00B206BB" w:rsidP="002740E6">
      <w:pPr>
        <w:pStyle w:val="BodyText"/>
        <w:spacing w:line="235" w:lineRule="auto"/>
        <w:jc w:val="both"/>
      </w:pPr>
    </w:p>
    <w:p w14:paraId="1057D1E2" w14:textId="77777777" w:rsidR="00771FEC" w:rsidRDefault="00771FEC" w:rsidP="002740E6">
      <w:pPr>
        <w:pStyle w:val="BodyText"/>
        <w:spacing w:line="235" w:lineRule="auto"/>
        <w:jc w:val="both"/>
      </w:pPr>
      <w:r>
        <w:lastRenderedPageBreak/>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pPr>
        <w:spacing w:after="0" w:line="240" w:lineRule="auto"/>
        <w:contextualSpacing/>
        <w:rPr>
          <w:b/>
          <w:bCs/>
          <w:color w:val="000000" w:themeColor="text1"/>
          <w:sz w:val="24"/>
          <w:szCs w:val="24"/>
        </w:rPr>
      </w:pPr>
    </w:p>
    <w:p w14:paraId="0DD648E7" w14:textId="04490198"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06BB">
        <w:rPr>
          <w:b/>
          <w:bCs/>
          <w:color w:val="000000" w:themeColor="text1"/>
          <w:sz w:val="24"/>
          <w:szCs w:val="24"/>
        </w:rPr>
        <w:t>m</w:t>
      </w:r>
      <w:r w:rsidRPr="00F77A6D">
        <w:rPr>
          <w:b/>
          <w:bCs/>
          <w:color w:val="000000" w:themeColor="text1"/>
          <w:sz w:val="24"/>
          <w:szCs w:val="24"/>
        </w:rPr>
        <w:t xml:space="preserve">aking and </w:t>
      </w:r>
      <w:r w:rsidR="00B206BB">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2740E6">
      <w:pPr>
        <w:pStyle w:val="BodyText"/>
        <w:jc w:val="both"/>
      </w:pPr>
    </w:p>
    <w:p w14:paraId="05D0231F" w14:textId="2DA6E40A" w:rsidR="00771FEC" w:rsidRPr="00771FEC" w:rsidRDefault="00771FEC" w:rsidP="002740E6">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pPr>
        <w:spacing w:after="0" w:line="240" w:lineRule="auto"/>
        <w:contextualSpacing/>
        <w:rPr>
          <w:b/>
          <w:bCs/>
          <w:color w:val="000000" w:themeColor="text1"/>
          <w:sz w:val="24"/>
          <w:szCs w:val="24"/>
        </w:rPr>
      </w:pPr>
    </w:p>
    <w:p w14:paraId="27CDAA7E" w14:textId="3BE68FEF" w:rsidR="00AB0A09" w:rsidRPr="00585845" w:rsidRDefault="00AB0A09" w:rsidP="002740E6">
      <w:pPr>
        <w:pStyle w:val="Heading3"/>
        <w:spacing w:before="0"/>
        <w:jc w:val="both"/>
      </w:pPr>
      <w:r>
        <w:t>A</w:t>
      </w:r>
      <w:r w:rsidRPr="00585845">
        <w:t>reas of responsibility</w:t>
      </w:r>
    </w:p>
    <w:p w14:paraId="5968F565" w14:textId="77777777" w:rsidR="00771FEC" w:rsidRDefault="00771FEC" w:rsidP="002740E6">
      <w:pPr>
        <w:pStyle w:val="BodyText"/>
        <w:spacing w:line="242" w:lineRule="auto"/>
        <w:jc w:val="both"/>
      </w:pPr>
    </w:p>
    <w:p w14:paraId="7272723A" w14:textId="7FCECBDA" w:rsidR="00771FEC" w:rsidRDefault="00771FEC" w:rsidP="002740E6">
      <w:pPr>
        <w:pStyle w:val="BodyText"/>
        <w:spacing w:line="242" w:lineRule="auto"/>
        <w:jc w:val="both"/>
      </w:pPr>
      <w:r>
        <w:t>The work carried out by job holders directly benefits colleagues and/or external partners or the public by providing them either with services or authoritative advice and guidance.</w:t>
      </w:r>
    </w:p>
    <w:p w14:paraId="2B94FECD" w14:textId="77777777" w:rsidR="00771FEC" w:rsidRDefault="00771FEC" w:rsidP="002740E6">
      <w:pPr>
        <w:pStyle w:val="BodyText"/>
        <w:spacing w:line="242" w:lineRule="auto"/>
        <w:jc w:val="both"/>
      </w:pPr>
    </w:p>
    <w:p w14:paraId="0DFFCF53" w14:textId="77777777" w:rsidR="00771FEC" w:rsidRDefault="00771FEC" w:rsidP="002740E6">
      <w:pPr>
        <w:pStyle w:val="BodyText"/>
        <w:spacing w:line="242" w:lineRule="auto"/>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2740E6">
      <w:pPr>
        <w:pStyle w:val="BodyText"/>
        <w:jc w:val="both"/>
        <w:rPr>
          <w:sz w:val="20"/>
        </w:rPr>
      </w:pPr>
    </w:p>
    <w:p w14:paraId="7916D0CE" w14:textId="77777777" w:rsidR="00771FEC" w:rsidRDefault="00771FEC" w:rsidP="002740E6">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2740E6">
      <w:pPr>
        <w:pStyle w:val="BodyText"/>
        <w:jc w:val="both"/>
        <w:rPr>
          <w:sz w:val="20"/>
        </w:rPr>
      </w:pPr>
    </w:p>
    <w:p w14:paraId="14D723BC" w14:textId="77777777" w:rsidR="00771FEC" w:rsidRDefault="00771FEC" w:rsidP="002740E6">
      <w:pPr>
        <w:pStyle w:val="BodyText"/>
        <w:spacing w:line="247" w:lineRule="auto"/>
        <w:jc w:val="both"/>
      </w:pPr>
      <w:r>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2740E6">
      <w:pPr>
        <w:tabs>
          <w:tab w:val="left" w:pos="1679"/>
          <w:tab w:val="left" w:pos="1680"/>
        </w:tabs>
        <w:spacing w:after="0" w:line="242" w:lineRule="auto"/>
        <w:jc w:val="both"/>
        <w:rPr>
          <w:sz w:val="24"/>
        </w:rPr>
      </w:pPr>
    </w:p>
    <w:p w14:paraId="14AFDE55" w14:textId="3B6F6DC5" w:rsidR="00AB0A09" w:rsidRPr="00585845" w:rsidRDefault="00AB0A09" w:rsidP="002740E6">
      <w:pPr>
        <w:pStyle w:val="Heading3"/>
        <w:spacing w:before="0"/>
        <w:jc w:val="both"/>
      </w:pPr>
      <w:r>
        <w:t>I</w:t>
      </w:r>
      <w:r w:rsidRPr="00585845">
        <w:t xml:space="preserve">mpacts and </w:t>
      </w:r>
      <w:r w:rsidR="003E2F56">
        <w:t>d</w:t>
      </w:r>
      <w:r w:rsidRPr="00585845">
        <w:t>emands</w:t>
      </w:r>
    </w:p>
    <w:p w14:paraId="797E1230" w14:textId="77777777" w:rsidR="0099170E" w:rsidRDefault="0099170E" w:rsidP="002740E6">
      <w:pPr>
        <w:pStyle w:val="BodyText"/>
        <w:jc w:val="both"/>
      </w:pPr>
    </w:p>
    <w:p w14:paraId="60C38C61" w14:textId="77777777" w:rsidR="00771FEC" w:rsidRDefault="00771FEC" w:rsidP="002740E6">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2740E6">
      <w:pPr>
        <w:pStyle w:val="BodyText"/>
        <w:jc w:val="both"/>
        <w:rPr>
          <w:sz w:val="20"/>
        </w:rPr>
      </w:pPr>
    </w:p>
    <w:p w14:paraId="50323898" w14:textId="77777777" w:rsidR="00771FEC" w:rsidRDefault="00771FEC" w:rsidP="002740E6">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2740E6">
      <w:pPr>
        <w:pStyle w:val="BodyText"/>
        <w:jc w:val="both"/>
      </w:pPr>
    </w:p>
    <w:p w14:paraId="12D7CFB2" w14:textId="77777777" w:rsidR="00771FEC" w:rsidRDefault="00771FEC" w:rsidP="002740E6">
      <w:pPr>
        <w:pStyle w:val="BodyText"/>
        <w:jc w:val="both"/>
      </w:pPr>
      <w:r>
        <w:t>Job holders will occasionally have contact with individuals whose circumstances or behaviour place more than normal emotional demands on the post holder.</w:t>
      </w:r>
    </w:p>
    <w:p w14:paraId="7C4790BD" w14:textId="77777777" w:rsidR="00771FEC" w:rsidRDefault="00771FEC" w:rsidP="002740E6">
      <w:pPr>
        <w:pStyle w:val="BodyText"/>
        <w:jc w:val="both"/>
        <w:rPr>
          <w:sz w:val="21"/>
        </w:rPr>
      </w:pPr>
    </w:p>
    <w:p w14:paraId="262F4B25" w14:textId="16788636" w:rsidR="00F77A6D" w:rsidRPr="00F77A6D" w:rsidRDefault="00771FEC" w:rsidP="002740E6">
      <w:pPr>
        <w:pStyle w:val="BodyText"/>
        <w:spacing w:line="247" w:lineRule="auto"/>
        <w:jc w:val="both"/>
      </w:pPr>
      <w:r>
        <w:t>With almost all work being carried out in normal office environments, there will be little or no exposure to disagreeable, unpleasant or hazardous working conditions. Job holders may, on rare occasions, experience unpleasant people related behaviour.</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C5279"/>
    <w:multiLevelType w:val="hybridMultilevel"/>
    <w:tmpl w:val="3FA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037A9"/>
    <w:multiLevelType w:val="hybridMultilevel"/>
    <w:tmpl w:val="1372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IGJE2V4rG8v3aKTYO/48woztQpb0DBtZ8pd9L4Rb3MUzEoq/u1o4n7fHsiF3hG/g0jwuOTVQ4a2DytHXskzEA==" w:salt="qwXo+yh6XcST/Ol8joTI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1ECC"/>
    <w:rsid w:val="000F04CA"/>
    <w:rsid w:val="001557FF"/>
    <w:rsid w:val="001870A7"/>
    <w:rsid w:val="001A7999"/>
    <w:rsid w:val="001B4BCF"/>
    <w:rsid w:val="001C2894"/>
    <w:rsid w:val="00203AD0"/>
    <w:rsid w:val="00231E06"/>
    <w:rsid w:val="00251D49"/>
    <w:rsid w:val="002740E6"/>
    <w:rsid w:val="002B41D2"/>
    <w:rsid w:val="00363D44"/>
    <w:rsid w:val="003921DD"/>
    <w:rsid w:val="003A37F6"/>
    <w:rsid w:val="003B5C5D"/>
    <w:rsid w:val="003D5B17"/>
    <w:rsid w:val="003E2F56"/>
    <w:rsid w:val="003E58BE"/>
    <w:rsid w:val="0042028E"/>
    <w:rsid w:val="00435709"/>
    <w:rsid w:val="00461F01"/>
    <w:rsid w:val="00467EB5"/>
    <w:rsid w:val="00503838"/>
    <w:rsid w:val="00512F41"/>
    <w:rsid w:val="00535A60"/>
    <w:rsid w:val="005E58B2"/>
    <w:rsid w:val="00634D87"/>
    <w:rsid w:val="006A0A45"/>
    <w:rsid w:val="006D5B81"/>
    <w:rsid w:val="00720F2B"/>
    <w:rsid w:val="007514E0"/>
    <w:rsid w:val="00752B5F"/>
    <w:rsid w:val="00771FEC"/>
    <w:rsid w:val="00797991"/>
    <w:rsid w:val="007A5AB9"/>
    <w:rsid w:val="007D0058"/>
    <w:rsid w:val="007E0EA6"/>
    <w:rsid w:val="007F3CCE"/>
    <w:rsid w:val="00805325"/>
    <w:rsid w:val="00990C71"/>
    <w:rsid w:val="0099170E"/>
    <w:rsid w:val="009F293E"/>
    <w:rsid w:val="00A62900"/>
    <w:rsid w:val="00A77717"/>
    <w:rsid w:val="00A94374"/>
    <w:rsid w:val="00AB0A09"/>
    <w:rsid w:val="00AD2933"/>
    <w:rsid w:val="00B206BB"/>
    <w:rsid w:val="00B92CC6"/>
    <w:rsid w:val="00B9607C"/>
    <w:rsid w:val="00C26B34"/>
    <w:rsid w:val="00CA0736"/>
    <w:rsid w:val="00CB4B19"/>
    <w:rsid w:val="00D22827"/>
    <w:rsid w:val="00D261B4"/>
    <w:rsid w:val="00D456BE"/>
    <w:rsid w:val="00D72A65"/>
    <w:rsid w:val="00DC41DD"/>
    <w:rsid w:val="00DC4A0A"/>
    <w:rsid w:val="00DD5F30"/>
    <w:rsid w:val="00E2449F"/>
    <w:rsid w:val="00E44A33"/>
    <w:rsid w:val="00E516B5"/>
    <w:rsid w:val="00E55DE0"/>
    <w:rsid w:val="00EC3018"/>
    <w:rsid w:val="00EF7684"/>
    <w:rsid w:val="00F032BB"/>
    <w:rsid w:val="00F5461E"/>
    <w:rsid w:val="00F603D8"/>
    <w:rsid w:val="00F77A6D"/>
    <w:rsid w:val="00F84C6E"/>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 w:id="6981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E06DC-1037-43B2-86DD-BC00233BE36C}">
  <ds:schemaRefs>
    <ds:schemaRef ds:uri="http://schemas.microsoft.com/sharepoint/v3/contenttype/forms"/>
  </ds:schemaRefs>
</ds:datastoreItem>
</file>

<file path=customXml/itemProps2.xml><?xml version="1.0" encoding="utf-8"?>
<ds:datastoreItem xmlns:ds="http://schemas.openxmlformats.org/officeDocument/2006/customXml" ds:itemID="{930048D4-91D5-4CD0-8A75-E3232CD6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DDE4FD-66F6-4265-B11C-A4B51AD92744}">
  <ds:schemaRefs>
    <ds:schemaRef ds:uri="Microsoft.SharePoint.Taxonomy.ContentTypeSync"/>
  </ds:schemaRefs>
</ds:datastoreItem>
</file>

<file path=customXml/itemProps4.xml><?xml version="1.0" encoding="utf-8"?>
<ds:datastoreItem xmlns:ds="http://schemas.openxmlformats.org/officeDocument/2006/customXml" ds:itemID="{8F4D5DF0-DD30-499B-A4D6-6FF94A964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2023-03-08T12:55:00Z</dcterms:created>
  <dcterms:modified xsi:type="dcterms:W3CDTF">2023-03-08T12:55:00Z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333;#Jayne Nazarko</vt:lpwstr>
  </property>
</Properties>
</file>