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CD5829D" w:rsidR="0017540B" w:rsidRPr="003C2084" w:rsidRDefault="0005774F"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Registration Officer Citizenship and Systems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B5BE1E6" w:rsidR="00844611" w:rsidRPr="001F4958" w:rsidRDefault="0005774F" w:rsidP="00C577BE">
            <w:pPr>
              <w:spacing w:after="0" w:line="240" w:lineRule="auto"/>
              <w:ind w:right="118"/>
              <w:contextualSpacing/>
              <w:rPr>
                <w:rFonts w:cstheme="minorHAnsi"/>
                <w:noProof/>
                <w:sz w:val="24"/>
                <w:szCs w:val="24"/>
              </w:rPr>
            </w:pPr>
            <w:r>
              <w:rPr>
                <w:rFonts w:cstheme="minorHAnsi"/>
                <w:noProof/>
                <w:sz w:val="24"/>
                <w:szCs w:val="24"/>
              </w:rPr>
              <w:t>Registration Service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303E6FE" w:rsidR="00844611" w:rsidRPr="001F4958" w:rsidRDefault="0005774F" w:rsidP="00C577BE">
            <w:pPr>
              <w:spacing w:after="0" w:line="240" w:lineRule="auto"/>
              <w:ind w:right="118"/>
              <w:contextualSpacing/>
              <w:rPr>
                <w:rFonts w:cstheme="minorHAnsi"/>
                <w:noProof/>
                <w:sz w:val="24"/>
                <w:szCs w:val="24"/>
              </w:rPr>
            </w:pPr>
            <w:r>
              <w:rPr>
                <w:rFonts w:cstheme="minorHAnsi"/>
                <w:noProof/>
                <w:sz w:val="24"/>
                <w:szCs w:val="24"/>
              </w:rPr>
              <w:t>Registration Service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4B5ECC3"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4D1C45A"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40D0DFFF" w:rsidR="004B27E7" w:rsidRPr="001F4958" w:rsidRDefault="00F52E05"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363F83">
              <w:rPr>
                <w:rFonts w:cstheme="minorHAnsi"/>
                <w:noProof/>
                <w:sz w:val="24"/>
                <w:szCs w:val="24"/>
              </w:rPr>
              <w:t>–</w:t>
            </w:r>
            <w:r>
              <w:rPr>
                <w:rFonts w:cstheme="minorHAnsi"/>
                <w:noProof/>
                <w:sz w:val="24"/>
                <w:szCs w:val="24"/>
              </w:rPr>
              <w:t xml:space="preserve"> Basic</w:t>
            </w:r>
            <w:r w:rsidR="00363F83">
              <w:rPr>
                <w:rFonts w:cstheme="minorHAnsi"/>
                <w:noProof/>
                <w:sz w:val="24"/>
                <w:szCs w:val="24"/>
              </w:rPr>
              <w:t xml:space="preserve"> (BPSS)</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7E458C1" w:rsidR="00B86474" w:rsidRPr="001F4958" w:rsidRDefault="0005774F" w:rsidP="004754B8">
            <w:pPr>
              <w:spacing w:after="0" w:line="240" w:lineRule="auto"/>
              <w:ind w:right="118"/>
              <w:contextualSpacing/>
              <w:rPr>
                <w:rFonts w:cstheme="minorHAnsi"/>
                <w:noProof/>
                <w:sz w:val="24"/>
                <w:szCs w:val="24"/>
              </w:rPr>
            </w:pPr>
            <w:r>
              <w:rPr>
                <w:rFonts w:cstheme="minorHAnsi"/>
                <w:noProof/>
                <w:sz w:val="24"/>
                <w:szCs w:val="24"/>
              </w:rPr>
              <w:t>July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154D246"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05774F">
              <w:rPr>
                <w:rFonts w:cstheme="minorHAnsi"/>
                <w:noProof/>
                <w:sz w:val="24"/>
                <w:szCs w:val="24"/>
              </w:rPr>
              <w:t>1121</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642"/>
        <w:gridCol w:w="9072"/>
      </w:tblGrid>
      <w:tr w:rsidR="0005774F" w14:paraId="7B19122C" w14:textId="77777777" w:rsidTr="00B13161">
        <w:tc>
          <w:tcPr>
            <w:tcW w:w="642" w:type="dxa"/>
          </w:tcPr>
          <w:p w14:paraId="5441AF6C" w14:textId="77777777" w:rsidR="0005774F" w:rsidRPr="000D2837" w:rsidRDefault="0005774F" w:rsidP="00B13161">
            <w:pPr>
              <w:spacing w:after="0" w:line="240" w:lineRule="auto"/>
              <w:ind w:right="118"/>
              <w:rPr>
                <w:b/>
                <w:bCs/>
                <w:sz w:val="24"/>
                <w:szCs w:val="24"/>
              </w:rPr>
            </w:pPr>
            <w:bookmarkStart w:id="0" w:name="_Hlk163835639"/>
            <w:r w:rsidRPr="000D2837">
              <w:rPr>
                <w:b/>
                <w:bCs/>
                <w:sz w:val="24"/>
                <w:szCs w:val="24"/>
              </w:rPr>
              <w:t>1</w:t>
            </w:r>
          </w:p>
        </w:tc>
        <w:tc>
          <w:tcPr>
            <w:tcW w:w="9072" w:type="dxa"/>
          </w:tcPr>
          <w:p w14:paraId="76F39E9E" w14:textId="77777777" w:rsidR="0005774F" w:rsidRDefault="0005774F" w:rsidP="00B13161">
            <w:pPr>
              <w:spacing w:after="0" w:line="240" w:lineRule="auto"/>
              <w:ind w:right="118"/>
              <w:rPr>
                <w:sz w:val="24"/>
                <w:szCs w:val="24"/>
              </w:rPr>
            </w:pPr>
            <w:r>
              <w:rPr>
                <w:sz w:val="24"/>
                <w:szCs w:val="24"/>
              </w:rPr>
              <w:t xml:space="preserve">To oversee call flows and provide training to the customer contact centre staff, responding to any complex enquires or technical issues they </w:t>
            </w:r>
            <w:proofErr w:type="gramStart"/>
            <w:r>
              <w:rPr>
                <w:sz w:val="24"/>
                <w:szCs w:val="24"/>
              </w:rPr>
              <w:t>are not able to</w:t>
            </w:r>
            <w:proofErr w:type="gramEnd"/>
            <w:r>
              <w:rPr>
                <w:sz w:val="24"/>
                <w:szCs w:val="24"/>
              </w:rPr>
              <w:t xml:space="preserve"> deal with in delivering the service on our behalf.</w:t>
            </w:r>
          </w:p>
        </w:tc>
      </w:tr>
      <w:tr w:rsidR="0005774F" w14:paraId="7641D9A0" w14:textId="77777777" w:rsidTr="00B13161">
        <w:tc>
          <w:tcPr>
            <w:tcW w:w="642" w:type="dxa"/>
          </w:tcPr>
          <w:p w14:paraId="0BDB2F14" w14:textId="77777777" w:rsidR="0005774F" w:rsidRPr="000D2837" w:rsidRDefault="0005774F" w:rsidP="00B13161">
            <w:pPr>
              <w:spacing w:after="0" w:line="240" w:lineRule="auto"/>
              <w:ind w:right="118"/>
              <w:rPr>
                <w:b/>
                <w:bCs/>
                <w:sz w:val="24"/>
                <w:szCs w:val="24"/>
              </w:rPr>
            </w:pPr>
            <w:r w:rsidRPr="000D2837">
              <w:rPr>
                <w:b/>
                <w:bCs/>
                <w:sz w:val="24"/>
                <w:szCs w:val="24"/>
              </w:rPr>
              <w:t>2</w:t>
            </w:r>
          </w:p>
        </w:tc>
        <w:tc>
          <w:tcPr>
            <w:tcW w:w="9072" w:type="dxa"/>
          </w:tcPr>
          <w:p w14:paraId="72A9C6F0" w14:textId="639C0930" w:rsidR="0005774F" w:rsidRPr="00021725" w:rsidRDefault="0005774F" w:rsidP="00B13161">
            <w:pPr>
              <w:spacing w:after="0" w:line="240" w:lineRule="auto"/>
              <w:ind w:right="118"/>
              <w:rPr>
                <w:sz w:val="24"/>
                <w:szCs w:val="24"/>
              </w:rPr>
            </w:pPr>
            <w:r w:rsidRPr="00021725">
              <w:rPr>
                <w:sz w:val="24"/>
                <w:szCs w:val="24"/>
              </w:rPr>
              <w:t>To be the first point of contact to deal with and/or resolve specialist customer enquiries on the whole range of registration services, ceremonies and events to ensure customers are given the necessary support and information they need when using the Registration Service.</w:t>
            </w:r>
          </w:p>
        </w:tc>
      </w:tr>
      <w:tr w:rsidR="0005774F" w14:paraId="38DB5A5F" w14:textId="77777777" w:rsidTr="00B13161">
        <w:tc>
          <w:tcPr>
            <w:tcW w:w="642" w:type="dxa"/>
          </w:tcPr>
          <w:p w14:paraId="5746B374" w14:textId="77777777" w:rsidR="0005774F" w:rsidRPr="000D2837" w:rsidRDefault="0005774F" w:rsidP="00B13161">
            <w:pPr>
              <w:spacing w:after="0" w:line="240" w:lineRule="auto"/>
              <w:ind w:right="118"/>
              <w:rPr>
                <w:b/>
                <w:bCs/>
                <w:sz w:val="24"/>
                <w:szCs w:val="24"/>
              </w:rPr>
            </w:pPr>
            <w:r w:rsidRPr="000D2837">
              <w:rPr>
                <w:b/>
                <w:bCs/>
                <w:sz w:val="24"/>
                <w:szCs w:val="24"/>
              </w:rPr>
              <w:t>3</w:t>
            </w:r>
          </w:p>
        </w:tc>
        <w:tc>
          <w:tcPr>
            <w:tcW w:w="9072" w:type="dxa"/>
          </w:tcPr>
          <w:p w14:paraId="4E5F4B5F" w14:textId="77777777" w:rsidR="0005774F" w:rsidRPr="00021725" w:rsidRDefault="0005774F" w:rsidP="00B13161">
            <w:pPr>
              <w:spacing w:after="0" w:line="240" w:lineRule="auto"/>
              <w:ind w:right="118"/>
              <w:rPr>
                <w:sz w:val="24"/>
                <w:szCs w:val="24"/>
              </w:rPr>
            </w:pPr>
            <w:r w:rsidRPr="00021725">
              <w:rPr>
                <w:sz w:val="24"/>
                <w:szCs w:val="24"/>
              </w:rPr>
              <w:t>To deliver a range of Registration Services, ceremonies and appointments alongside Registration Officers to ensure technical competencies are maintained. End to end service of Citizenship Ceremonies must be fully arranged in line with Home Office specifications and time frame.</w:t>
            </w:r>
          </w:p>
        </w:tc>
      </w:tr>
      <w:tr w:rsidR="0005774F" w14:paraId="3B4B33F2" w14:textId="77777777" w:rsidTr="00B13161">
        <w:tc>
          <w:tcPr>
            <w:tcW w:w="642" w:type="dxa"/>
          </w:tcPr>
          <w:p w14:paraId="5226C6B4" w14:textId="77777777" w:rsidR="0005774F" w:rsidRPr="000D2837" w:rsidRDefault="0005774F" w:rsidP="00B13161">
            <w:pPr>
              <w:spacing w:after="0" w:line="240" w:lineRule="auto"/>
              <w:ind w:right="118"/>
              <w:rPr>
                <w:b/>
                <w:bCs/>
                <w:sz w:val="24"/>
                <w:szCs w:val="24"/>
              </w:rPr>
            </w:pPr>
            <w:r w:rsidRPr="000D2837">
              <w:rPr>
                <w:b/>
                <w:bCs/>
                <w:sz w:val="24"/>
                <w:szCs w:val="24"/>
              </w:rPr>
              <w:t>4</w:t>
            </w:r>
          </w:p>
        </w:tc>
        <w:tc>
          <w:tcPr>
            <w:tcW w:w="9072" w:type="dxa"/>
          </w:tcPr>
          <w:p w14:paraId="34A1B937" w14:textId="028D3744" w:rsidR="0005774F" w:rsidRPr="00021725" w:rsidRDefault="0005774F" w:rsidP="00B13161">
            <w:pPr>
              <w:spacing w:after="0" w:line="240" w:lineRule="auto"/>
              <w:ind w:right="118"/>
              <w:rPr>
                <w:sz w:val="24"/>
                <w:szCs w:val="24"/>
              </w:rPr>
            </w:pPr>
            <w:r w:rsidRPr="00021725">
              <w:rPr>
                <w:sz w:val="24"/>
                <w:szCs w:val="24"/>
              </w:rPr>
              <w:t>Using professional registration knowledge and experience to develop and manage electronic and paper-based systems and procedures for Registration Services appointments, ceremonies and other services to ensure robust calendar, booking, resourcing and back-office functions are in place and reviewed regularly, ensuring that the current booking system is fit for purpose and updated appropriately in order to comply with any fee or legislation changes.</w:t>
            </w:r>
          </w:p>
        </w:tc>
      </w:tr>
      <w:tr w:rsidR="0005774F" w14:paraId="34C7C862" w14:textId="77777777" w:rsidTr="00B13161">
        <w:tc>
          <w:tcPr>
            <w:tcW w:w="642" w:type="dxa"/>
          </w:tcPr>
          <w:p w14:paraId="4F1490E6" w14:textId="77777777" w:rsidR="0005774F" w:rsidRPr="000D2837" w:rsidRDefault="0005774F" w:rsidP="00B13161">
            <w:pPr>
              <w:spacing w:after="0" w:line="240" w:lineRule="auto"/>
              <w:ind w:right="118"/>
              <w:rPr>
                <w:b/>
                <w:bCs/>
                <w:sz w:val="24"/>
                <w:szCs w:val="24"/>
              </w:rPr>
            </w:pPr>
            <w:r w:rsidRPr="000D2837">
              <w:rPr>
                <w:b/>
                <w:bCs/>
                <w:sz w:val="24"/>
                <w:szCs w:val="24"/>
              </w:rPr>
              <w:t>5</w:t>
            </w:r>
          </w:p>
        </w:tc>
        <w:tc>
          <w:tcPr>
            <w:tcW w:w="9072" w:type="dxa"/>
          </w:tcPr>
          <w:p w14:paraId="6307940E" w14:textId="7EAF2DD5" w:rsidR="0005774F" w:rsidRPr="00021725" w:rsidRDefault="0005774F" w:rsidP="00B13161">
            <w:pPr>
              <w:spacing w:after="0" w:line="240" w:lineRule="auto"/>
              <w:ind w:right="118"/>
              <w:rPr>
                <w:sz w:val="24"/>
                <w:szCs w:val="24"/>
              </w:rPr>
            </w:pPr>
            <w:r w:rsidRPr="00021725">
              <w:rPr>
                <w:sz w:val="24"/>
                <w:szCs w:val="24"/>
              </w:rPr>
              <w:t>Single point of contact for the Registration Service booking system.  System used by public and internal services to book all appointments.  MK is a centre of excellent and used by supplier to develop services as point of marketing.  You lead on this service. To develop the Registration Services website to ensure customers can self-serve and complete their business online where appropriate.  Providing a portal that can be used by customers and staff seeking information and guidance on all registration matters.</w:t>
            </w:r>
          </w:p>
        </w:tc>
      </w:tr>
      <w:tr w:rsidR="0005774F" w14:paraId="46C8F5A0" w14:textId="77777777" w:rsidTr="00B13161">
        <w:tc>
          <w:tcPr>
            <w:tcW w:w="642" w:type="dxa"/>
          </w:tcPr>
          <w:p w14:paraId="6F5F35A2" w14:textId="77777777" w:rsidR="0005774F" w:rsidRPr="000D2837" w:rsidRDefault="0005774F" w:rsidP="00B13161">
            <w:pPr>
              <w:spacing w:after="0" w:line="240" w:lineRule="auto"/>
              <w:ind w:right="118"/>
              <w:rPr>
                <w:b/>
                <w:bCs/>
                <w:sz w:val="24"/>
                <w:szCs w:val="24"/>
              </w:rPr>
            </w:pPr>
            <w:r w:rsidRPr="000D2837">
              <w:rPr>
                <w:b/>
                <w:bCs/>
                <w:sz w:val="24"/>
                <w:szCs w:val="24"/>
              </w:rPr>
              <w:lastRenderedPageBreak/>
              <w:t>6</w:t>
            </w:r>
          </w:p>
        </w:tc>
        <w:tc>
          <w:tcPr>
            <w:tcW w:w="9072" w:type="dxa"/>
          </w:tcPr>
          <w:p w14:paraId="3299867B" w14:textId="77777777" w:rsidR="0005774F" w:rsidRPr="00021725" w:rsidRDefault="0005774F" w:rsidP="00B13161">
            <w:pPr>
              <w:spacing w:after="0" w:line="240" w:lineRule="auto"/>
              <w:ind w:right="118"/>
              <w:rPr>
                <w:sz w:val="24"/>
                <w:szCs w:val="24"/>
              </w:rPr>
            </w:pPr>
            <w:r w:rsidRPr="00021725">
              <w:rPr>
                <w:sz w:val="24"/>
                <w:szCs w:val="24"/>
              </w:rPr>
              <w:t>To manage and programme citizenship services and copy certificate production ensuring they are conducted within statutory time scales whilst maintaining a high standard of customer service.  Track income to ensure that all fees are paid and income from the Home Office received and maintain accurate records for audit purpose.</w:t>
            </w:r>
          </w:p>
        </w:tc>
      </w:tr>
      <w:tr w:rsidR="0005774F" w14:paraId="0990F9CA" w14:textId="77777777" w:rsidTr="00B13161">
        <w:tc>
          <w:tcPr>
            <w:tcW w:w="642" w:type="dxa"/>
          </w:tcPr>
          <w:p w14:paraId="2683C5E8" w14:textId="77777777" w:rsidR="0005774F" w:rsidRPr="000D2837" w:rsidRDefault="0005774F" w:rsidP="00B13161">
            <w:pPr>
              <w:spacing w:after="0" w:line="240" w:lineRule="auto"/>
              <w:ind w:right="118"/>
              <w:rPr>
                <w:b/>
                <w:bCs/>
                <w:sz w:val="24"/>
                <w:szCs w:val="24"/>
              </w:rPr>
            </w:pPr>
            <w:r>
              <w:rPr>
                <w:b/>
                <w:bCs/>
                <w:sz w:val="24"/>
                <w:szCs w:val="24"/>
              </w:rPr>
              <w:t>7.</w:t>
            </w:r>
          </w:p>
        </w:tc>
        <w:tc>
          <w:tcPr>
            <w:tcW w:w="9072" w:type="dxa"/>
          </w:tcPr>
          <w:p w14:paraId="284C1366" w14:textId="77777777" w:rsidR="0005774F" w:rsidRPr="00021725" w:rsidRDefault="0005774F" w:rsidP="00B13161">
            <w:pPr>
              <w:spacing w:after="0" w:line="240" w:lineRule="auto"/>
              <w:ind w:right="118"/>
              <w:rPr>
                <w:sz w:val="24"/>
                <w:szCs w:val="24"/>
              </w:rPr>
            </w:pPr>
            <w:r w:rsidRPr="00021725">
              <w:rPr>
                <w:sz w:val="24"/>
                <w:szCs w:val="24"/>
              </w:rPr>
              <w:t>To deliver marketing and administration projects to meet with service objectives within specified time scales and assist with the development of the service.</w:t>
            </w:r>
          </w:p>
        </w:tc>
      </w:tr>
      <w:tr w:rsidR="0005774F" w14:paraId="7464F97A" w14:textId="77777777" w:rsidTr="00B13161">
        <w:tc>
          <w:tcPr>
            <w:tcW w:w="642" w:type="dxa"/>
          </w:tcPr>
          <w:p w14:paraId="19CB63AC" w14:textId="77777777" w:rsidR="0005774F" w:rsidRPr="000D2837" w:rsidRDefault="0005774F" w:rsidP="00B13161">
            <w:pPr>
              <w:spacing w:after="0" w:line="240" w:lineRule="auto"/>
              <w:ind w:right="118"/>
              <w:rPr>
                <w:b/>
                <w:bCs/>
                <w:sz w:val="24"/>
                <w:szCs w:val="24"/>
              </w:rPr>
            </w:pPr>
            <w:r>
              <w:rPr>
                <w:b/>
                <w:bCs/>
                <w:sz w:val="24"/>
                <w:szCs w:val="24"/>
              </w:rPr>
              <w:t>8.</w:t>
            </w:r>
          </w:p>
        </w:tc>
        <w:tc>
          <w:tcPr>
            <w:tcW w:w="9072" w:type="dxa"/>
          </w:tcPr>
          <w:p w14:paraId="2ABB742F" w14:textId="77777777" w:rsidR="0005774F" w:rsidRPr="00021725" w:rsidRDefault="0005774F" w:rsidP="00B13161">
            <w:pPr>
              <w:spacing w:after="0" w:line="240" w:lineRule="auto"/>
              <w:ind w:right="118"/>
              <w:rPr>
                <w:sz w:val="24"/>
                <w:szCs w:val="24"/>
              </w:rPr>
            </w:pPr>
            <w:r w:rsidRPr="00021725">
              <w:rPr>
                <w:sz w:val="24"/>
                <w:szCs w:val="24"/>
              </w:rPr>
              <w:t>Oversee the DWP TUO system ensuring accurate records are maintained of all users and complying with strict protocols for any new users are adhered to.</w:t>
            </w:r>
          </w:p>
        </w:tc>
      </w:tr>
      <w:tr w:rsidR="0005774F" w14:paraId="3492AE67" w14:textId="77777777" w:rsidTr="00B13161">
        <w:tc>
          <w:tcPr>
            <w:tcW w:w="642" w:type="dxa"/>
          </w:tcPr>
          <w:p w14:paraId="60C3A552" w14:textId="77777777" w:rsidR="0005774F" w:rsidRPr="000D2837" w:rsidRDefault="0005774F" w:rsidP="00B13161">
            <w:pPr>
              <w:spacing w:after="0" w:line="240" w:lineRule="auto"/>
              <w:ind w:right="118"/>
              <w:rPr>
                <w:b/>
                <w:bCs/>
                <w:sz w:val="24"/>
                <w:szCs w:val="24"/>
              </w:rPr>
            </w:pPr>
            <w:r>
              <w:rPr>
                <w:b/>
                <w:bCs/>
                <w:sz w:val="24"/>
                <w:szCs w:val="24"/>
              </w:rPr>
              <w:t>9.</w:t>
            </w:r>
          </w:p>
        </w:tc>
        <w:tc>
          <w:tcPr>
            <w:tcW w:w="9072" w:type="dxa"/>
          </w:tcPr>
          <w:p w14:paraId="4CAA1920" w14:textId="77777777" w:rsidR="0005774F" w:rsidRPr="00021725" w:rsidRDefault="0005774F" w:rsidP="00B13161">
            <w:pPr>
              <w:spacing w:after="0" w:line="240" w:lineRule="auto"/>
              <w:ind w:right="118"/>
              <w:rPr>
                <w:sz w:val="24"/>
                <w:szCs w:val="24"/>
              </w:rPr>
            </w:pPr>
            <w:r w:rsidRPr="00021725">
              <w:rPr>
                <w:sz w:val="24"/>
                <w:szCs w:val="24"/>
              </w:rPr>
              <w:t xml:space="preserve">Overseeing the income system for the registration team, undertaking all UAT and team training to ensure that payments are taken correctly. Be the first point of contact for any system testing </w:t>
            </w:r>
            <w:proofErr w:type="spellStart"/>
            <w:r w:rsidRPr="00021725">
              <w:rPr>
                <w:sz w:val="24"/>
                <w:szCs w:val="24"/>
              </w:rPr>
              <w:t>eg</w:t>
            </w:r>
            <w:proofErr w:type="spellEnd"/>
            <w:r w:rsidRPr="00021725">
              <w:rPr>
                <w:sz w:val="24"/>
                <w:szCs w:val="24"/>
              </w:rPr>
              <w:t xml:space="preserve"> Microsoft, IMS and booking system. Maintain accurate records and reporting of income and expenditure, ensuring all POs are raised, goods receipted and closed in a timely fashion</w:t>
            </w:r>
          </w:p>
        </w:tc>
      </w:tr>
      <w:tr w:rsidR="0005774F" w14:paraId="2FCE6748" w14:textId="77777777" w:rsidTr="00B13161">
        <w:tc>
          <w:tcPr>
            <w:tcW w:w="642" w:type="dxa"/>
          </w:tcPr>
          <w:p w14:paraId="7A396DB8" w14:textId="77777777" w:rsidR="0005774F" w:rsidRDefault="0005774F" w:rsidP="00B13161">
            <w:pPr>
              <w:spacing w:after="0" w:line="240" w:lineRule="auto"/>
              <w:ind w:right="118"/>
              <w:rPr>
                <w:b/>
                <w:bCs/>
                <w:sz w:val="24"/>
                <w:szCs w:val="24"/>
              </w:rPr>
            </w:pPr>
            <w:r>
              <w:rPr>
                <w:b/>
                <w:bCs/>
                <w:sz w:val="24"/>
                <w:szCs w:val="24"/>
              </w:rPr>
              <w:t>11.</w:t>
            </w:r>
          </w:p>
        </w:tc>
        <w:tc>
          <w:tcPr>
            <w:tcW w:w="9072" w:type="dxa"/>
          </w:tcPr>
          <w:p w14:paraId="083336EA" w14:textId="77777777" w:rsidR="0005774F" w:rsidRPr="00021725" w:rsidRDefault="0005774F" w:rsidP="00B13161">
            <w:pPr>
              <w:spacing w:after="0" w:line="240" w:lineRule="auto"/>
              <w:ind w:right="118"/>
              <w:rPr>
                <w:sz w:val="24"/>
                <w:szCs w:val="24"/>
              </w:rPr>
            </w:pPr>
            <w:r w:rsidRPr="00021725">
              <w:rPr>
                <w:sz w:val="24"/>
                <w:szCs w:val="24"/>
              </w:rPr>
              <w:t>Manage and supervise the Ceremony Officers that cover Citizenship.  Recruit and conduct 1-2-1s as required.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05774F" w14:paraId="72F75547" w14:textId="77777777" w:rsidTr="00B13161">
        <w:tc>
          <w:tcPr>
            <w:tcW w:w="456" w:type="dxa"/>
          </w:tcPr>
          <w:p w14:paraId="70DCDBCA" w14:textId="77777777" w:rsidR="0005774F" w:rsidRPr="000D2837" w:rsidRDefault="0005774F" w:rsidP="00B13161">
            <w:pPr>
              <w:spacing w:after="0" w:line="240" w:lineRule="auto"/>
              <w:ind w:right="118"/>
              <w:rPr>
                <w:b/>
                <w:bCs/>
                <w:sz w:val="24"/>
                <w:szCs w:val="24"/>
              </w:rPr>
            </w:pPr>
            <w:r w:rsidRPr="000D2837">
              <w:rPr>
                <w:b/>
                <w:bCs/>
                <w:sz w:val="24"/>
                <w:szCs w:val="24"/>
              </w:rPr>
              <w:t>1</w:t>
            </w:r>
          </w:p>
        </w:tc>
        <w:tc>
          <w:tcPr>
            <w:tcW w:w="9072" w:type="dxa"/>
          </w:tcPr>
          <w:p w14:paraId="63E8BF14" w14:textId="77777777" w:rsidR="0005774F" w:rsidRDefault="0005774F" w:rsidP="00B13161">
            <w:pPr>
              <w:spacing w:after="0" w:line="240" w:lineRule="auto"/>
              <w:ind w:right="118"/>
              <w:rPr>
                <w:sz w:val="24"/>
                <w:szCs w:val="24"/>
              </w:rPr>
            </w:pPr>
            <w:r w:rsidRPr="01B8AED7">
              <w:rPr>
                <w:sz w:val="24"/>
                <w:szCs w:val="24"/>
              </w:rPr>
              <w:t xml:space="preserve">IT qualification or equivalent practical skills in IT. Strong use of IT data bases and bespoke IT packages </w:t>
            </w:r>
          </w:p>
        </w:tc>
      </w:tr>
      <w:tr w:rsidR="0005774F" w14:paraId="5E6683FF" w14:textId="77777777" w:rsidTr="00B13161">
        <w:tc>
          <w:tcPr>
            <w:tcW w:w="456" w:type="dxa"/>
          </w:tcPr>
          <w:p w14:paraId="158F7E08" w14:textId="77777777" w:rsidR="0005774F" w:rsidRPr="000D2837" w:rsidRDefault="0005774F" w:rsidP="00B13161">
            <w:pPr>
              <w:spacing w:after="0" w:line="240" w:lineRule="auto"/>
              <w:ind w:right="118"/>
              <w:rPr>
                <w:b/>
                <w:bCs/>
                <w:sz w:val="24"/>
                <w:szCs w:val="24"/>
              </w:rPr>
            </w:pPr>
            <w:r w:rsidRPr="000D2837">
              <w:rPr>
                <w:b/>
                <w:bCs/>
                <w:sz w:val="24"/>
                <w:szCs w:val="24"/>
              </w:rPr>
              <w:t>2</w:t>
            </w:r>
          </w:p>
        </w:tc>
        <w:tc>
          <w:tcPr>
            <w:tcW w:w="9072" w:type="dxa"/>
          </w:tcPr>
          <w:p w14:paraId="3CE2A87C" w14:textId="77777777" w:rsidR="0005774F" w:rsidRDefault="0005774F" w:rsidP="00B13161">
            <w:pPr>
              <w:spacing w:after="0" w:line="240" w:lineRule="auto"/>
              <w:ind w:right="118"/>
              <w:rPr>
                <w:sz w:val="24"/>
                <w:szCs w:val="24"/>
              </w:rPr>
            </w:pPr>
            <w:r w:rsidRPr="01B8AED7">
              <w:rPr>
                <w:sz w:val="24"/>
                <w:szCs w:val="24"/>
              </w:rPr>
              <w:t>Demonstratable ability to communicate information, decisions and recommendations and interpret complex regulations clearly and effectively.</w:t>
            </w:r>
          </w:p>
        </w:tc>
      </w:tr>
      <w:tr w:rsidR="0005774F" w14:paraId="1D52B985" w14:textId="77777777" w:rsidTr="00B13161">
        <w:tc>
          <w:tcPr>
            <w:tcW w:w="456" w:type="dxa"/>
          </w:tcPr>
          <w:p w14:paraId="1DE2BD82" w14:textId="77777777" w:rsidR="0005774F" w:rsidRPr="000D2837" w:rsidRDefault="0005774F" w:rsidP="00B13161">
            <w:pPr>
              <w:spacing w:after="0" w:line="240" w:lineRule="auto"/>
              <w:ind w:right="118"/>
              <w:rPr>
                <w:b/>
                <w:bCs/>
                <w:sz w:val="24"/>
                <w:szCs w:val="24"/>
              </w:rPr>
            </w:pPr>
            <w:r w:rsidRPr="000D2837">
              <w:rPr>
                <w:b/>
                <w:bCs/>
                <w:sz w:val="24"/>
                <w:szCs w:val="24"/>
              </w:rPr>
              <w:t>3</w:t>
            </w:r>
          </w:p>
        </w:tc>
        <w:tc>
          <w:tcPr>
            <w:tcW w:w="9072" w:type="dxa"/>
          </w:tcPr>
          <w:p w14:paraId="1E8CDEF9" w14:textId="77777777" w:rsidR="0005774F" w:rsidRDefault="0005774F" w:rsidP="00B13161">
            <w:pPr>
              <w:spacing w:after="0" w:line="240" w:lineRule="auto"/>
              <w:ind w:right="118"/>
              <w:rPr>
                <w:sz w:val="24"/>
                <w:szCs w:val="24"/>
              </w:rPr>
            </w:pPr>
            <w:r w:rsidRPr="01B8AED7">
              <w:rPr>
                <w:sz w:val="24"/>
                <w:szCs w:val="24"/>
              </w:rPr>
              <w:t xml:space="preserve">Demonstratable broad knowledge of Registration and Citizenship legislation and practice </w:t>
            </w:r>
            <w:proofErr w:type="gramStart"/>
            <w:r w:rsidRPr="01B8AED7">
              <w:rPr>
                <w:sz w:val="24"/>
                <w:szCs w:val="24"/>
              </w:rPr>
              <w:t>in regard to</w:t>
            </w:r>
            <w:proofErr w:type="gramEnd"/>
            <w:r w:rsidRPr="01B8AED7">
              <w:rPr>
                <w:sz w:val="24"/>
                <w:szCs w:val="24"/>
              </w:rPr>
              <w:t xml:space="preserve"> registration, ceremony and service requirements</w:t>
            </w:r>
          </w:p>
        </w:tc>
      </w:tr>
      <w:tr w:rsidR="0005774F" w14:paraId="6F8B6F71" w14:textId="77777777" w:rsidTr="00B13161">
        <w:tc>
          <w:tcPr>
            <w:tcW w:w="456" w:type="dxa"/>
          </w:tcPr>
          <w:p w14:paraId="09A3EC9A" w14:textId="77777777" w:rsidR="0005774F" w:rsidRPr="000D2837" w:rsidRDefault="0005774F" w:rsidP="00B13161">
            <w:pPr>
              <w:spacing w:after="0" w:line="240" w:lineRule="auto"/>
              <w:ind w:right="118"/>
              <w:rPr>
                <w:b/>
                <w:bCs/>
                <w:sz w:val="24"/>
                <w:szCs w:val="24"/>
              </w:rPr>
            </w:pPr>
            <w:r w:rsidRPr="000D2837">
              <w:rPr>
                <w:b/>
                <w:bCs/>
                <w:sz w:val="24"/>
                <w:szCs w:val="24"/>
              </w:rPr>
              <w:t>4</w:t>
            </w:r>
          </w:p>
        </w:tc>
        <w:tc>
          <w:tcPr>
            <w:tcW w:w="9072" w:type="dxa"/>
          </w:tcPr>
          <w:p w14:paraId="70B875C8" w14:textId="77777777" w:rsidR="0005774F" w:rsidRDefault="0005774F" w:rsidP="00B13161">
            <w:pPr>
              <w:spacing w:after="0" w:line="240" w:lineRule="auto"/>
              <w:ind w:right="118"/>
              <w:rPr>
                <w:sz w:val="24"/>
                <w:szCs w:val="24"/>
              </w:rPr>
            </w:pPr>
            <w:r w:rsidRPr="01B8AED7">
              <w:rPr>
                <w:sz w:val="24"/>
                <w:szCs w:val="24"/>
              </w:rPr>
              <w:t>Evidence of ability to present information and deliver presentations to a diverse and potentially large audience, clearly and succinctly</w:t>
            </w:r>
          </w:p>
        </w:tc>
      </w:tr>
      <w:tr w:rsidR="0005774F" w14:paraId="7101D095" w14:textId="77777777" w:rsidTr="00B13161">
        <w:tc>
          <w:tcPr>
            <w:tcW w:w="456" w:type="dxa"/>
          </w:tcPr>
          <w:p w14:paraId="533F3092" w14:textId="77777777" w:rsidR="0005774F" w:rsidRPr="000D2837" w:rsidRDefault="0005774F" w:rsidP="00B13161">
            <w:pPr>
              <w:spacing w:after="0" w:line="240" w:lineRule="auto"/>
              <w:ind w:right="118"/>
              <w:rPr>
                <w:b/>
                <w:bCs/>
                <w:sz w:val="24"/>
                <w:szCs w:val="24"/>
              </w:rPr>
            </w:pPr>
            <w:r w:rsidRPr="000D2837">
              <w:rPr>
                <w:b/>
                <w:bCs/>
                <w:sz w:val="24"/>
                <w:szCs w:val="24"/>
              </w:rPr>
              <w:t>5</w:t>
            </w:r>
          </w:p>
        </w:tc>
        <w:tc>
          <w:tcPr>
            <w:tcW w:w="9072" w:type="dxa"/>
          </w:tcPr>
          <w:p w14:paraId="3A3727E2" w14:textId="3C2DC94D" w:rsidR="0005774F" w:rsidRDefault="0005774F" w:rsidP="00B13161">
            <w:pPr>
              <w:spacing w:after="0" w:line="240" w:lineRule="auto"/>
              <w:ind w:right="118"/>
              <w:rPr>
                <w:sz w:val="24"/>
                <w:szCs w:val="24"/>
              </w:rPr>
            </w:pPr>
            <w:r w:rsidRPr="01B8AED7">
              <w:rPr>
                <w:sz w:val="24"/>
                <w:szCs w:val="24"/>
              </w:rPr>
              <w:t>Demonstrate the ability to self-supervise, use initiative, manage others and use flexibility to meet ever changing demands</w:t>
            </w:r>
          </w:p>
        </w:tc>
      </w:tr>
      <w:tr w:rsidR="0005774F" w14:paraId="35201093" w14:textId="77777777" w:rsidTr="00B13161">
        <w:tc>
          <w:tcPr>
            <w:tcW w:w="456" w:type="dxa"/>
          </w:tcPr>
          <w:p w14:paraId="6DABC8E8" w14:textId="77777777" w:rsidR="0005774F" w:rsidRPr="000D2837" w:rsidRDefault="0005774F" w:rsidP="00B13161">
            <w:pPr>
              <w:spacing w:after="0" w:line="240" w:lineRule="auto"/>
              <w:ind w:right="118"/>
              <w:rPr>
                <w:b/>
                <w:bCs/>
                <w:sz w:val="24"/>
                <w:szCs w:val="24"/>
              </w:rPr>
            </w:pPr>
            <w:r w:rsidRPr="000D2837">
              <w:rPr>
                <w:b/>
                <w:bCs/>
                <w:sz w:val="24"/>
                <w:szCs w:val="24"/>
              </w:rPr>
              <w:t>6</w:t>
            </w:r>
          </w:p>
        </w:tc>
        <w:tc>
          <w:tcPr>
            <w:tcW w:w="9072" w:type="dxa"/>
          </w:tcPr>
          <w:p w14:paraId="724751F5" w14:textId="77777777" w:rsidR="0005774F" w:rsidRDefault="0005774F" w:rsidP="00B13161">
            <w:pPr>
              <w:spacing w:after="0" w:line="240" w:lineRule="auto"/>
              <w:ind w:right="118"/>
              <w:rPr>
                <w:sz w:val="24"/>
                <w:szCs w:val="24"/>
              </w:rPr>
            </w:pPr>
            <w:r w:rsidRPr="01B8AED7">
              <w:rPr>
                <w:sz w:val="24"/>
                <w:szCs w:val="24"/>
              </w:rPr>
              <w:t>Experience of handling card, cheque and cash payments and banking procedures including card payments and bank payments</w:t>
            </w:r>
          </w:p>
        </w:tc>
      </w:tr>
      <w:tr w:rsidR="00363F83" w14:paraId="12B5E919" w14:textId="77777777" w:rsidTr="00B13161">
        <w:tc>
          <w:tcPr>
            <w:tcW w:w="456" w:type="dxa"/>
          </w:tcPr>
          <w:p w14:paraId="5C8CF0B0" w14:textId="67BC1B3A" w:rsidR="00363F83" w:rsidRPr="000D2837" w:rsidRDefault="00363F83" w:rsidP="00B13161">
            <w:pPr>
              <w:spacing w:after="0" w:line="240" w:lineRule="auto"/>
              <w:ind w:right="118"/>
              <w:rPr>
                <w:b/>
                <w:bCs/>
                <w:sz w:val="24"/>
                <w:szCs w:val="24"/>
              </w:rPr>
            </w:pPr>
            <w:r>
              <w:rPr>
                <w:b/>
                <w:bCs/>
                <w:sz w:val="24"/>
                <w:szCs w:val="24"/>
              </w:rPr>
              <w:t>7</w:t>
            </w:r>
          </w:p>
        </w:tc>
        <w:tc>
          <w:tcPr>
            <w:tcW w:w="9072" w:type="dxa"/>
          </w:tcPr>
          <w:p w14:paraId="25FA69B4" w14:textId="14CBA5D4" w:rsidR="00363F83" w:rsidRPr="01B8AED7" w:rsidRDefault="009A256B" w:rsidP="00B13161">
            <w:pPr>
              <w:spacing w:after="0" w:line="240" w:lineRule="auto"/>
              <w:ind w:right="118"/>
              <w:rPr>
                <w:sz w:val="24"/>
                <w:szCs w:val="24"/>
              </w:rPr>
            </w:pPr>
            <w:r>
              <w:rPr>
                <w:sz w:val="24"/>
                <w:szCs w:val="24"/>
              </w:rPr>
              <w:t xml:space="preserve">Post holder must have a full, UK </w:t>
            </w:r>
            <w:r w:rsidRPr="009A256B">
              <w:rPr>
                <w:sz w:val="24"/>
                <w:szCs w:val="24"/>
              </w:rPr>
              <w:t xml:space="preserve">driving licence with access to </w:t>
            </w:r>
            <w:r>
              <w:rPr>
                <w:sz w:val="24"/>
                <w:szCs w:val="24"/>
              </w:rPr>
              <w:t xml:space="preserve">own </w:t>
            </w:r>
            <w:r w:rsidRPr="009A256B">
              <w:rPr>
                <w:sz w:val="24"/>
                <w:szCs w:val="24"/>
              </w:rPr>
              <w:t>vehicle</w:t>
            </w:r>
            <w:r>
              <w:rPr>
                <w:sz w:val="24"/>
                <w:szCs w:val="24"/>
              </w:rPr>
              <w:t xml:space="preserve"> with business insurance. </w:t>
            </w:r>
            <w:r w:rsidRPr="009A256B">
              <w:rPr>
                <w:sz w:val="24"/>
                <w:szCs w:val="24"/>
              </w:rPr>
              <w:t xml:space="preserve">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lastRenderedPageBreak/>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6AA4" w14:textId="77777777" w:rsidR="00F85BBC" w:rsidRDefault="00F85BBC" w:rsidP="00F45CF3">
      <w:pPr>
        <w:spacing w:after="0" w:line="240" w:lineRule="auto"/>
      </w:pPr>
      <w:r>
        <w:separator/>
      </w:r>
    </w:p>
  </w:endnote>
  <w:endnote w:type="continuationSeparator" w:id="0">
    <w:p w14:paraId="086D61E8" w14:textId="77777777" w:rsidR="00F85BBC" w:rsidRDefault="00F85BB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8E23D" w14:textId="77777777" w:rsidR="00F85BBC" w:rsidRDefault="00F85BBC" w:rsidP="00F45CF3">
      <w:pPr>
        <w:spacing w:after="0" w:line="240" w:lineRule="auto"/>
      </w:pPr>
      <w:r>
        <w:separator/>
      </w:r>
    </w:p>
  </w:footnote>
  <w:footnote w:type="continuationSeparator" w:id="0">
    <w:p w14:paraId="34ACE3CC" w14:textId="77777777" w:rsidR="00F85BBC" w:rsidRDefault="00F85BB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AFDB2"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Wpk61Fc/hkfPyOgG3FcgWJgtEjy8KnlGFAvlIoZzpdtDmRWJ8rbBQNDU3kLYlW83LhFWpbWORnhS5yfda6BcYg==" w:salt="SSxCrnIs5T8/eoiqPtk0F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5774F"/>
    <w:rsid w:val="00062281"/>
    <w:rsid w:val="00074D41"/>
    <w:rsid w:val="00081DF7"/>
    <w:rsid w:val="000D2837"/>
    <w:rsid w:val="000D3426"/>
    <w:rsid w:val="000E205B"/>
    <w:rsid w:val="00114788"/>
    <w:rsid w:val="001149A0"/>
    <w:rsid w:val="001162B1"/>
    <w:rsid w:val="001164D0"/>
    <w:rsid w:val="0012023B"/>
    <w:rsid w:val="00123AB2"/>
    <w:rsid w:val="00142CC7"/>
    <w:rsid w:val="001525FA"/>
    <w:rsid w:val="0016309D"/>
    <w:rsid w:val="00163709"/>
    <w:rsid w:val="001746E1"/>
    <w:rsid w:val="0017540B"/>
    <w:rsid w:val="001965A4"/>
    <w:rsid w:val="001A6547"/>
    <w:rsid w:val="001C1745"/>
    <w:rsid w:val="001C40EB"/>
    <w:rsid w:val="001C79E6"/>
    <w:rsid w:val="001D6970"/>
    <w:rsid w:val="001F4958"/>
    <w:rsid w:val="001F5934"/>
    <w:rsid w:val="00204E21"/>
    <w:rsid w:val="00214A0D"/>
    <w:rsid w:val="002216F3"/>
    <w:rsid w:val="002248CB"/>
    <w:rsid w:val="00262AD4"/>
    <w:rsid w:val="00284DB2"/>
    <w:rsid w:val="00293B2A"/>
    <w:rsid w:val="00295940"/>
    <w:rsid w:val="00303BE8"/>
    <w:rsid w:val="00314480"/>
    <w:rsid w:val="00324644"/>
    <w:rsid w:val="00347175"/>
    <w:rsid w:val="0036263D"/>
    <w:rsid w:val="00363F83"/>
    <w:rsid w:val="0037254F"/>
    <w:rsid w:val="00385034"/>
    <w:rsid w:val="00387D3F"/>
    <w:rsid w:val="00391248"/>
    <w:rsid w:val="00393041"/>
    <w:rsid w:val="003A673A"/>
    <w:rsid w:val="003C2084"/>
    <w:rsid w:val="003D4F55"/>
    <w:rsid w:val="003E7ED5"/>
    <w:rsid w:val="003F5CD5"/>
    <w:rsid w:val="00407342"/>
    <w:rsid w:val="004173D7"/>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3D98"/>
    <w:rsid w:val="00637D75"/>
    <w:rsid w:val="00643E56"/>
    <w:rsid w:val="00644957"/>
    <w:rsid w:val="0064697A"/>
    <w:rsid w:val="006A796D"/>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56CCE"/>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A256B"/>
    <w:rsid w:val="009A58DA"/>
    <w:rsid w:val="009E1D5B"/>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3F56"/>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4742"/>
    <w:rsid w:val="00DF6965"/>
    <w:rsid w:val="00E12DD9"/>
    <w:rsid w:val="00E14936"/>
    <w:rsid w:val="00E227ED"/>
    <w:rsid w:val="00E40EE0"/>
    <w:rsid w:val="00E44FEA"/>
    <w:rsid w:val="00E55036"/>
    <w:rsid w:val="00E80E5A"/>
    <w:rsid w:val="00E85397"/>
    <w:rsid w:val="00E87C3E"/>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2E05"/>
    <w:rsid w:val="00F57823"/>
    <w:rsid w:val="00F6045D"/>
    <w:rsid w:val="00F70F28"/>
    <w:rsid w:val="00F74660"/>
    <w:rsid w:val="00F85102"/>
    <w:rsid w:val="00F85BBC"/>
    <w:rsid w:val="00F93879"/>
    <w:rsid w:val="00F97010"/>
    <w:rsid w:val="00FB7402"/>
    <w:rsid w:val="00FC594A"/>
    <w:rsid w:val="00FC5C8E"/>
    <w:rsid w:val="00FD0BD7"/>
    <w:rsid w:val="00FE0F3F"/>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3F5CD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6EDC2-7409-4600-B90F-AC3E55000580}"/>
</file>

<file path=customXml/itemProps2.xml><?xml version="1.0" encoding="utf-8"?>
<ds:datastoreItem xmlns:ds="http://schemas.openxmlformats.org/officeDocument/2006/customXml" ds:itemID="{AFB0D592-1C7A-4EE0-8E41-6F645EF98DEF}"/>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0E0AEC71-CE40-4DD4-ADA8-29F973ADD7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2</cp:revision>
  <cp:lastPrinted>2024-04-12T17:00:00Z</cp:lastPrinted>
  <dcterms:created xsi:type="dcterms:W3CDTF">2026-08-24T11:01:00Z</dcterms:created>
  <dcterms:modified xsi:type="dcterms:W3CDTF">2026-08-24T11:01:00Z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docLang">
    <vt:lpwstr>en</vt:lpwstr>
  </property>
</Properties>
</file>