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2D6E0CFC" w:rsidR="0017540B" w:rsidRPr="003C2084" w:rsidRDefault="00F07FEE" w:rsidP="00C577BE">
      <w:pPr>
        <w:tabs>
          <w:tab w:val="left" w:pos="8036"/>
        </w:tabs>
        <w:spacing w:after="360" w:line="240" w:lineRule="auto"/>
        <w:ind w:left="567" w:right="118"/>
        <w:contextualSpacing/>
        <w:rPr>
          <w:rFonts w:ascii="Amasis MT Std Black" w:hAnsi="Amasis MT Std Black"/>
          <w:sz w:val="48"/>
          <w:szCs w:val="48"/>
        </w:rPr>
      </w:pPr>
      <w:r w:rsidRPr="00F07FEE">
        <w:rPr>
          <w:rFonts w:ascii="Amasis MT Pro Black" w:hAnsi="Amasis MT Pro Black"/>
          <w:b/>
          <w:bCs/>
          <w:color w:val="008796"/>
          <w:sz w:val="48"/>
          <w:szCs w:val="48"/>
        </w:rPr>
        <w:t>Housing Works Supervisor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E7FF3A5" w:rsidR="00844611" w:rsidRPr="001F4958" w:rsidRDefault="000D67E6" w:rsidP="00C577BE">
            <w:pPr>
              <w:spacing w:after="0" w:line="240" w:lineRule="auto"/>
              <w:ind w:right="118"/>
              <w:contextualSpacing/>
              <w:rPr>
                <w:rFonts w:cstheme="minorHAnsi"/>
                <w:noProof/>
                <w:sz w:val="24"/>
                <w:szCs w:val="24"/>
              </w:rPr>
            </w:pPr>
            <w:r w:rsidRPr="000D67E6">
              <w:rPr>
                <w:rFonts w:cstheme="minorHAnsi"/>
                <w:noProof/>
                <w:sz w:val="24"/>
                <w:szCs w:val="24"/>
              </w:rPr>
              <w:t>Environment and Property</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3E32E01C" w:rsidR="00844611" w:rsidRPr="001F4958" w:rsidRDefault="00B71DA3" w:rsidP="00C577BE">
            <w:pPr>
              <w:spacing w:after="0" w:line="240" w:lineRule="auto"/>
              <w:ind w:right="118"/>
              <w:contextualSpacing/>
              <w:rPr>
                <w:rFonts w:cstheme="minorHAnsi"/>
                <w:noProof/>
                <w:sz w:val="24"/>
                <w:szCs w:val="24"/>
              </w:rPr>
            </w:pPr>
            <w:r w:rsidRPr="00B71DA3">
              <w:rPr>
                <w:rFonts w:cstheme="minorHAnsi"/>
                <w:noProof/>
                <w:sz w:val="24"/>
                <w:szCs w:val="24"/>
              </w:rPr>
              <w:t>Customer Relationship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C459990" w:rsidR="00844611" w:rsidRPr="001F4958" w:rsidRDefault="00285724"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7F741779"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3B57658"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19753E9" w:rsidR="00B86474" w:rsidRPr="001F4958" w:rsidRDefault="00B71DA3" w:rsidP="004754B8">
            <w:pPr>
              <w:spacing w:after="0" w:line="240" w:lineRule="auto"/>
              <w:ind w:right="118"/>
              <w:contextualSpacing/>
              <w:rPr>
                <w:rFonts w:cstheme="minorHAnsi"/>
                <w:noProof/>
                <w:sz w:val="24"/>
                <w:szCs w:val="24"/>
              </w:rPr>
            </w:pPr>
            <w:r>
              <w:rPr>
                <w:rFonts w:cstheme="minorHAnsi"/>
                <w:noProof/>
                <w:sz w:val="24"/>
                <w:szCs w:val="24"/>
              </w:rPr>
              <w:t>June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13E24D67"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370AD7" w:rsidRPr="00370AD7">
              <w:rPr>
                <w:rFonts w:cstheme="minorHAnsi"/>
                <w:noProof/>
                <w:sz w:val="24"/>
                <w:szCs w:val="24"/>
              </w:rPr>
              <w:t>2495</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578"/>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34A41B8A" w:rsidR="000D2837" w:rsidRDefault="00CE1738" w:rsidP="00C577BE">
            <w:pPr>
              <w:spacing w:after="0" w:line="240" w:lineRule="auto"/>
              <w:ind w:right="118"/>
              <w:rPr>
                <w:sz w:val="24"/>
                <w:szCs w:val="24"/>
              </w:rPr>
            </w:pPr>
            <w:r>
              <w:rPr>
                <w:sz w:val="24"/>
                <w:szCs w:val="24"/>
              </w:rPr>
              <w:t xml:space="preserve">To </w:t>
            </w:r>
            <w:r w:rsidRPr="00CE1738">
              <w:rPr>
                <w:sz w:val="24"/>
                <w:szCs w:val="24"/>
              </w:rPr>
              <w:t>assist in the assessing and managing of repair works, multiple projects, and programmes of housing work within timescale, budgetary constraints and any contract conditions and corporate governance.</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7071F164" w:rsidR="000D2837" w:rsidRDefault="008C6D5E" w:rsidP="00C577BE">
            <w:pPr>
              <w:spacing w:after="0" w:line="240" w:lineRule="auto"/>
              <w:ind w:right="118"/>
              <w:rPr>
                <w:sz w:val="24"/>
                <w:szCs w:val="24"/>
              </w:rPr>
            </w:pPr>
            <w:r>
              <w:rPr>
                <w:sz w:val="24"/>
                <w:szCs w:val="24"/>
              </w:rPr>
              <w:t xml:space="preserve">To </w:t>
            </w:r>
            <w:r w:rsidRPr="008C6D5E">
              <w:rPr>
                <w:sz w:val="24"/>
                <w:szCs w:val="24"/>
              </w:rPr>
              <w:t>ensure that a consistently high standard of quality control and supervision is maintained for maintenance work and planned works by clear specification of works, tenant liaison, site reviews and final sign off with due regard to decent homes standard, construction, health, and safety legislation.</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3BAED7AC" w:rsidR="000D2837" w:rsidRDefault="002E547A" w:rsidP="00C577BE">
            <w:pPr>
              <w:spacing w:after="0" w:line="240" w:lineRule="auto"/>
              <w:ind w:right="118"/>
              <w:rPr>
                <w:sz w:val="24"/>
                <w:szCs w:val="24"/>
              </w:rPr>
            </w:pPr>
            <w:r>
              <w:rPr>
                <w:sz w:val="24"/>
                <w:szCs w:val="24"/>
              </w:rPr>
              <w:t xml:space="preserve">To </w:t>
            </w:r>
            <w:r w:rsidRPr="002E547A">
              <w:rPr>
                <w:sz w:val="24"/>
                <w:szCs w:val="24"/>
              </w:rPr>
              <w:t xml:space="preserve">ensure that effective client contractor relationships are maintained </w:t>
            </w:r>
            <w:proofErr w:type="gramStart"/>
            <w:r w:rsidRPr="002E547A">
              <w:rPr>
                <w:sz w:val="24"/>
                <w:szCs w:val="24"/>
              </w:rPr>
              <w:t>in order to</w:t>
            </w:r>
            <w:proofErr w:type="gramEnd"/>
            <w:r w:rsidRPr="002E547A">
              <w:rPr>
                <w:sz w:val="24"/>
                <w:szCs w:val="24"/>
              </w:rPr>
              <w:t xml:space="preserve"> meet the requirements in the contract for partnership working and continuous improvement in service delivery. This includes responsibility for directing and overseeing some of the £16m+ revenue spend in financial year.</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2037DC24" w:rsidR="000D2837" w:rsidRDefault="00BD07D1" w:rsidP="00C577BE">
            <w:pPr>
              <w:spacing w:after="0" w:line="240" w:lineRule="auto"/>
              <w:ind w:right="118"/>
              <w:rPr>
                <w:sz w:val="24"/>
                <w:szCs w:val="24"/>
              </w:rPr>
            </w:pPr>
            <w:r>
              <w:rPr>
                <w:sz w:val="24"/>
                <w:szCs w:val="24"/>
              </w:rPr>
              <w:t xml:space="preserve">To </w:t>
            </w:r>
            <w:r w:rsidRPr="00BD07D1">
              <w:rPr>
                <w:sz w:val="24"/>
                <w:szCs w:val="24"/>
              </w:rPr>
              <w:t>assist the wider Housing Maintenance and Investment Team with specification and material checks as specified and in accordance with the contract, schedule of rates, scope of works and client specifications.</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776CCB83" w:rsidR="000D2837" w:rsidRDefault="006F5CF8" w:rsidP="00C577BE">
            <w:pPr>
              <w:spacing w:after="0" w:line="240" w:lineRule="auto"/>
              <w:ind w:right="118"/>
              <w:rPr>
                <w:sz w:val="24"/>
                <w:szCs w:val="24"/>
              </w:rPr>
            </w:pPr>
            <w:r>
              <w:rPr>
                <w:sz w:val="24"/>
                <w:szCs w:val="24"/>
              </w:rPr>
              <w:t xml:space="preserve">To </w:t>
            </w:r>
            <w:r w:rsidRPr="006F5CF8">
              <w:rPr>
                <w:sz w:val="24"/>
                <w:szCs w:val="24"/>
              </w:rPr>
              <w:t>monitor and record contractors’ work/performance and to ensure that work elements are constructed in accordance with the contract drawings and specification.</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3B92E796" w:rsidR="000D2837" w:rsidRDefault="00985C73" w:rsidP="00C577BE">
            <w:pPr>
              <w:spacing w:after="0" w:line="240" w:lineRule="auto"/>
              <w:ind w:right="118"/>
              <w:rPr>
                <w:sz w:val="24"/>
                <w:szCs w:val="24"/>
              </w:rPr>
            </w:pPr>
            <w:r>
              <w:rPr>
                <w:sz w:val="24"/>
                <w:szCs w:val="24"/>
              </w:rPr>
              <w:t xml:space="preserve">To </w:t>
            </w:r>
            <w:r w:rsidRPr="00985C73">
              <w:rPr>
                <w:sz w:val="24"/>
                <w:szCs w:val="24"/>
              </w:rPr>
              <w:t>identify site technical problems and prepare, evaluate, and recommend options and costs together with relevant drawings and/or documentation to the senior manager.</w:t>
            </w:r>
          </w:p>
        </w:tc>
      </w:tr>
      <w:tr w:rsidR="00985C73" w14:paraId="353EFD82" w14:textId="77777777" w:rsidTr="009A58DA">
        <w:tc>
          <w:tcPr>
            <w:tcW w:w="456" w:type="dxa"/>
          </w:tcPr>
          <w:p w14:paraId="4CC3E131" w14:textId="4C90227E" w:rsidR="00985C73" w:rsidRPr="000D2837" w:rsidRDefault="00985C73" w:rsidP="00C577BE">
            <w:pPr>
              <w:spacing w:after="0" w:line="240" w:lineRule="auto"/>
              <w:ind w:right="118"/>
              <w:rPr>
                <w:b/>
                <w:bCs/>
                <w:sz w:val="24"/>
                <w:szCs w:val="24"/>
              </w:rPr>
            </w:pPr>
            <w:r>
              <w:rPr>
                <w:b/>
                <w:bCs/>
                <w:sz w:val="24"/>
                <w:szCs w:val="24"/>
              </w:rPr>
              <w:t>7</w:t>
            </w:r>
          </w:p>
        </w:tc>
        <w:tc>
          <w:tcPr>
            <w:tcW w:w="9072" w:type="dxa"/>
          </w:tcPr>
          <w:p w14:paraId="11A2FFE0" w14:textId="61482F85" w:rsidR="00985C73" w:rsidRDefault="007C79A3" w:rsidP="00C577BE">
            <w:pPr>
              <w:spacing w:after="0" w:line="240" w:lineRule="auto"/>
              <w:ind w:right="118"/>
              <w:rPr>
                <w:sz w:val="24"/>
                <w:szCs w:val="24"/>
              </w:rPr>
            </w:pPr>
            <w:r>
              <w:rPr>
                <w:sz w:val="24"/>
                <w:szCs w:val="24"/>
              </w:rPr>
              <w:t xml:space="preserve">To </w:t>
            </w:r>
            <w:r w:rsidRPr="007C79A3">
              <w:rPr>
                <w:sz w:val="24"/>
                <w:szCs w:val="24"/>
              </w:rPr>
              <w:t>prepare and present project information, scoping documents, and reports both technical and non-technical to a range of audiences.</w:t>
            </w:r>
          </w:p>
        </w:tc>
      </w:tr>
      <w:tr w:rsidR="007C79A3" w14:paraId="3F0A5428" w14:textId="77777777" w:rsidTr="009A58DA">
        <w:tc>
          <w:tcPr>
            <w:tcW w:w="456" w:type="dxa"/>
          </w:tcPr>
          <w:p w14:paraId="739C910F" w14:textId="5AB158EE" w:rsidR="007C79A3" w:rsidRDefault="007C79A3" w:rsidP="00C577BE">
            <w:pPr>
              <w:spacing w:after="0" w:line="240" w:lineRule="auto"/>
              <w:ind w:right="118"/>
              <w:rPr>
                <w:b/>
                <w:bCs/>
                <w:sz w:val="24"/>
                <w:szCs w:val="24"/>
              </w:rPr>
            </w:pPr>
            <w:r>
              <w:rPr>
                <w:b/>
                <w:bCs/>
                <w:sz w:val="24"/>
                <w:szCs w:val="24"/>
              </w:rPr>
              <w:t>8</w:t>
            </w:r>
          </w:p>
        </w:tc>
        <w:tc>
          <w:tcPr>
            <w:tcW w:w="9072" w:type="dxa"/>
          </w:tcPr>
          <w:p w14:paraId="5875ECCD" w14:textId="3B74FEA4" w:rsidR="007C79A3" w:rsidRDefault="00283877" w:rsidP="00C577BE">
            <w:pPr>
              <w:spacing w:after="0" w:line="240" w:lineRule="auto"/>
              <w:ind w:right="118"/>
              <w:rPr>
                <w:sz w:val="24"/>
                <w:szCs w:val="24"/>
              </w:rPr>
            </w:pPr>
            <w:r>
              <w:rPr>
                <w:sz w:val="24"/>
                <w:szCs w:val="24"/>
              </w:rPr>
              <w:t xml:space="preserve">To </w:t>
            </w:r>
            <w:r w:rsidRPr="00283877">
              <w:rPr>
                <w:sz w:val="24"/>
                <w:szCs w:val="24"/>
              </w:rPr>
              <w:t>ensure compliance with housing regulatory standards including health and safety, building regulations, fire safety, planning etc.</w:t>
            </w:r>
          </w:p>
        </w:tc>
      </w:tr>
      <w:tr w:rsidR="007C79A3" w14:paraId="1D4AD3F0" w14:textId="77777777" w:rsidTr="009A58DA">
        <w:tc>
          <w:tcPr>
            <w:tcW w:w="456" w:type="dxa"/>
          </w:tcPr>
          <w:p w14:paraId="32EEAA7B" w14:textId="0AC8A2B1" w:rsidR="007C79A3" w:rsidRDefault="0060140E" w:rsidP="00C577BE">
            <w:pPr>
              <w:spacing w:after="0" w:line="240" w:lineRule="auto"/>
              <w:ind w:right="118"/>
              <w:rPr>
                <w:b/>
                <w:bCs/>
                <w:sz w:val="24"/>
                <w:szCs w:val="24"/>
              </w:rPr>
            </w:pPr>
            <w:r>
              <w:rPr>
                <w:b/>
                <w:bCs/>
                <w:sz w:val="24"/>
                <w:szCs w:val="24"/>
              </w:rPr>
              <w:t>9</w:t>
            </w:r>
          </w:p>
        </w:tc>
        <w:tc>
          <w:tcPr>
            <w:tcW w:w="9072" w:type="dxa"/>
          </w:tcPr>
          <w:p w14:paraId="090EF147" w14:textId="1E73161D" w:rsidR="007C79A3" w:rsidRDefault="0060140E" w:rsidP="00C577BE">
            <w:pPr>
              <w:spacing w:after="0" w:line="240" w:lineRule="auto"/>
              <w:ind w:right="118"/>
              <w:rPr>
                <w:sz w:val="24"/>
                <w:szCs w:val="24"/>
              </w:rPr>
            </w:pPr>
            <w:r>
              <w:rPr>
                <w:sz w:val="24"/>
                <w:szCs w:val="24"/>
              </w:rPr>
              <w:t xml:space="preserve">To </w:t>
            </w:r>
            <w:r w:rsidRPr="0060140E">
              <w:rPr>
                <w:sz w:val="24"/>
                <w:szCs w:val="24"/>
              </w:rPr>
              <w:t>assist in the implementation of good health and safety practices in line with legislation, with an in-depth practical knowledge of Construction, Design and Management regulations.</w:t>
            </w:r>
          </w:p>
        </w:tc>
      </w:tr>
      <w:tr w:rsidR="007C79A3" w14:paraId="69C47AC6" w14:textId="77777777" w:rsidTr="009A58DA">
        <w:tc>
          <w:tcPr>
            <w:tcW w:w="456" w:type="dxa"/>
          </w:tcPr>
          <w:p w14:paraId="1F03D92C" w14:textId="44304947" w:rsidR="007C79A3" w:rsidRDefault="0060140E" w:rsidP="00C577BE">
            <w:pPr>
              <w:spacing w:after="0" w:line="240" w:lineRule="auto"/>
              <w:ind w:right="118"/>
              <w:rPr>
                <w:b/>
                <w:bCs/>
                <w:sz w:val="24"/>
                <w:szCs w:val="24"/>
              </w:rPr>
            </w:pPr>
            <w:r>
              <w:rPr>
                <w:b/>
                <w:bCs/>
                <w:sz w:val="24"/>
                <w:szCs w:val="24"/>
              </w:rPr>
              <w:t>10</w:t>
            </w:r>
          </w:p>
        </w:tc>
        <w:tc>
          <w:tcPr>
            <w:tcW w:w="9072" w:type="dxa"/>
          </w:tcPr>
          <w:p w14:paraId="71AF3656" w14:textId="15DD6412" w:rsidR="007C79A3" w:rsidRDefault="00DF5AC8" w:rsidP="00C577BE">
            <w:pPr>
              <w:spacing w:after="0" w:line="240" w:lineRule="auto"/>
              <w:ind w:right="118"/>
              <w:rPr>
                <w:sz w:val="24"/>
                <w:szCs w:val="24"/>
              </w:rPr>
            </w:pPr>
            <w:r>
              <w:rPr>
                <w:sz w:val="24"/>
                <w:szCs w:val="24"/>
              </w:rPr>
              <w:t xml:space="preserve">To </w:t>
            </w:r>
            <w:r w:rsidRPr="00DF5AC8">
              <w:rPr>
                <w:sz w:val="24"/>
                <w:szCs w:val="24"/>
              </w:rPr>
              <w:t>provide ‘value engineering’ solutions to repair work, planned and project works.</w:t>
            </w:r>
          </w:p>
        </w:tc>
      </w:tr>
      <w:tr w:rsidR="007C79A3" w14:paraId="668ACF7A" w14:textId="77777777" w:rsidTr="009A58DA">
        <w:tc>
          <w:tcPr>
            <w:tcW w:w="456" w:type="dxa"/>
          </w:tcPr>
          <w:p w14:paraId="2C1FC490" w14:textId="73EF4BEC" w:rsidR="007C79A3" w:rsidRDefault="00DF5AC8" w:rsidP="00C577BE">
            <w:pPr>
              <w:spacing w:after="0" w:line="240" w:lineRule="auto"/>
              <w:ind w:right="118"/>
              <w:rPr>
                <w:b/>
                <w:bCs/>
                <w:sz w:val="24"/>
                <w:szCs w:val="24"/>
              </w:rPr>
            </w:pPr>
            <w:r>
              <w:rPr>
                <w:b/>
                <w:bCs/>
                <w:sz w:val="24"/>
                <w:szCs w:val="24"/>
              </w:rPr>
              <w:lastRenderedPageBreak/>
              <w:t>11</w:t>
            </w:r>
          </w:p>
        </w:tc>
        <w:tc>
          <w:tcPr>
            <w:tcW w:w="9072" w:type="dxa"/>
          </w:tcPr>
          <w:p w14:paraId="59C49B68" w14:textId="53883599" w:rsidR="007C79A3" w:rsidRDefault="00540116" w:rsidP="00C577BE">
            <w:pPr>
              <w:spacing w:after="0" w:line="240" w:lineRule="auto"/>
              <w:ind w:right="118"/>
              <w:rPr>
                <w:sz w:val="24"/>
                <w:szCs w:val="24"/>
              </w:rPr>
            </w:pPr>
            <w:r>
              <w:rPr>
                <w:sz w:val="24"/>
                <w:szCs w:val="24"/>
              </w:rPr>
              <w:t xml:space="preserve">To </w:t>
            </w:r>
            <w:r w:rsidRPr="00540116">
              <w:rPr>
                <w:sz w:val="24"/>
                <w:szCs w:val="24"/>
              </w:rPr>
              <w:t>assist in developing, assessing, and achieving performance measures at project/service specific level.</w:t>
            </w:r>
          </w:p>
        </w:tc>
      </w:tr>
      <w:tr w:rsidR="007C79A3" w14:paraId="64F197D8" w14:textId="77777777" w:rsidTr="009A58DA">
        <w:tc>
          <w:tcPr>
            <w:tcW w:w="456" w:type="dxa"/>
          </w:tcPr>
          <w:p w14:paraId="6BBFB2FA" w14:textId="77FDBA4A" w:rsidR="007C79A3" w:rsidRDefault="00540116" w:rsidP="00C577BE">
            <w:pPr>
              <w:spacing w:after="0" w:line="240" w:lineRule="auto"/>
              <w:ind w:right="118"/>
              <w:rPr>
                <w:b/>
                <w:bCs/>
                <w:sz w:val="24"/>
                <w:szCs w:val="24"/>
              </w:rPr>
            </w:pPr>
            <w:r>
              <w:rPr>
                <w:b/>
                <w:bCs/>
                <w:sz w:val="24"/>
                <w:szCs w:val="24"/>
              </w:rPr>
              <w:t>12</w:t>
            </w:r>
          </w:p>
        </w:tc>
        <w:tc>
          <w:tcPr>
            <w:tcW w:w="9072" w:type="dxa"/>
          </w:tcPr>
          <w:p w14:paraId="34420CCB" w14:textId="25EB943E" w:rsidR="007C79A3" w:rsidRDefault="003377BF" w:rsidP="00C577BE">
            <w:pPr>
              <w:spacing w:after="0" w:line="240" w:lineRule="auto"/>
              <w:ind w:right="118"/>
              <w:rPr>
                <w:sz w:val="24"/>
                <w:szCs w:val="24"/>
              </w:rPr>
            </w:pPr>
            <w:r>
              <w:rPr>
                <w:sz w:val="24"/>
                <w:szCs w:val="24"/>
              </w:rPr>
              <w:t xml:space="preserve">Working </w:t>
            </w:r>
            <w:r w:rsidRPr="003377BF">
              <w:rPr>
                <w:sz w:val="24"/>
                <w:szCs w:val="24"/>
              </w:rPr>
              <w:t>on Site 70% of week will need to be able to work in occasional hazardous conditions. Will need to work occasionally at heights to access roof space and inspect all areas internally and externally on buildings.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36E96235" w:rsidR="00C577BE" w:rsidRDefault="008673AA" w:rsidP="00C577BE">
            <w:pPr>
              <w:spacing w:after="0" w:line="240" w:lineRule="auto"/>
              <w:ind w:right="118"/>
              <w:rPr>
                <w:sz w:val="24"/>
                <w:szCs w:val="24"/>
              </w:rPr>
            </w:pPr>
            <w:r w:rsidRPr="008673AA">
              <w:rPr>
                <w:sz w:val="24"/>
                <w:szCs w:val="24"/>
              </w:rPr>
              <w:t>Proven practical experience of the supervision and monitoring of contractors during construction works. Ideally in the housing sector.</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734227CF" w:rsidR="00C577BE" w:rsidRDefault="00145F8C" w:rsidP="00C577BE">
            <w:pPr>
              <w:spacing w:after="0" w:line="240" w:lineRule="auto"/>
              <w:ind w:right="118"/>
              <w:rPr>
                <w:sz w:val="24"/>
                <w:szCs w:val="24"/>
              </w:rPr>
            </w:pPr>
            <w:r w:rsidRPr="00145F8C">
              <w:rPr>
                <w:sz w:val="24"/>
                <w:szCs w:val="24"/>
              </w:rPr>
              <w:t xml:space="preserve">Demonstrable experience in engaging with tenants, contractors and wider teams and their representatives to discuss, develop, </w:t>
            </w:r>
            <w:proofErr w:type="gramStart"/>
            <w:r w:rsidRPr="00145F8C">
              <w:rPr>
                <w:sz w:val="24"/>
                <w:szCs w:val="24"/>
              </w:rPr>
              <w:t>resolve</w:t>
            </w:r>
            <w:proofErr w:type="gramEnd"/>
            <w:r w:rsidRPr="00145F8C">
              <w:rPr>
                <w:sz w:val="24"/>
                <w:szCs w:val="24"/>
              </w:rPr>
              <w:t xml:space="preserve"> and implement repair and maintenance solutions.</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3B8257CB" w:rsidR="00C577BE" w:rsidRDefault="005776E8" w:rsidP="00C577BE">
            <w:pPr>
              <w:spacing w:after="0" w:line="240" w:lineRule="auto"/>
              <w:ind w:right="118"/>
              <w:rPr>
                <w:sz w:val="24"/>
                <w:szCs w:val="24"/>
              </w:rPr>
            </w:pPr>
            <w:r>
              <w:rPr>
                <w:sz w:val="24"/>
                <w:szCs w:val="24"/>
              </w:rPr>
              <w:t>Pro</w:t>
            </w:r>
            <w:r w:rsidRPr="005776E8">
              <w:rPr>
                <w:sz w:val="24"/>
                <w:szCs w:val="24"/>
              </w:rPr>
              <w:t>ven practical experience for the management responsibility of projects and programmes, including human and financial resources and liaison with tenants and resident’s groups.</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273EC0B6" w:rsidR="00C577BE" w:rsidRDefault="00E85FB9" w:rsidP="00C577BE">
            <w:pPr>
              <w:spacing w:after="0" w:line="240" w:lineRule="auto"/>
              <w:ind w:right="118"/>
              <w:rPr>
                <w:sz w:val="24"/>
                <w:szCs w:val="24"/>
              </w:rPr>
            </w:pPr>
            <w:r>
              <w:rPr>
                <w:sz w:val="24"/>
                <w:szCs w:val="24"/>
              </w:rPr>
              <w:t xml:space="preserve">In </w:t>
            </w:r>
            <w:r w:rsidRPr="00E85FB9">
              <w:rPr>
                <w:sz w:val="24"/>
                <w:szCs w:val="24"/>
              </w:rPr>
              <w:t>depth knowledge pragmatic and effective solutions to repair and planned works queries and specifications.</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64E67E48" w:rsidR="00C577BE" w:rsidRDefault="00E85FB9" w:rsidP="00C577BE">
            <w:pPr>
              <w:spacing w:after="0" w:line="240" w:lineRule="auto"/>
              <w:ind w:right="118"/>
              <w:rPr>
                <w:sz w:val="24"/>
                <w:szCs w:val="24"/>
              </w:rPr>
            </w:pPr>
            <w:r>
              <w:rPr>
                <w:sz w:val="24"/>
                <w:szCs w:val="24"/>
              </w:rPr>
              <w:t xml:space="preserve">Working </w:t>
            </w:r>
            <w:r w:rsidR="00872688" w:rsidRPr="00872688">
              <w:rPr>
                <w:sz w:val="24"/>
                <w:szCs w:val="24"/>
              </w:rPr>
              <w:t>knowledge of schedule of rates, building regulations, fire safety standards, and wider housing compliance areas.</w:t>
            </w: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3310EB44" w:rsidR="00C577BE" w:rsidRDefault="006F1291" w:rsidP="00C577BE">
            <w:pPr>
              <w:spacing w:after="0" w:line="240" w:lineRule="auto"/>
              <w:ind w:right="118"/>
              <w:rPr>
                <w:sz w:val="24"/>
                <w:szCs w:val="24"/>
              </w:rPr>
            </w:pPr>
            <w:r w:rsidRPr="006F1291">
              <w:rPr>
                <w:sz w:val="24"/>
                <w:szCs w:val="24"/>
              </w:rPr>
              <w:t>Relevant accredited qualification to a senior level in engineering, safety, construction and/or housing.</w:t>
            </w:r>
          </w:p>
        </w:tc>
      </w:tr>
      <w:tr w:rsidR="006F1291" w14:paraId="0D6F6231" w14:textId="77777777" w:rsidTr="009A58DA">
        <w:tc>
          <w:tcPr>
            <w:tcW w:w="456" w:type="dxa"/>
          </w:tcPr>
          <w:p w14:paraId="498FE5EF" w14:textId="0516B5EA" w:rsidR="006F1291" w:rsidRPr="000D2837" w:rsidRDefault="006F1291" w:rsidP="00C577BE">
            <w:pPr>
              <w:spacing w:after="0" w:line="240" w:lineRule="auto"/>
              <w:ind w:right="118"/>
              <w:rPr>
                <w:b/>
                <w:bCs/>
                <w:sz w:val="24"/>
                <w:szCs w:val="24"/>
              </w:rPr>
            </w:pPr>
            <w:r>
              <w:rPr>
                <w:b/>
                <w:bCs/>
                <w:sz w:val="24"/>
                <w:szCs w:val="24"/>
              </w:rPr>
              <w:t>7</w:t>
            </w:r>
          </w:p>
        </w:tc>
        <w:tc>
          <w:tcPr>
            <w:tcW w:w="9072" w:type="dxa"/>
          </w:tcPr>
          <w:p w14:paraId="3074D72B" w14:textId="6C66F6CE" w:rsidR="006F1291" w:rsidRPr="006F1291" w:rsidRDefault="0044630D" w:rsidP="00C577BE">
            <w:pPr>
              <w:spacing w:after="0" w:line="240" w:lineRule="auto"/>
              <w:ind w:right="118"/>
              <w:rPr>
                <w:sz w:val="24"/>
                <w:szCs w:val="24"/>
              </w:rPr>
            </w:pPr>
            <w:r w:rsidRPr="0044630D">
              <w:rPr>
                <w:sz w:val="24"/>
                <w:szCs w:val="24"/>
              </w:rPr>
              <w:t>Driving Licence/Ability to travel to sites.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77B51C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85724">
        <w:rPr>
          <w:rFonts w:ascii="Amasis MT Pro Black" w:hAnsi="Amasis MT Pro Black"/>
          <w:b/>
          <w:bCs/>
          <w:color w:val="008796"/>
          <w:sz w:val="48"/>
          <w:szCs w:val="48"/>
        </w:rPr>
        <w:t>H</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652AE12F" w14:textId="628B3E72" w:rsidR="00285724" w:rsidRPr="00285724" w:rsidRDefault="00285724" w:rsidP="00285724">
      <w:pPr>
        <w:spacing w:after="0" w:line="240" w:lineRule="auto"/>
        <w:ind w:left="567" w:right="260"/>
        <w:rPr>
          <w:noProof/>
          <w:sz w:val="24"/>
          <w:szCs w:val="24"/>
        </w:rPr>
      </w:pPr>
      <w:r w:rsidRPr="00285724">
        <w:rPr>
          <w:noProof/>
          <w:sz w:val="24"/>
          <w:szCs w:val="24"/>
        </w:rPr>
        <w:t>Professional</w:t>
      </w:r>
      <w:r>
        <w:rPr>
          <w:noProof/>
          <w:sz w:val="24"/>
          <w:szCs w:val="24"/>
        </w:rPr>
        <w:t xml:space="preserve"> and </w:t>
      </w:r>
      <w:r w:rsidRPr="0028572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285724">
        <w:rPr>
          <w:noProof/>
          <w:sz w:val="24"/>
          <w:szCs w:val="24"/>
        </w:rPr>
        <w:t>ouncil assets, the development of policies and procedures and the strategic direction of the functions they support.</w:t>
      </w:r>
    </w:p>
    <w:p w14:paraId="390DA8BC" w14:textId="77777777" w:rsidR="00285724" w:rsidRPr="00285724" w:rsidRDefault="00285724" w:rsidP="00285724">
      <w:pPr>
        <w:spacing w:after="0" w:line="240" w:lineRule="auto"/>
        <w:ind w:left="567" w:right="260"/>
        <w:rPr>
          <w:noProof/>
          <w:sz w:val="24"/>
          <w:szCs w:val="24"/>
        </w:rPr>
      </w:pPr>
    </w:p>
    <w:p w14:paraId="5C0EF3E9" w14:textId="77777777" w:rsidR="00285724" w:rsidRPr="00285724" w:rsidRDefault="00285724" w:rsidP="00285724">
      <w:pPr>
        <w:spacing w:after="0" w:line="240" w:lineRule="auto"/>
        <w:ind w:left="567" w:right="260"/>
        <w:rPr>
          <w:noProof/>
          <w:sz w:val="24"/>
          <w:szCs w:val="24"/>
        </w:rPr>
      </w:pPr>
      <w:r w:rsidRPr="00285724">
        <w:rPr>
          <w:noProof/>
          <w:sz w:val="24"/>
          <w:szCs w:val="24"/>
        </w:rPr>
        <w:t>This element of the profile, taken from the job family descriptor for this grade, provides a general understanding of the level of work and demands required.</w:t>
      </w:r>
    </w:p>
    <w:p w14:paraId="44B013A7" w14:textId="77777777" w:rsidR="00285724" w:rsidRPr="00285724" w:rsidRDefault="00285724" w:rsidP="00285724">
      <w:pPr>
        <w:spacing w:after="0" w:line="240" w:lineRule="auto"/>
        <w:ind w:left="567" w:right="260"/>
        <w:rPr>
          <w:noProof/>
          <w:sz w:val="24"/>
          <w:szCs w:val="24"/>
        </w:rPr>
      </w:pPr>
    </w:p>
    <w:p w14:paraId="31EEB7A0"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Role characteristics</w:t>
      </w:r>
    </w:p>
    <w:p w14:paraId="2E073351" w14:textId="77777777" w:rsidR="00285724" w:rsidRPr="00285724" w:rsidRDefault="00285724" w:rsidP="00285724">
      <w:pPr>
        <w:spacing w:after="0" w:line="240" w:lineRule="auto"/>
        <w:ind w:left="567" w:right="260"/>
        <w:rPr>
          <w:noProof/>
          <w:sz w:val="24"/>
          <w:szCs w:val="24"/>
        </w:rPr>
      </w:pPr>
    </w:p>
    <w:p w14:paraId="65487B1F"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8A84628" w14:textId="77777777" w:rsidR="00285724" w:rsidRPr="00285724" w:rsidRDefault="00285724" w:rsidP="00285724">
      <w:pPr>
        <w:spacing w:after="0" w:line="240" w:lineRule="auto"/>
        <w:ind w:left="567" w:right="260"/>
        <w:rPr>
          <w:noProof/>
          <w:sz w:val="24"/>
          <w:szCs w:val="24"/>
        </w:rPr>
      </w:pPr>
      <w:r w:rsidRPr="00285724">
        <w:rPr>
          <w:noProof/>
          <w:sz w:val="24"/>
          <w:szCs w:val="24"/>
        </w:rPr>
        <w:tab/>
      </w:r>
    </w:p>
    <w:p w14:paraId="5A98239A"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The knowledge and skills required</w:t>
      </w:r>
    </w:p>
    <w:p w14:paraId="199AB832" w14:textId="77777777" w:rsidR="00285724" w:rsidRPr="00285724" w:rsidRDefault="00285724" w:rsidP="00285724">
      <w:pPr>
        <w:spacing w:after="0" w:line="240" w:lineRule="auto"/>
        <w:ind w:left="567" w:right="260"/>
        <w:rPr>
          <w:noProof/>
          <w:sz w:val="24"/>
          <w:szCs w:val="24"/>
        </w:rPr>
      </w:pPr>
    </w:p>
    <w:p w14:paraId="5F990332" w14:textId="77777777" w:rsidR="00285724" w:rsidRPr="00285724" w:rsidRDefault="00285724" w:rsidP="00285724">
      <w:pPr>
        <w:spacing w:after="0" w:line="240" w:lineRule="auto"/>
        <w:ind w:left="567" w:right="260"/>
        <w:rPr>
          <w:noProof/>
          <w:sz w:val="24"/>
          <w:szCs w:val="24"/>
        </w:rPr>
      </w:pPr>
      <w:r w:rsidRPr="0028572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0C1C7560" w14:textId="77777777" w:rsidR="00285724" w:rsidRPr="00285724" w:rsidRDefault="00285724" w:rsidP="00285724">
      <w:pPr>
        <w:spacing w:after="0" w:line="240" w:lineRule="auto"/>
        <w:ind w:left="567" w:right="260"/>
        <w:rPr>
          <w:noProof/>
          <w:sz w:val="24"/>
          <w:szCs w:val="24"/>
        </w:rPr>
      </w:pPr>
    </w:p>
    <w:p w14:paraId="3ACFA00B" w14:textId="77777777" w:rsidR="00285724" w:rsidRPr="00285724" w:rsidRDefault="00285724" w:rsidP="00285724">
      <w:pPr>
        <w:spacing w:after="0" w:line="240" w:lineRule="auto"/>
        <w:ind w:left="567" w:right="260"/>
        <w:rPr>
          <w:noProof/>
          <w:sz w:val="24"/>
          <w:szCs w:val="24"/>
        </w:rPr>
      </w:pPr>
      <w:r w:rsidRPr="0028572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A3B9A5D" w14:textId="77777777" w:rsidR="00285724" w:rsidRPr="00285724" w:rsidRDefault="00285724" w:rsidP="00285724">
      <w:pPr>
        <w:spacing w:after="0" w:line="240" w:lineRule="auto"/>
        <w:ind w:left="567" w:right="260"/>
        <w:rPr>
          <w:noProof/>
          <w:sz w:val="24"/>
          <w:szCs w:val="24"/>
        </w:rPr>
      </w:pPr>
    </w:p>
    <w:p w14:paraId="6B9DCFDA" w14:textId="77777777" w:rsidR="00285724" w:rsidRPr="00285724" w:rsidRDefault="00285724" w:rsidP="00285724">
      <w:pPr>
        <w:spacing w:after="0" w:line="240" w:lineRule="auto"/>
        <w:ind w:left="567" w:right="260"/>
        <w:rPr>
          <w:noProof/>
          <w:sz w:val="24"/>
          <w:szCs w:val="24"/>
        </w:rPr>
      </w:pPr>
      <w:r w:rsidRPr="0028572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203BD7E2" w14:textId="77777777" w:rsidR="00285724" w:rsidRPr="00285724" w:rsidRDefault="00285724" w:rsidP="00285724">
      <w:pPr>
        <w:spacing w:after="0" w:line="240" w:lineRule="auto"/>
        <w:ind w:left="567" w:right="260"/>
        <w:rPr>
          <w:noProof/>
          <w:sz w:val="24"/>
          <w:szCs w:val="24"/>
        </w:rPr>
      </w:pPr>
    </w:p>
    <w:p w14:paraId="32D5ABFB"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 xml:space="preserve">Thinking, planning and communication </w:t>
      </w:r>
    </w:p>
    <w:p w14:paraId="4A337C79" w14:textId="77777777" w:rsidR="00285724" w:rsidRPr="00285724" w:rsidRDefault="00285724" w:rsidP="00285724">
      <w:pPr>
        <w:spacing w:after="0" w:line="240" w:lineRule="auto"/>
        <w:ind w:left="567" w:right="260"/>
        <w:rPr>
          <w:noProof/>
          <w:sz w:val="24"/>
          <w:szCs w:val="24"/>
        </w:rPr>
      </w:pPr>
    </w:p>
    <w:p w14:paraId="343B01F4" w14:textId="5A04D12C" w:rsidR="00285724" w:rsidRPr="00285724" w:rsidRDefault="00285724" w:rsidP="00285724">
      <w:pPr>
        <w:spacing w:after="0" w:line="240" w:lineRule="auto"/>
        <w:ind w:left="567" w:right="260"/>
        <w:rPr>
          <w:noProof/>
          <w:sz w:val="24"/>
          <w:szCs w:val="24"/>
        </w:rPr>
      </w:pPr>
      <w:r w:rsidRPr="0028572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285724">
        <w:rPr>
          <w:noProof/>
          <w:sz w:val="24"/>
          <w:szCs w:val="24"/>
        </w:rPr>
        <w:t>ervice management.</w:t>
      </w:r>
    </w:p>
    <w:p w14:paraId="56C6B8DE" w14:textId="77777777" w:rsidR="00285724" w:rsidRPr="00285724" w:rsidRDefault="00285724" w:rsidP="00285724">
      <w:pPr>
        <w:spacing w:after="0" w:line="240" w:lineRule="auto"/>
        <w:ind w:left="567" w:right="260"/>
        <w:rPr>
          <w:noProof/>
          <w:sz w:val="24"/>
          <w:szCs w:val="24"/>
        </w:rPr>
      </w:pPr>
    </w:p>
    <w:p w14:paraId="20AF0494"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754F52C4" w14:textId="77777777" w:rsidR="00285724" w:rsidRPr="00285724" w:rsidRDefault="00285724" w:rsidP="00285724">
      <w:pPr>
        <w:spacing w:after="0" w:line="240" w:lineRule="auto"/>
        <w:ind w:left="567" w:right="260"/>
        <w:rPr>
          <w:noProof/>
          <w:sz w:val="24"/>
          <w:szCs w:val="24"/>
        </w:rPr>
      </w:pPr>
    </w:p>
    <w:p w14:paraId="7F272176"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Decision making and innovation</w:t>
      </w:r>
    </w:p>
    <w:p w14:paraId="1B3B9A3D" w14:textId="77777777" w:rsidR="00285724" w:rsidRPr="00285724" w:rsidRDefault="00285724" w:rsidP="00285724">
      <w:pPr>
        <w:spacing w:after="0" w:line="240" w:lineRule="auto"/>
        <w:ind w:left="567" w:right="260"/>
        <w:rPr>
          <w:noProof/>
          <w:sz w:val="24"/>
          <w:szCs w:val="24"/>
        </w:rPr>
      </w:pPr>
    </w:p>
    <w:p w14:paraId="5898DF10"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7BB25EE5" w14:textId="77777777" w:rsidR="00285724" w:rsidRPr="00285724" w:rsidRDefault="00285724" w:rsidP="00285724">
      <w:pPr>
        <w:spacing w:after="0" w:line="240" w:lineRule="auto"/>
        <w:ind w:left="567" w:right="260"/>
        <w:rPr>
          <w:b/>
          <w:bCs/>
          <w:noProof/>
          <w:sz w:val="24"/>
          <w:szCs w:val="24"/>
        </w:rPr>
      </w:pPr>
    </w:p>
    <w:p w14:paraId="04EF8197" w14:textId="77777777" w:rsidR="00285724" w:rsidRPr="00285724" w:rsidRDefault="00285724" w:rsidP="00285724">
      <w:pPr>
        <w:spacing w:after="0" w:line="240" w:lineRule="auto"/>
        <w:ind w:left="567" w:right="260"/>
        <w:rPr>
          <w:noProof/>
          <w:sz w:val="24"/>
          <w:szCs w:val="24"/>
        </w:rPr>
      </w:pPr>
      <w:r w:rsidRPr="00285724">
        <w:rPr>
          <w:b/>
          <w:bCs/>
          <w:noProof/>
          <w:sz w:val="24"/>
          <w:szCs w:val="24"/>
        </w:rPr>
        <w:t>Areas of responsibility</w:t>
      </w:r>
    </w:p>
    <w:p w14:paraId="734B1DD9" w14:textId="77777777" w:rsidR="00285724" w:rsidRPr="00285724" w:rsidRDefault="00285724" w:rsidP="00285724">
      <w:pPr>
        <w:spacing w:after="0" w:line="240" w:lineRule="auto"/>
        <w:ind w:left="567" w:right="260"/>
        <w:rPr>
          <w:noProof/>
          <w:sz w:val="24"/>
          <w:szCs w:val="24"/>
        </w:rPr>
      </w:pPr>
    </w:p>
    <w:p w14:paraId="23C4FD2D" w14:textId="77777777" w:rsidR="00285724" w:rsidRPr="00285724" w:rsidRDefault="00285724" w:rsidP="00285724">
      <w:pPr>
        <w:spacing w:after="0" w:line="240" w:lineRule="auto"/>
        <w:ind w:left="567" w:right="260"/>
        <w:rPr>
          <w:noProof/>
          <w:sz w:val="24"/>
          <w:szCs w:val="24"/>
        </w:rPr>
      </w:pPr>
      <w:r w:rsidRPr="00285724">
        <w:rPr>
          <w:noProof/>
          <w:sz w:val="24"/>
          <w:szCs w:val="24"/>
        </w:rPr>
        <w:t>With a diverse range of jobs being represented at this level, the precise blend of responsibilities for which the job holder is accountable will depend upon the service in which they operate.</w:t>
      </w:r>
    </w:p>
    <w:p w14:paraId="57317E30" w14:textId="77777777" w:rsidR="00285724" w:rsidRPr="00285724" w:rsidRDefault="00285724" w:rsidP="00285724">
      <w:pPr>
        <w:spacing w:after="0" w:line="240" w:lineRule="auto"/>
        <w:ind w:left="567" w:right="260"/>
        <w:rPr>
          <w:noProof/>
          <w:sz w:val="24"/>
          <w:szCs w:val="24"/>
        </w:rPr>
      </w:pPr>
    </w:p>
    <w:p w14:paraId="20C2E549" w14:textId="77777777" w:rsidR="00285724" w:rsidRPr="00285724" w:rsidRDefault="00285724" w:rsidP="00285724">
      <w:pPr>
        <w:spacing w:after="0" w:line="240" w:lineRule="auto"/>
        <w:ind w:left="567" w:right="260"/>
        <w:rPr>
          <w:noProof/>
          <w:sz w:val="24"/>
          <w:szCs w:val="24"/>
        </w:rPr>
      </w:pPr>
      <w:r w:rsidRPr="0028572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6FE2DFEF" w14:textId="77777777" w:rsidR="00285724" w:rsidRPr="00285724" w:rsidRDefault="00285724" w:rsidP="00285724">
      <w:pPr>
        <w:spacing w:after="0" w:line="240" w:lineRule="auto"/>
        <w:ind w:left="567" w:right="260"/>
        <w:rPr>
          <w:noProof/>
          <w:sz w:val="24"/>
          <w:szCs w:val="24"/>
        </w:rPr>
      </w:pPr>
    </w:p>
    <w:p w14:paraId="6DB5B96D" w14:textId="77777777" w:rsidR="00285724" w:rsidRPr="00285724" w:rsidRDefault="00285724" w:rsidP="00285724">
      <w:pPr>
        <w:spacing w:after="0" w:line="240" w:lineRule="auto"/>
        <w:ind w:left="567" w:right="260"/>
        <w:rPr>
          <w:noProof/>
          <w:sz w:val="24"/>
          <w:szCs w:val="24"/>
        </w:rPr>
      </w:pPr>
      <w:r w:rsidRPr="0028572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F97701F" w14:textId="77777777" w:rsidR="00285724" w:rsidRPr="00285724" w:rsidRDefault="00285724" w:rsidP="00285724">
      <w:pPr>
        <w:spacing w:after="0" w:line="240" w:lineRule="auto"/>
        <w:ind w:left="567" w:right="260"/>
        <w:rPr>
          <w:noProof/>
          <w:sz w:val="24"/>
          <w:szCs w:val="24"/>
        </w:rPr>
      </w:pPr>
    </w:p>
    <w:p w14:paraId="1FB55A43" w14:textId="3101C5E0" w:rsidR="00285724" w:rsidRDefault="00285724" w:rsidP="00285724">
      <w:pPr>
        <w:spacing w:after="0" w:line="240" w:lineRule="auto"/>
        <w:ind w:left="567" w:right="260"/>
        <w:rPr>
          <w:noProof/>
          <w:sz w:val="24"/>
          <w:szCs w:val="24"/>
        </w:rPr>
      </w:pPr>
      <w:r w:rsidRPr="0028572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285724">
        <w:rPr>
          <w:noProof/>
          <w:sz w:val="24"/>
          <w:szCs w:val="24"/>
        </w:rPr>
        <w:t>ouncil services, finance or other major asset(s).</w:t>
      </w:r>
    </w:p>
    <w:p w14:paraId="025930D3" w14:textId="77777777" w:rsidR="00285724" w:rsidRDefault="00285724" w:rsidP="00285724">
      <w:pPr>
        <w:spacing w:after="0" w:line="240" w:lineRule="auto"/>
        <w:ind w:left="567" w:right="260"/>
        <w:rPr>
          <w:noProof/>
          <w:sz w:val="24"/>
          <w:szCs w:val="24"/>
        </w:rPr>
      </w:pPr>
    </w:p>
    <w:p w14:paraId="0DDCC887" w14:textId="77777777" w:rsidR="00285724" w:rsidRPr="00285724" w:rsidRDefault="00285724" w:rsidP="00285724">
      <w:pPr>
        <w:spacing w:after="0" w:line="240" w:lineRule="auto"/>
        <w:ind w:left="567" w:right="260"/>
        <w:rPr>
          <w:noProof/>
          <w:sz w:val="24"/>
          <w:szCs w:val="24"/>
        </w:rPr>
      </w:pPr>
    </w:p>
    <w:p w14:paraId="0B547FB4" w14:textId="77777777" w:rsidR="00285724" w:rsidRPr="00285724" w:rsidRDefault="00285724" w:rsidP="00285724">
      <w:pPr>
        <w:spacing w:after="0" w:line="240" w:lineRule="auto"/>
        <w:ind w:left="567" w:right="260"/>
        <w:rPr>
          <w:noProof/>
          <w:sz w:val="24"/>
          <w:szCs w:val="24"/>
        </w:rPr>
      </w:pPr>
    </w:p>
    <w:p w14:paraId="43B3DB2E"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lastRenderedPageBreak/>
        <w:t>Impacts and demands</w:t>
      </w:r>
    </w:p>
    <w:p w14:paraId="65EC55CA" w14:textId="77777777" w:rsidR="00285724" w:rsidRPr="00285724" w:rsidRDefault="00285724" w:rsidP="00285724">
      <w:pPr>
        <w:spacing w:after="0" w:line="240" w:lineRule="auto"/>
        <w:ind w:left="567" w:right="260"/>
        <w:rPr>
          <w:noProof/>
          <w:sz w:val="24"/>
          <w:szCs w:val="24"/>
        </w:rPr>
      </w:pPr>
    </w:p>
    <w:p w14:paraId="36A41DAB" w14:textId="77777777" w:rsidR="00285724" w:rsidRPr="00285724" w:rsidRDefault="00285724" w:rsidP="00285724">
      <w:pPr>
        <w:spacing w:after="0" w:line="240" w:lineRule="auto"/>
        <w:ind w:left="567" w:right="260"/>
        <w:rPr>
          <w:noProof/>
          <w:sz w:val="24"/>
          <w:szCs w:val="24"/>
        </w:rPr>
      </w:pPr>
      <w:r w:rsidRPr="00285724">
        <w:rPr>
          <w:noProof/>
          <w:sz w:val="24"/>
          <w:szCs w:val="24"/>
        </w:rPr>
        <w:t>Tasks and duties will be generally carried out in a sedentary position but there will always be a requirement for standing and walking from time to time, and the occasional need to lift or carry items.</w:t>
      </w:r>
    </w:p>
    <w:p w14:paraId="5113098E" w14:textId="77777777" w:rsidR="00285724" w:rsidRPr="00285724" w:rsidRDefault="00285724" w:rsidP="00285724">
      <w:pPr>
        <w:spacing w:after="0" w:line="240" w:lineRule="auto"/>
        <w:ind w:left="567" w:right="260"/>
        <w:rPr>
          <w:noProof/>
          <w:sz w:val="24"/>
          <w:szCs w:val="24"/>
        </w:rPr>
      </w:pPr>
    </w:p>
    <w:p w14:paraId="62625DA8" w14:textId="77777777" w:rsidR="00285724" w:rsidRPr="00285724" w:rsidRDefault="00285724" w:rsidP="00285724">
      <w:pPr>
        <w:spacing w:after="0" w:line="240" w:lineRule="auto"/>
        <w:ind w:left="567" w:right="260"/>
        <w:rPr>
          <w:noProof/>
          <w:sz w:val="24"/>
          <w:szCs w:val="24"/>
        </w:rPr>
      </w:pPr>
      <w:r w:rsidRPr="0028572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72AFE466" w14:textId="77777777" w:rsidR="00285724" w:rsidRPr="00285724" w:rsidRDefault="00285724" w:rsidP="00285724">
      <w:pPr>
        <w:spacing w:after="0" w:line="240" w:lineRule="auto"/>
        <w:ind w:left="567" w:right="260"/>
        <w:rPr>
          <w:noProof/>
          <w:sz w:val="24"/>
          <w:szCs w:val="24"/>
        </w:rPr>
      </w:pPr>
    </w:p>
    <w:p w14:paraId="60DA0C3F" w14:textId="77777777" w:rsidR="00285724" w:rsidRPr="00285724" w:rsidRDefault="00285724" w:rsidP="00285724">
      <w:pPr>
        <w:spacing w:after="0" w:line="240" w:lineRule="auto"/>
        <w:ind w:left="567" w:right="260"/>
        <w:rPr>
          <w:noProof/>
          <w:sz w:val="24"/>
          <w:szCs w:val="24"/>
        </w:rPr>
      </w:pPr>
      <w:r w:rsidRPr="0028572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2814BC02" w14:textId="77777777" w:rsidR="00285724" w:rsidRPr="00285724" w:rsidRDefault="00285724" w:rsidP="00285724">
      <w:pPr>
        <w:spacing w:after="0" w:line="240" w:lineRule="auto"/>
        <w:ind w:left="567" w:right="260"/>
        <w:rPr>
          <w:noProof/>
          <w:sz w:val="24"/>
          <w:szCs w:val="24"/>
        </w:rPr>
      </w:pPr>
    </w:p>
    <w:p w14:paraId="3E7D5A84"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6A063FDC" w14:textId="77777777" w:rsidR="00285724" w:rsidRPr="00285724" w:rsidRDefault="00285724" w:rsidP="00285724">
      <w:pPr>
        <w:spacing w:after="0" w:line="240" w:lineRule="auto"/>
        <w:ind w:left="567" w:right="260"/>
        <w:rPr>
          <w:noProof/>
          <w:sz w:val="24"/>
          <w:szCs w:val="24"/>
        </w:rPr>
      </w:pPr>
    </w:p>
    <w:p w14:paraId="035F6419" w14:textId="0CCCC6D2" w:rsidR="0017540B" w:rsidRPr="00EB5244" w:rsidRDefault="00285724" w:rsidP="00285724">
      <w:pPr>
        <w:spacing w:after="0" w:line="240" w:lineRule="auto"/>
        <w:ind w:left="567" w:right="260"/>
        <w:rPr>
          <w:noProof/>
          <w:sz w:val="24"/>
          <w:szCs w:val="24"/>
        </w:rPr>
      </w:pPr>
      <w:r w:rsidRPr="0028572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60C2F" w14:textId="77777777" w:rsidR="00A179A0" w:rsidRDefault="00A179A0" w:rsidP="00F45CF3">
      <w:pPr>
        <w:spacing w:after="0" w:line="240" w:lineRule="auto"/>
      </w:pPr>
      <w:r>
        <w:separator/>
      </w:r>
    </w:p>
  </w:endnote>
  <w:endnote w:type="continuationSeparator" w:id="0">
    <w:p w14:paraId="79B61328" w14:textId="77777777" w:rsidR="00A179A0" w:rsidRDefault="00A179A0"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7FA9A" w14:textId="77777777" w:rsidR="00A179A0" w:rsidRDefault="00A179A0" w:rsidP="00F45CF3">
      <w:pPr>
        <w:spacing w:after="0" w:line="240" w:lineRule="auto"/>
      </w:pPr>
      <w:r>
        <w:separator/>
      </w:r>
    </w:p>
  </w:footnote>
  <w:footnote w:type="continuationSeparator" w:id="0">
    <w:p w14:paraId="6838F659" w14:textId="77777777" w:rsidR="00A179A0" w:rsidRDefault="00A179A0"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431D0"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D67E6"/>
    <w:rsid w:val="000E205B"/>
    <w:rsid w:val="00114788"/>
    <w:rsid w:val="001149A0"/>
    <w:rsid w:val="001162B1"/>
    <w:rsid w:val="001164D0"/>
    <w:rsid w:val="0012023B"/>
    <w:rsid w:val="00123AB2"/>
    <w:rsid w:val="00142CC7"/>
    <w:rsid w:val="00145F8C"/>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34FA1"/>
    <w:rsid w:val="00262AD4"/>
    <w:rsid w:val="00283877"/>
    <w:rsid w:val="00284DB2"/>
    <w:rsid w:val="00285724"/>
    <w:rsid w:val="00293B2A"/>
    <w:rsid w:val="00295940"/>
    <w:rsid w:val="002E547A"/>
    <w:rsid w:val="00303BE8"/>
    <w:rsid w:val="003133B8"/>
    <w:rsid w:val="00314480"/>
    <w:rsid w:val="00324644"/>
    <w:rsid w:val="003377BF"/>
    <w:rsid w:val="00347175"/>
    <w:rsid w:val="0036263D"/>
    <w:rsid w:val="00370AD7"/>
    <w:rsid w:val="0037254F"/>
    <w:rsid w:val="00385034"/>
    <w:rsid w:val="00387D3F"/>
    <w:rsid w:val="00391248"/>
    <w:rsid w:val="00393041"/>
    <w:rsid w:val="003A673A"/>
    <w:rsid w:val="003C2084"/>
    <w:rsid w:val="003D4F55"/>
    <w:rsid w:val="003E7ED5"/>
    <w:rsid w:val="00407342"/>
    <w:rsid w:val="004173D7"/>
    <w:rsid w:val="0044630D"/>
    <w:rsid w:val="00446ACC"/>
    <w:rsid w:val="004545CB"/>
    <w:rsid w:val="004867A9"/>
    <w:rsid w:val="004B27E7"/>
    <w:rsid w:val="004B30AF"/>
    <w:rsid w:val="004B7C10"/>
    <w:rsid w:val="004D4300"/>
    <w:rsid w:val="004E0326"/>
    <w:rsid w:val="004F158D"/>
    <w:rsid w:val="00511E1C"/>
    <w:rsid w:val="00524CF7"/>
    <w:rsid w:val="00524ECB"/>
    <w:rsid w:val="00525EB5"/>
    <w:rsid w:val="00540116"/>
    <w:rsid w:val="0055227E"/>
    <w:rsid w:val="005614A5"/>
    <w:rsid w:val="005776E8"/>
    <w:rsid w:val="005907E5"/>
    <w:rsid w:val="005A37D6"/>
    <w:rsid w:val="005D75C4"/>
    <w:rsid w:val="005F2036"/>
    <w:rsid w:val="005F2CFE"/>
    <w:rsid w:val="0060140E"/>
    <w:rsid w:val="00623D69"/>
    <w:rsid w:val="00637D75"/>
    <w:rsid w:val="00643E56"/>
    <w:rsid w:val="00644957"/>
    <w:rsid w:val="0064697A"/>
    <w:rsid w:val="006C3E21"/>
    <w:rsid w:val="006D7B3F"/>
    <w:rsid w:val="006D7CC1"/>
    <w:rsid w:val="006E12F9"/>
    <w:rsid w:val="006F1291"/>
    <w:rsid w:val="006F5CF8"/>
    <w:rsid w:val="00706A7E"/>
    <w:rsid w:val="00711754"/>
    <w:rsid w:val="007201E4"/>
    <w:rsid w:val="00736173"/>
    <w:rsid w:val="00740952"/>
    <w:rsid w:val="0076639E"/>
    <w:rsid w:val="00787181"/>
    <w:rsid w:val="007A59C9"/>
    <w:rsid w:val="007B1B1B"/>
    <w:rsid w:val="007B2BFE"/>
    <w:rsid w:val="007B7D30"/>
    <w:rsid w:val="007C79A3"/>
    <w:rsid w:val="007D5B8B"/>
    <w:rsid w:val="007D5DF9"/>
    <w:rsid w:val="007E4EA3"/>
    <w:rsid w:val="007E734C"/>
    <w:rsid w:val="007F5609"/>
    <w:rsid w:val="0080317F"/>
    <w:rsid w:val="008042DF"/>
    <w:rsid w:val="008347F0"/>
    <w:rsid w:val="008416E5"/>
    <w:rsid w:val="00844611"/>
    <w:rsid w:val="00851843"/>
    <w:rsid w:val="008673AA"/>
    <w:rsid w:val="008708B5"/>
    <w:rsid w:val="00872688"/>
    <w:rsid w:val="00882F7E"/>
    <w:rsid w:val="00890ABB"/>
    <w:rsid w:val="008A087E"/>
    <w:rsid w:val="008A3763"/>
    <w:rsid w:val="008A7275"/>
    <w:rsid w:val="008B4CF5"/>
    <w:rsid w:val="008B6A35"/>
    <w:rsid w:val="008C190C"/>
    <w:rsid w:val="008C6D5E"/>
    <w:rsid w:val="008E461A"/>
    <w:rsid w:val="009330EB"/>
    <w:rsid w:val="0094093A"/>
    <w:rsid w:val="00954ED6"/>
    <w:rsid w:val="009657AB"/>
    <w:rsid w:val="009675BD"/>
    <w:rsid w:val="009763D4"/>
    <w:rsid w:val="00983D5F"/>
    <w:rsid w:val="00985C73"/>
    <w:rsid w:val="009A58DA"/>
    <w:rsid w:val="009E1D5B"/>
    <w:rsid w:val="00A179A0"/>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1DA3"/>
    <w:rsid w:val="00B73D5B"/>
    <w:rsid w:val="00B8508A"/>
    <w:rsid w:val="00B86474"/>
    <w:rsid w:val="00BD07D1"/>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1738"/>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D2CCB"/>
    <w:rsid w:val="00DE26A9"/>
    <w:rsid w:val="00DF5AC8"/>
    <w:rsid w:val="00DF6965"/>
    <w:rsid w:val="00E12DD9"/>
    <w:rsid w:val="00E14936"/>
    <w:rsid w:val="00E227ED"/>
    <w:rsid w:val="00E40EE0"/>
    <w:rsid w:val="00E44FEA"/>
    <w:rsid w:val="00E55036"/>
    <w:rsid w:val="00E85FB9"/>
    <w:rsid w:val="00EA3309"/>
    <w:rsid w:val="00EA72D8"/>
    <w:rsid w:val="00EA7E50"/>
    <w:rsid w:val="00EB05D1"/>
    <w:rsid w:val="00EB476A"/>
    <w:rsid w:val="00EB5244"/>
    <w:rsid w:val="00EB7955"/>
    <w:rsid w:val="00ED3B4E"/>
    <w:rsid w:val="00EE770C"/>
    <w:rsid w:val="00EF496D"/>
    <w:rsid w:val="00EF658C"/>
    <w:rsid w:val="00F00B20"/>
    <w:rsid w:val="00F054A1"/>
    <w:rsid w:val="00F07FEE"/>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025F0BC1-1ACF-41D0-BF2D-8BD5E4F35992}">
  <ds:schemaRefs>
    <ds:schemaRef ds:uri="http://schemas.microsoft.com/office/2006/metadata/properties"/>
    <ds:schemaRef ds:uri="http://schemas.microsoft.com/office/infopath/2007/PartnerControls"/>
    <ds:schemaRef ds:uri="eb7d08dc-c761-4aaf-a91f-bbb55a531384"/>
    <ds:schemaRef ds:uri="http://schemas.microsoft.com/sharepoint/v3"/>
    <ds:schemaRef ds:uri="a1f85579-4e00-42d4-986f-70f6b437953f"/>
  </ds:schemaRefs>
</ds:datastoreItem>
</file>

<file path=customXml/itemProps2.xml><?xml version="1.0" encoding="utf-8"?>
<ds:datastoreItem xmlns:ds="http://schemas.openxmlformats.org/officeDocument/2006/customXml" ds:itemID="{5BA895BC-8F2D-4DBA-BFB7-0C0D4734CB66}"/>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C95E1A88-C0F0-4475-B92C-2EA0519174C4}"/>
</file>

<file path=docProps/app.xml><?xml version="1.0" encoding="utf-8"?>
<Properties xmlns="http://schemas.openxmlformats.org/officeDocument/2006/extended-properties" xmlns:vt="http://schemas.openxmlformats.org/officeDocument/2006/docPropsVTypes">
  <Template>Normal</Template>
  <TotalTime>0</TotalTime>
  <Pages>5</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Jenna Hulbert</cp:lastModifiedBy>
  <cp:revision>2</cp:revision>
  <cp:lastPrinted>2024-04-12T17:00:00Z</cp:lastPrinted>
  <dcterms:created xsi:type="dcterms:W3CDTF">2025-06-23T09:02:00Z</dcterms:created>
  <dcterms:modified xsi:type="dcterms:W3CDTF">2025-06-23T09:02:00Z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23108500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2024-08-07T15:09:09Z</vt:lpwstr>
  </property>
  <property fmtid="{D5CDD505-2E9C-101B-9397-08002B2CF9AE}" pid="22" name="MSIP_Label_e7fc5025-71e8-47b2-88b0-8b1bfc9bc800_Name">
    <vt:lpwstr>Public</vt:lpwstr>
  </property>
  <property fmtid="{D5CDD505-2E9C-101B-9397-08002B2CF9AE}" pid="23" name="MSIP_Label_e7fc5025-71e8-47b2-88b0-8b1bfc9bc800_ActionId">
    <vt:lpwstr>2e99384d-318b-4408-bf5a-74020dc5f38a</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