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1DAB9AA">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78687"/>
                            <a:ext cx="1108058" cy="450013"/>
                          </a:xfrm>
                          <a:prstGeom prst="rect">
                            <a:avLst/>
                          </a:prstGeom>
                          <a:noFill/>
                          <a:ln>
                            <a:noFill/>
                          </a:ln>
                        </pic:spPr>
                      </pic:pic>
                      <wps:wsp>
                        <wps:cNvPr id="9" name="TextBox 6"/>
                        <wps:cNvSpPr txBox="1"/>
                        <wps:spPr>
                          <a:xfrm>
                            <a:off x="419099" y="446406"/>
                            <a:ext cx="4352925" cy="758190"/>
                          </a:xfrm>
                          <a:prstGeom prst="rect">
                            <a:avLst/>
                          </a:prstGeom>
                          <a:noFill/>
                        </wps:spPr>
                        <wps:txbx>
                          <w:txbxContent>
                            <w:p w14:paraId="43A635D3" w14:textId="75423472" w:rsidR="00D72A65" w:rsidRDefault="00464826"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Application Support Engineer</w:t>
                              </w:r>
                            </w:p>
                            <w:p w14:paraId="64661BA3" w14:textId="618AFF35"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64826">
                                <w:rPr>
                                  <w:rFonts w:hAnsi="Calibri"/>
                                  <w:color w:val="FFFFFF" w:themeColor="background1"/>
                                  <w:kern w:val="24"/>
                                  <w:sz w:val="28"/>
                                  <w:szCs w:val="28"/>
                                </w:rPr>
                                <w:t xml:space="preserve"> JE1361</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786;width:11081;height:4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4190;top:4464;width:4353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75423472" w:rsidR="00D72A65" w:rsidRDefault="00464826"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Application Support Engineer</w:t>
                        </w:r>
                      </w:p>
                      <w:p w14:paraId="64661BA3" w14:textId="618AFF35"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64826">
                          <w:rPr>
                            <w:rFonts w:hAnsi="Calibri"/>
                            <w:color w:val="FFFFFF" w:themeColor="background1"/>
                            <w:kern w:val="24"/>
                            <w:sz w:val="28"/>
                            <w:szCs w:val="28"/>
                          </w:rPr>
                          <w:t xml:space="preserve"> JE1361</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47A51C67" w:rsidR="00D72A65" w:rsidRPr="001C2894" w:rsidRDefault="00C32AB5">
            <w:pPr>
              <w:rPr>
                <w:rFonts w:cstheme="minorHAnsi"/>
                <w:color w:val="000000" w:themeColor="text1"/>
              </w:rPr>
            </w:pPr>
            <w:r>
              <w:rPr>
                <w:rFonts w:cstheme="minorHAnsi"/>
                <w:color w:val="000000" w:themeColor="text1"/>
              </w:rPr>
              <w:t>ICT</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43F7C87" w:rsidR="00D72A65" w:rsidRPr="001C2894" w:rsidRDefault="006152B5">
            <w:pPr>
              <w:rPr>
                <w:rFonts w:cstheme="minorHAnsi"/>
                <w:color w:val="000000" w:themeColor="text1"/>
              </w:rPr>
            </w:pPr>
            <w:r>
              <w:rPr>
                <w:rFonts w:cstheme="minorHAnsi"/>
                <w:color w:val="000000" w:themeColor="text1"/>
              </w:rPr>
              <w:t>Application Support Team Leader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32990A1B" w:rsidR="000F04CA" w:rsidRPr="001C2894" w:rsidRDefault="000D1176"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5825967" w:rsidR="00E2449F" w:rsidRDefault="00E2449F" w:rsidP="000F04CA">
            <w:pPr>
              <w:rPr>
                <w:rFonts w:cstheme="minorHAnsi"/>
                <w:b/>
                <w:bCs/>
                <w:color w:val="000000" w:themeColor="text1"/>
              </w:rPr>
            </w:pPr>
            <w:r>
              <w:rPr>
                <w:rFonts w:cstheme="minorHAnsi"/>
                <w:b/>
                <w:bCs/>
                <w:color w:val="000000" w:themeColor="text1"/>
              </w:rPr>
              <w:t>Political restricted</w:t>
            </w:r>
            <w:r w:rsidR="00E93010">
              <w:rPr>
                <w:rFonts w:cstheme="minorHAnsi"/>
                <w:b/>
                <w:bCs/>
                <w:color w:val="000000" w:themeColor="text1"/>
              </w:rPr>
              <w:t>:</w:t>
            </w:r>
          </w:p>
        </w:tc>
        <w:tc>
          <w:tcPr>
            <w:tcW w:w="8363" w:type="dxa"/>
          </w:tcPr>
          <w:p w14:paraId="7CE31787" w14:textId="34257717"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F92CAA0" w:rsidR="00251D49" w:rsidRDefault="00E93010" w:rsidP="000F04CA">
            <w:pPr>
              <w:rPr>
                <w:rFonts w:cstheme="minorHAnsi"/>
                <w:color w:val="000000" w:themeColor="text1"/>
              </w:rPr>
            </w:pPr>
            <w:r>
              <w:rPr>
                <w:rFonts w:cstheme="minorHAnsi"/>
                <w:color w:val="000000" w:themeColor="text1"/>
              </w:rPr>
              <w:t>August</w:t>
            </w:r>
            <w:r w:rsidR="00D67163">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034185" w14:paraId="18943DA0" w14:textId="77777777" w:rsidTr="001C2894">
        <w:tc>
          <w:tcPr>
            <w:tcW w:w="562" w:type="dxa"/>
          </w:tcPr>
          <w:p w14:paraId="20C4C8CA" w14:textId="230637B8" w:rsidR="00034185" w:rsidRDefault="00034185" w:rsidP="00D72A65">
            <w:pPr>
              <w:rPr>
                <w:rFonts w:cstheme="minorHAnsi"/>
                <w:b/>
                <w:bCs/>
                <w:color w:val="000000" w:themeColor="text1"/>
              </w:rPr>
            </w:pPr>
            <w:r>
              <w:rPr>
                <w:rFonts w:cstheme="minorHAnsi"/>
                <w:b/>
                <w:bCs/>
                <w:color w:val="000000" w:themeColor="text1"/>
              </w:rPr>
              <w:t>1.</w:t>
            </w:r>
          </w:p>
        </w:tc>
        <w:tc>
          <w:tcPr>
            <w:tcW w:w="9894" w:type="dxa"/>
          </w:tcPr>
          <w:p w14:paraId="3BD2AB0A" w14:textId="64AC9ACF" w:rsidR="00034185" w:rsidRDefault="00034185" w:rsidP="00D72A65">
            <w:pPr>
              <w:rPr>
                <w:rFonts w:cstheme="minorHAnsi"/>
              </w:rPr>
            </w:pPr>
            <w:r>
              <w:rPr>
                <w:rFonts w:cstheme="minorHAnsi"/>
              </w:rPr>
              <w:t>Provide second-line</w:t>
            </w:r>
            <w:r w:rsidRPr="00066CD2">
              <w:rPr>
                <w:rFonts w:cstheme="minorHAnsi"/>
              </w:rPr>
              <w:t xml:space="preserve"> technical support for applications and software to end users to ensure that robust/resilient and secure applications are maintained, </w:t>
            </w:r>
            <w:proofErr w:type="gramStart"/>
            <w:r w:rsidRPr="00066CD2">
              <w:rPr>
                <w:rFonts w:cstheme="minorHAnsi"/>
              </w:rPr>
              <w:t>improved</w:t>
            </w:r>
            <w:proofErr w:type="gramEnd"/>
            <w:r w:rsidRPr="00066CD2">
              <w:rPr>
                <w:rFonts w:cstheme="minorHAnsi"/>
              </w:rPr>
              <w:t xml:space="preserve"> and managed to comply with legislative requirements and business needs</w:t>
            </w:r>
            <w:r w:rsidR="00E93010">
              <w:rPr>
                <w:rFonts w:cstheme="minorHAnsi"/>
              </w:rPr>
              <w:t>.</w:t>
            </w:r>
          </w:p>
          <w:p w14:paraId="3857BA56" w14:textId="7B74684F" w:rsidR="00691C8D" w:rsidRPr="00034185" w:rsidRDefault="00691C8D" w:rsidP="00D72A65">
            <w:pPr>
              <w:rPr>
                <w:rFonts w:cstheme="minorHAnsi"/>
              </w:rPr>
            </w:pPr>
          </w:p>
        </w:tc>
      </w:tr>
      <w:tr w:rsidR="001C2894" w14:paraId="3FF8FAA1" w14:textId="77777777" w:rsidTr="001C2894">
        <w:tc>
          <w:tcPr>
            <w:tcW w:w="562" w:type="dxa"/>
          </w:tcPr>
          <w:p w14:paraId="6970A004" w14:textId="69D35507" w:rsidR="001C2894" w:rsidRDefault="00034185" w:rsidP="00D72A65">
            <w:pPr>
              <w:rPr>
                <w:rFonts w:cstheme="minorHAnsi"/>
                <w:b/>
                <w:bCs/>
                <w:color w:val="000000" w:themeColor="text1"/>
              </w:rPr>
            </w:pPr>
            <w:r>
              <w:rPr>
                <w:rFonts w:cstheme="minorHAnsi"/>
                <w:b/>
                <w:bCs/>
                <w:color w:val="000000" w:themeColor="text1"/>
              </w:rPr>
              <w:t>2</w:t>
            </w:r>
            <w:r w:rsidR="001C2894">
              <w:rPr>
                <w:rFonts w:cstheme="minorHAnsi"/>
                <w:b/>
                <w:bCs/>
                <w:color w:val="000000" w:themeColor="text1"/>
              </w:rPr>
              <w:t>.</w:t>
            </w:r>
          </w:p>
        </w:tc>
        <w:tc>
          <w:tcPr>
            <w:tcW w:w="9894" w:type="dxa"/>
          </w:tcPr>
          <w:p w14:paraId="4422DD4E" w14:textId="77777777" w:rsidR="001C2894" w:rsidRDefault="0053189D" w:rsidP="00D72A65">
            <w:pPr>
              <w:rPr>
                <w:rFonts w:cstheme="minorHAnsi"/>
              </w:rPr>
            </w:pPr>
            <w:r w:rsidRPr="00066CD2">
              <w:rPr>
                <w:rFonts w:cstheme="minorHAnsi"/>
              </w:rPr>
              <w:t>Own, manage and resolve support calls to fix incidents and deliver service requests.</w:t>
            </w:r>
          </w:p>
          <w:p w14:paraId="20B7A31B" w14:textId="4D51547B" w:rsidR="0029787C" w:rsidRPr="00F96F11" w:rsidRDefault="0029787C" w:rsidP="00D72A65">
            <w:pPr>
              <w:rPr>
                <w:rFonts w:cstheme="minorHAnsi"/>
                <w:b/>
                <w:bCs/>
                <w:color w:val="000000" w:themeColor="text1"/>
              </w:rPr>
            </w:pPr>
          </w:p>
        </w:tc>
      </w:tr>
      <w:tr w:rsidR="001C2894" w14:paraId="3FE83EC9" w14:textId="77777777" w:rsidTr="001C2894">
        <w:tc>
          <w:tcPr>
            <w:tcW w:w="562" w:type="dxa"/>
          </w:tcPr>
          <w:p w14:paraId="4DB3D8B1" w14:textId="6B71EAAC" w:rsidR="001C2894" w:rsidRDefault="00034185" w:rsidP="00D72A65">
            <w:pPr>
              <w:rPr>
                <w:rFonts w:cstheme="minorHAnsi"/>
                <w:b/>
                <w:bCs/>
                <w:color w:val="000000" w:themeColor="text1"/>
              </w:rPr>
            </w:pPr>
            <w:r>
              <w:rPr>
                <w:rFonts w:cstheme="minorHAnsi"/>
                <w:b/>
                <w:bCs/>
                <w:color w:val="000000" w:themeColor="text1"/>
              </w:rPr>
              <w:t>3</w:t>
            </w:r>
            <w:r w:rsidR="001C2894">
              <w:rPr>
                <w:rFonts w:cstheme="minorHAnsi"/>
                <w:b/>
                <w:bCs/>
                <w:color w:val="000000" w:themeColor="text1"/>
              </w:rPr>
              <w:t>.</w:t>
            </w:r>
          </w:p>
        </w:tc>
        <w:tc>
          <w:tcPr>
            <w:tcW w:w="9894" w:type="dxa"/>
          </w:tcPr>
          <w:p w14:paraId="6D1B59CF" w14:textId="77777777" w:rsidR="001C2894" w:rsidRDefault="00C931D8" w:rsidP="00D72A65">
            <w:pPr>
              <w:rPr>
                <w:rFonts w:cstheme="minorHAnsi"/>
              </w:rPr>
            </w:pPr>
            <w:r w:rsidRPr="00066CD2">
              <w:rPr>
                <w:rFonts w:cstheme="minorHAnsi"/>
              </w:rPr>
              <w:t>Scope, plan and deliver small projects relating to applications to meet customer expectations and maintain the application portfolio.</w:t>
            </w:r>
          </w:p>
          <w:p w14:paraId="078CCEDA" w14:textId="601DAA4E" w:rsidR="0029787C" w:rsidRPr="00F96F11" w:rsidRDefault="0029787C" w:rsidP="00D72A65">
            <w:pPr>
              <w:rPr>
                <w:rFonts w:cstheme="minorHAnsi"/>
                <w:b/>
                <w:bCs/>
                <w:color w:val="000000" w:themeColor="text1"/>
              </w:rPr>
            </w:pPr>
          </w:p>
        </w:tc>
      </w:tr>
      <w:tr w:rsidR="001C2894" w14:paraId="35DEEE55" w14:textId="77777777" w:rsidTr="001C2894">
        <w:tc>
          <w:tcPr>
            <w:tcW w:w="562" w:type="dxa"/>
          </w:tcPr>
          <w:p w14:paraId="4BBD8AB2" w14:textId="0C44AF5D" w:rsidR="001C2894" w:rsidRDefault="00034185" w:rsidP="00D72A65">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63521C89" w14:textId="77777777" w:rsidR="001C2894" w:rsidRDefault="00882F86" w:rsidP="00D72A65">
            <w:pPr>
              <w:rPr>
                <w:rFonts w:cstheme="minorHAnsi"/>
              </w:rPr>
            </w:pPr>
            <w:r w:rsidRPr="00066CD2">
              <w:rPr>
                <w:rFonts w:cstheme="minorHAnsi"/>
              </w:rPr>
              <w:t>Create and improve application documentation to increase understanding of the applications and to share knowledge within the team.</w:t>
            </w:r>
          </w:p>
          <w:p w14:paraId="417EBB29" w14:textId="5DE989A3" w:rsidR="0029787C" w:rsidRPr="00F96F11" w:rsidRDefault="0029787C" w:rsidP="00D72A65">
            <w:pPr>
              <w:rPr>
                <w:rFonts w:cstheme="minorHAnsi"/>
                <w:b/>
                <w:bCs/>
                <w:color w:val="000000" w:themeColor="text1"/>
              </w:rPr>
            </w:pPr>
          </w:p>
        </w:tc>
      </w:tr>
      <w:tr w:rsidR="001C2894" w14:paraId="699941E4" w14:textId="77777777" w:rsidTr="001C2894">
        <w:tc>
          <w:tcPr>
            <w:tcW w:w="562" w:type="dxa"/>
          </w:tcPr>
          <w:p w14:paraId="446A15EF" w14:textId="42084566" w:rsidR="001C2894" w:rsidRDefault="00034185" w:rsidP="00D72A65">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5829FD5C" w14:textId="525B1FE3" w:rsidR="001C2894" w:rsidRDefault="00034185" w:rsidP="00D72A65">
            <w:pPr>
              <w:rPr>
                <w:rFonts w:cstheme="minorHAnsi"/>
              </w:rPr>
            </w:pPr>
            <w:r>
              <w:rPr>
                <w:rFonts w:cstheme="minorHAnsi"/>
              </w:rPr>
              <w:t>Proactively c</w:t>
            </w:r>
            <w:r w:rsidR="00482B75" w:rsidRPr="00066CD2">
              <w:rPr>
                <w:rFonts w:cstheme="minorHAnsi"/>
              </w:rPr>
              <w:t xml:space="preserve">ontribute to work managed by other IT teams to ensure that future support needs are identified, </w:t>
            </w:r>
            <w:proofErr w:type="gramStart"/>
            <w:r w:rsidR="00482B75" w:rsidRPr="00066CD2">
              <w:rPr>
                <w:rFonts w:cstheme="minorHAnsi"/>
              </w:rPr>
              <w:t>captured</w:t>
            </w:r>
            <w:proofErr w:type="gramEnd"/>
            <w:r w:rsidR="00482B75" w:rsidRPr="00066CD2">
              <w:rPr>
                <w:rFonts w:cstheme="minorHAnsi"/>
              </w:rPr>
              <w:t xml:space="preserve"> and transferred into the Application Support Team.</w:t>
            </w:r>
          </w:p>
          <w:p w14:paraId="34D8509C" w14:textId="2591745E" w:rsidR="0029787C" w:rsidRPr="00F96F11" w:rsidRDefault="0029787C" w:rsidP="00D72A65">
            <w:pPr>
              <w:rPr>
                <w:rFonts w:cstheme="minorHAnsi"/>
                <w:b/>
                <w:bCs/>
                <w:color w:val="000000" w:themeColor="text1"/>
              </w:rPr>
            </w:pPr>
          </w:p>
        </w:tc>
      </w:tr>
      <w:tr w:rsidR="001C2894" w14:paraId="3B1300D7" w14:textId="77777777" w:rsidTr="001C2894">
        <w:tc>
          <w:tcPr>
            <w:tcW w:w="562" w:type="dxa"/>
          </w:tcPr>
          <w:p w14:paraId="3781C423" w14:textId="0CE32C66" w:rsidR="001C2894" w:rsidRDefault="00034185" w:rsidP="00D72A65">
            <w:pPr>
              <w:rPr>
                <w:rFonts w:cstheme="minorHAnsi"/>
                <w:b/>
                <w:bCs/>
                <w:color w:val="000000" w:themeColor="text1"/>
              </w:rPr>
            </w:pPr>
            <w:r>
              <w:rPr>
                <w:rFonts w:cstheme="minorHAnsi"/>
                <w:b/>
                <w:bCs/>
                <w:color w:val="000000" w:themeColor="text1"/>
              </w:rPr>
              <w:t>6</w:t>
            </w:r>
            <w:r w:rsidR="001C2894">
              <w:rPr>
                <w:rFonts w:cstheme="minorHAnsi"/>
                <w:b/>
                <w:bCs/>
                <w:color w:val="000000" w:themeColor="text1"/>
              </w:rPr>
              <w:t>.</w:t>
            </w:r>
          </w:p>
        </w:tc>
        <w:tc>
          <w:tcPr>
            <w:tcW w:w="9894" w:type="dxa"/>
          </w:tcPr>
          <w:p w14:paraId="1D56CA09" w14:textId="022AEBDF" w:rsidR="001C2894" w:rsidRDefault="00034185" w:rsidP="00D72A65">
            <w:pPr>
              <w:rPr>
                <w:rFonts w:cstheme="minorHAnsi"/>
              </w:rPr>
            </w:pPr>
            <w:r>
              <w:rPr>
                <w:rFonts w:cstheme="minorHAnsi"/>
              </w:rPr>
              <w:t>Effectively m</w:t>
            </w:r>
            <w:r w:rsidR="00F0595F" w:rsidRPr="00066CD2">
              <w:rPr>
                <w:rFonts w:cstheme="minorHAnsi"/>
              </w:rPr>
              <w:t>anage relationships with customers and suppliers to improve communication and understanding of business needs/technical requirements.</w:t>
            </w:r>
          </w:p>
          <w:p w14:paraId="084E334F" w14:textId="454258D5" w:rsidR="0029787C" w:rsidRPr="00F96F11" w:rsidRDefault="0029787C" w:rsidP="00D72A65">
            <w:pPr>
              <w:rPr>
                <w:rFonts w:cstheme="minorHAnsi"/>
                <w:b/>
                <w:bCs/>
                <w:color w:val="000000" w:themeColor="text1"/>
              </w:rPr>
            </w:pPr>
          </w:p>
        </w:tc>
      </w:tr>
      <w:tr w:rsidR="001C2894" w14:paraId="58126D46" w14:textId="77777777" w:rsidTr="001C2894">
        <w:tc>
          <w:tcPr>
            <w:tcW w:w="562" w:type="dxa"/>
          </w:tcPr>
          <w:p w14:paraId="63141936" w14:textId="43A780EF" w:rsidR="001C2894" w:rsidRDefault="00034185" w:rsidP="00D72A65">
            <w:pPr>
              <w:rPr>
                <w:rFonts w:cstheme="minorHAnsi"/>
                <w:b/>
                <w:bCs/>
                <w:color w:val="000000" w:themeColor="text1"/>
              </w:rPr>
            </w:pPr>
            <w:r>
              <w:rPr>
                <w:rFonts w:cstheme="minorHAnsi"/>
                <w:b/>
                <w:bCs/>
                <w:color w:val="000000" w:themeColor="text1"/>
              </w:rPr>
              <w:t>7</w:t>
            </w:r>
            <w:r w:rsidR="001C2894">
              <w:rPr>
                <w:rFonts w:cstheme="minorHAnsi"/>
                <w:b/>
                <w:bCs/>
                <w:color w:val="000000" w:themeColor="text1"/>
              </w:rPr>
              <w:t>.</w:t>
            </w:r>
          </w:p>
        </w:tc>
        <w:tc>
          <w:tcPr>
            <w:tcW w:w="9894" w:type="dxa"/>
          </w:tcPr>
          <w:p w14:paraId="00F15479" w14:textId="7DE57AFD" w:rsidR="001C2894" w:rsidRDefault="00D67163" w:rsidP="00D72A65">
            <w:pPr>
              <w:rPr>
                <w:rFonts w:cstheme="minorHAnsi"/>
              </w:rPr>
            </w:pPr>
            <w:r>
              <w:rPr>
                <w:rFonts w:cstheme="minorHAnsi"/>
              </w:rPr>
              <w:t>Adhere to</w:t>
            </w:r>
            <w:r w:rsidR="00F96F11" w:rsidRPr="00066CD2">
              <w:rPr>
                <w:rFonts w:cstheme="minorHAnsi"/>
              </w:rPr>
              <w:t xml:space="preserve"> department processes to ensure that work is delivered consistently and accurately.</w:t>
            </w:r>
          </w:p>
          <w:p w14:paraId="1518160B" w14:textId="7869766E" w:rsidR="0029787C" w:rsidRPr="00F96F11" w:rsidRDefault="0029787C" w:rsidP="00D72A65">
            <w:pPr>
              <w:rPr>
                <w:rFonts w:cstheme="minorHAnsi"/>
                <w:b/>
                <w:bCs/>
                <w:color w:val="000000" w:themeColor="text1"/>
              </w:rPr>
            </w:pPr>
          </w:p>
        </w:tc>
      </w:tr>
    </w:tbl>
    <w:p w14:paraId="6A19CE67" w14:textId="4F0FCBA3"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2C0416C4" w14:textId="77777777" w:rsidR="00A8143E" w:rsidRDefault="00A8143E" w:rsidP="001B4BCF">
      <w:pPr>
        <w:jc w:val="center"/>
        <w:rPr>
          <w:rFonts w:cstheme="minorHAnsi"/>
          <w:b/>
          <w:bCs/>
          <w:color w:val="000000" w:themeColor="text1"/>
        </w:rPr>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78BCE9BE" w14:textId="4D743D75" w:rsidR="0078373E" w:rsidRPr="00066CD2" w:rsidRDefault="00034185" w:rsidP="0078373E">
            <w:pPr>
              <w:rPr>
                <w:rFonts w:cstheme="minorHAnsi"/>
              </w:rPr>
            </w:pPr>
            <w:r>
              <w:rPr>
                <w:rFonts w:cstheme="minorHAnsi"/>
              </w:rPr>
              <w:t>Demonstrable e</w:t>
            </w:r>
            <w:r w:rsidR="0078373E" w:rsidRPr="00066CD2">
              <w:rPr>
                <w:rFonts w:cstheme="minorHAnsi"/>
              </w:rPr>
              <w:t>xperience in supporting IT applications (including pro-active monitoring and improvements to reduce the amount of support needed) or relevant qualifications</w:t>
            </w:r>
            <w:r w:rsidR="00691C8D">
              <w:rPr>
                <w:rFonts w:cstheme="minorHAnsi"/>
              </w:rPr>
              <w:t xml:space="preserve"> (</w:t>
            </w:r>
            <w:r w:rsidR="00E93010">
              <w:rPr>
                <w:rFonts w:cstheme="minorHAnsi"/>
              </w:rPr>
              <w:t>e.g.,</w:t>
            </w:r>
            <w:r w:rsidR="00691C8D">
              <w:rPr>
                <w:rFonts w:cstheme="minorHAnsi"/>
              </w:rPr>
              <w:t xml:space="preserve"> an IT degree)</w:t>
            </w:r>
            <w:r w:rsidR="0078373E" w:rsidRPr="00066CD2">
              <w:rPr>
                <w:rFonts w:cstheme="minorHAnsi"/>
              </w:rPr>
              <w:t>.</w:t>
            </w:r>
          </w:p>
          <w:p w14:paraId="053AF04F" w14:textId="77777777" w:rsidR="001C2894" w:rsidRPr="00FA6AD3" w:rsidRDefault="001C2894" w:rsidP="00892352">
            <w:pPr>
              <w:rPr>
                <w:rFonts w:cstheme="minorHAnsi"/>
                <w:b/>
                <w:bCs/>
                <w:color w:val="000000" w:themeColor="text1"/>
              </w:rPr>
            </w:pP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3D3BEF21" w14:textId="5506BC3B" w:rsidR="00B52C7F" w:rsidRPr="00066CD2" w:rsidRDefault="00034185" w:rsidP="00B52C7F">
            <w:pPr>
              <w:rPr>
                <w:rFonts w:cstheme="minorHAnsi"/>
              </w:rPr>
            </w:pPr>
            <w:r>
              <w:rPr>
                <w:rFonts w:cstheme="minorHAnsi"/>
              </w:rPr>
              <w:t>Demonstrable e</w:t>
            </w:r>
            <w:r w:rsidR="00B52C7F" w:rsidRPr="00066CD2">
              <w:rPr>
                <w:rFonts w:cstheme="minorHAnsi"/>
              </w:rPr>
              <w:t>xperience with producing documentation for IT support purposes and end-users.</w:t>
            </w:r>
          </w:p>
          <w:p w14:paraId="4FF43EDF" w14:textId="77777777" w:rsidR="001C2894" w:rsidRPr="00FA6AD3" w:rsidRDefault="001C2894" w:rsidP="00892352">
            <w:pPr>
              <w:rPr>
                <w:rFonts w:cstheme="minorHAnsi"/>
                <w:b/>
                <w:bCs/>
                <w:color w:val="000000" w:themeColor="text1"/>
              </w:rPr>
            </w:pP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1B108B1B" w14:textId="7E70018A" w:rsidR="00E253FE" w:rsidRPr="00066CD2" w:rsidRDefault="00034185" w:rsidP="00E253FE">
            <w:pPr>
              <w:rPr>
                <w:rFonts w:cstheme="minorHAnsi"/>
              </w:rPr>
            </w:pPr>
            <w:r>
              <w:rPr>
                <w:rFonts w:cstheme="minorHAnsi"/>
              </w:rPr>
              <w:t>Proven a</w:t>
            </w:r>
            <w:r w:rsidR="00E253FE" w:rsidRPr="00066CD2">
              <w:rPr>
                <w:rFonts w:cstheme="minorHAnsi"/>
              </w:rPr>
              <w:t>bility to follow processes and comply with the operating instructions of the organisation.</w:t>
            </w:r>
          </w:p>
          <w:p w14:paraId="0BF5B15D" w14:textId="77777777" w:rsidR="001C2894" w:rsidRPr="00FA6AD3" w:rsidRDefault="001C2894" w:rsidP="00892352">
            <w:pPr>
              <w:rPr>
                <w:rFonts w:cstheme="minorHAnsi"/>
                <w:b/>
                <w:bCs/>
                <w:color w:val="000000" w:themeColor="text1"/>
              </w:rPr>
            </w:pP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lastRenderedPageBreak/>
              <w:t>4.</w:t>
            </w:r>
          </w:p>
        </w:tc>
        <w:tc>
          <w:tcPr>
            <w:tcW w:w="9894" w:type="dxa"/>
          </w:tcPr>
          <w:p w14:paraId="4CEA8DA7" w14:textId="29F810BB" w:rsidR="008B6CA9" w:rsidRPr="00066CD2" w:rsidRDefault="00D67163" w:rsidP="008B6CA9">
            <w:pPr>
              <w:rPr>
                <w:rFonts w:cstheme="minorHAnsi"/>
              </w:rPr>
            </w:pPr>
            <w:r>
              <w:rPr>
                <w:rFonts w:cstheme="minorHAnsi"/>
              </w:rPr>
              <w:t xml:space="preserve">Proven ability to </w:t>
            </w:r>
            <w:r w:rsidR="008B6CA9" w:rsidRPr="00066CD2">
              <w:rPr>
                <w:rFonts w:cstheme="minorHAnsi"/>
              </w:rPr>
              <w:t>communicate clearly both verbally and in writing</w:t>
            </w:r>
            <w:r w:rsidR="001B75DF">
              <w:rPr>
                <w:rFonts w:cstheme="minorHAnsi"/>
              </w:rPr>
              <w:t xml:space="preserve"> and </w:t>
            </w:r>
            <w:r w:rsidR="001B75DF" w:rsidRPr="00AE408D">
              <w:rPr>
                <w:rFonts w:cstheme="minorHAnsi"/>
              </w:rPr>
              <w:t xml:space="preserve">develop effective working relationships with end users, </w:t>
            </w:r>
            <w:proofErr w:type="gramStart"/>
            <w:r w:rsidR="001B75DF" w:rsidRPr="00AE408D">
              <w:rPr>
                <w:rFonts w:cstheme="minorHAnsi"/>
              </w:rPr>
              <w:t>suppliers</w:t>
            </w:r>
            <w:proofErr w:type="gramEnd"/>
            <w:r w:rsidR="001B75DF" w:rsidRPr="00AE408D">
              <w:rPr>
                <w:rFonts w:cstheme="minorHAnsi"/>
              </w:rPr>
              <w:t xml:space="preserve"> and colleagues</w:t>
            </w:r>
            <w:r w:rsidR="008B6CA9" w:rsidRPr="00066CD2">
              <w:rPr>
                <w:rFonts w:cstheme="minorHAnsi"/>
              </w:rPr>
              <w:t>.</w:t>
            </w:r>
          </w:p>
          <w:p w14:paraId="209F9E13" w14:textId="77777777" w:rsidR="001C2894" w:rsidRPr="00FA6AD3" w:rsidRDefault="001C2894" w:rsidP="00892352">
            <w:pPr>
              <w:rPr>
                <w:rFonts w:cstheme="minorHAnsi"/>
                <w:b/>
                <w:bCs/>
                <w:color w:val="000000" w:themeColor="text1"/>
              </w:rPr>
            </w:pP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6C1852A2" w14:textId="2C7F9CC5" w:rsidR="006A16FC" w:rsidRPr="00066CD2" w:rsidRDefault="00D67163" w:rsidP="006A16FC">
            <w:pPr>
              <w:rPr>
                <w:rFonts w:cstheme="minorHAnsi"/>
              </w:rPr>
            </w:pPr>
            <w:r>
              <w:rPr>
                <w:rFonts w:cstheme="minorHAnsi"/>
              </w:rPr>
              <w:t>Proven ability to maintain</w:t>
            </w:r>
            <w:r w:rsidR="006A16FC" w:rsidRPr="00066CD2">
              <w:rPr>
                <w:rFonts w:cstheme="minorHAnsi"/>
              </w:rPr>
              <w:t xml:space="preserve"> accura</w:t>
            </w:r>
            <w:r>
              <w:rPr>
                <w:rFonts w:cstheme="minorHAnsi"/>
              </w:rPr>
              <w:t>cy</w:t>
            </w:r>
            <w:r w:rsidR="006A16FC" w:rsidRPr="00066CD2">
              <w:rPr>
                <w:rFonts w:cstheme="minorHAnsi"/>
              </w:rPr>
              <w:t xml:space="preserve"> and deliver</w:t>
            </w:r>
            <w:r>
              <w:rPr>
                <w:rFonts w:cstheme="minorHAnsi"/>
              </w:rPr>
              <w:t xml:space="preserve"> </w:t>
            </w:r>
            <w:r w:rsidR="006A16FC" w:rsidRPr="00066CD2">
              <w:rPr>
                <w:rFonts w:cstheme="minorHAnsi"/>
              </w:rPr>
              <w:t>work correctly the first time.</w:t>
            </w:r>
          </w:p>
          <w:p w14:paraId="5AEF9E66" w14:textId="77777777" w:rsidR="001C2894" w:rsidRPr="00FA6AD3" w:rsidRDefault="001C2894" w:rsidP="00892352">
            <w:pPr>
              <w:rPr>
                <w:rFonts w:cstheme="minorHAnsi"/>
                <w:b/>
                <w:bCs/>
                <w:color w:val="000000" w:themeColor="text1"/>
              </w:rPr>
            </w:pPr>
          </w:p>
        </w:tc>
      </w:tr>
      <w:tr w:rsidR="006A16FC" w14:paraId="7821AE71" w14:textId="77777777" w:rsidTr="00892352">
        <w:tc>
          <w:tcPr>
            <w:tcW w:w="562" w:type="dxa"/>
          </w:tcPr>
          <w:p w14:paraId="4BBB01AC" w14:textId="377B6ED0" w:rsidR="006A16FC" w:rsidRDefault="00EB78A2" w:rsidP="00892352">
            <w:pPr>
              <w:rPr>
                <w:rFonts w:cstheme="minorHAnsi"/>
                <w:b/>
                <w:bCs/>
                <w:color w:val="000000" w:themeColor="text1"/>
              </w:rPr>
            </w:pPr>
            <w:r>
              <w:rPr>
                <w:rFonts w:cstheme="minorHAnsi"/>
                <w:b/>
                <w:bCs/>
                <w:color w:val="000000" w:themeColor="text1"/>
              </w:rPr>
              <w:t>6.</w:t>
            </w:r>
          </w:p>
        </w:tc>
        <w:tc>
          <w:tcPr>
            <w:tcW w:w="9894" w:type="dxa"/>
          </w:tcPr>
          <w:p w14:paraId="3FB4983D" w14:textId="4E294441" w:rsidR="008D40CF" w:rsidRPr="00066CD2" w:rsidRDefault="00D67163" w:rsidP="008D40CF">
            <w:pPr>
              <w:rPr>
                <w:rFonts w:cstheme="minorHAnsi"/>
              </w:rPr>
            </w:pPr>
            <w:r>
              <w:rPr>
                <w:rFonts w:cstheme="minorHAnsi"/>
              </w:rPr>
              <w:t>Proven a</w:t>
            </w:r>
            <w:r w:rsidR="008D40CF" w:rsidRPr="00066CD2">
              <w:rPr>
                <w:rFonts w:cstheme="minorHAnsi"/>
              </w:rPr>
              <w:t>b</w:t>
            </w:r>
            <w:r>
              <w:rPr>
                <w:rFonts w:cstheme="minorHAnsi"/>
              </w:rPr>
              <w:t>ility</w:t>
            </w:r>
            <w:r w:rsidR="008D40CF" w:rsidRPr="00066CD2">
              <w:rPr>
                <w:rFonts w:cstheme="minorHAnsi"/>
              </w:rPr>
              <w:t xml:space="preserve"> to prioritise own workload to meet deadlines.</w:t>
            </w:r>
          </w:p>
          <w:p w14:paraId="603BFB39" w14:textId="77777777" w:rsidR="006A16FC" w:rsidRPr="00066CD2" w:rsidRDefault="006A16FC" w:rsidP="006A16FC">
            <w:pPr>
              <w:rPr>
                <w:rFonts w:cstheme="minorHAnsi"/>
              </w:rPr>
            </w:pPr>
          </w:p>
        </w:tc>
      </w:tr>
      <w:tr w:rsidR="006A16FC" w14:paraId="2C675542" w14:textId="77777777" w:rsidTr="00892352">
        <w:tc>
          <w:tcPr>
            <w:tcW w:w="562" w:type="dxa"/>
          </w:tcPr>
          <w:p w14:paraId="111E1850" w14:textId="44B27332" w:rsidR="006A16FC" w:rsidRDefault="00EB78A2" w:rsidP="00892352">
            <w:pPr>
              <w:rPr>
                <w:rFonts w:cstheme="minorHAnsi"/>
                <w:b/>
                <w:bCs/>
                <w:color w:val="000000" w:themeColor="text1"/>
              </w:rPr>
            </w:pPr>
            <w:r>
              <w:rPr>
                <w:rFonts w:cstheme="minorHAnsi"/>
                <w:b/>
                <w:bCs/>
                <w:color w:val="000000" w:themeColor="text1"/>
              </w:rPr>
              <w:t>7.</w:t>
            </w:r>
          </w:p>
        </w:tc>
        <w:tc>
          <w:tcPr>
            <w:tcW w:w="9894" w:type="dxa"/>
          </w:tcPr>
          <w:p w14:paraId="25DEEA69" w14:textId="77777777" w:rsidR="00EB78A2" w:rsidRDefault="00D67163" w:rsidP="006A16FC">
            <w:pPr>
              <w:rPr>
                <w:rFonts w:cstheme="minorHAnsi"/>
              </w:rPr>
            </w:pPr>
            <w:r>
              <w:rPr>
                <w:rFonts w:cstheme="minorHAnsi"/>
              </w:rPr>
              <w:t>Demonstrable experience of taking</w:t>
            </w:r>
            <w:r w:rsidR="00905CF2" w:rsidRPr="00066CD2">
              <w:rPr>
                <w:rFonts w:cstheme="minorHAnsi"/>
              </w:rPr>
              <w:t xml:space="preserve"> ownership of problems and manag</w:t>
            </w:r>
            <w:r>
              <w:rPr>
                <w:rFonts w:cstheme="minorHAnsi"/>
              </w:rPr>
              <w:t>ing</w:t>
            </w:r>
            <w:r w:rsidR="00905CF2" w:rsidRPr="00066CD2">
              <w:rPr>
                <w:rFonts w:cstheme="minorHAnsi"/>
              </w:rPr>
              <w:t xml:space="preserve"> them to</w:t>
            </w:r>
            <w:r>
              <w:rPr>
                <w:rFonts w:cstheme="minorHAnsi"/>
              </w:rPr>
              <w:t xml:space="preserve"> a</w:t>
            </w:r>
            <w:r w:rsidR="00905CF2" w:rsidRPr="00066CD2">
              <w:rPr>
                <w:rFonts w:cstheme="minorHAnsi"/>
              </w:rPr>
              <w:t xml:space="preserve"> resolution</w:t>
            </w:r>
            <w:r>
              <w:rPr>
                <w:rFonts w:cstheme="minorHAnsi"/>
              </w:rPr>
              <w:t>.</w:t>
            </w:r>
          </w:p>
          <w:p w14:paraId="4A9760BF" w14:textId="2D475D9C" w:rsidR="00E93010" w:rsidRPr="00066CD2" w:rsidRDefault="00E93010" w:rsidP="006A16FC">
            <w:pPr>
              <w:rPr>
                <w:rFonts w:cstheme="minorHAnsi"/>
              </w:rPr>
            </w:pP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1DE415D0">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255468" y="436323"/>
                            <a:ext cx="1108058" cy="41882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4363;width:11081;height:4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rsidRPr="00D67163" w14:paraId="749B9EB0" w14:textId="77777777" w:rsidTr="00535A60">
        <w:trPr>
          <w:trHeight w:val="3518"/>
        </w:trPr>
        <w:tc>
          <w:tcPr>
            <w:tcW w:w="5218" w:type="dxa"/>
          </w:tcPr>
          <w:p w14:paraId="6C1E7BBE" w14:textId="1BB4A3E0" w:rsidR="00535A60" w:rsidRPr="00066CD2" w:rsidRDefault="00535A60">
            <w:pPr>
              <w:pStyle w:val="NormalWeb"/>
              <w:spacing w:after="0"/>
              <w:contextualSpacing/>
              <w:rPr>
                <w:rFonts w:asciiTheme="minorHAnsi" w:hAnsiTheme="minorHAnsi" w:cstheme="minorHAnsi"/>
                <w:b/>
                <w:bCs/>
                <w:color w:val="000000" w:themeColor="text1"/>
                <w:sz w:val="22"/>
                <w:szCs w:val="22"/>
              </w:rPr>
            </w:pPr>
            <w:r w:rsidRPr="00066CD2">
              <w:rPr>
                <w:rFonts w:asciiTheme="minorHAnsi" w:hAnsiTheme="minorHAnsi" w:cstheme="minorHAnsi"/>
                <w:b/>
                <w:bCs/>
                <w:color w:val="000000" w:themeColor="text1"/>
                <w:sz w:val="22"/>
                <w:szCs w:val="22"/>
              </w:rPr>
              <w:t xml:space="preserve">Colleagues </w:t>
            </w:r>
            <w:r w:rsidR="00E93010">
              <w:rPr>
                <w:rFonts w:asciiTheme="minorHAnsi" w:hAnsiTheme="minorHAnsi" w:cstheme="minorHAnsi"/>
                <w:b/>
                <w:bCs/>
                <w:color w:val="000000" w:themeColor="text1"/>
                <w:sz w:val="22"/>
                <w:szCs w:val="22"/>
              </w:rPr>
              <w:t>e</w:t>
            </w:r>
            <w:r w:rsidRPr="00066CD2">
              <w:rPr>
                <w:rFonts w:asciiTheme="minorHAnsi" w:hAnsiTheme="minorHAnsi" w:cstheme="minorHAnsi"/>
                <w:b/>
                <w:bCs/>
                <w:color w:val="000000" w:themeColor="text1"/>
                <w:sz w:val="22"/>
                <w:szCs w:val="22"/>
              </w:rPr>
              <w:t>xpectations</w:t>
            </w:r>
          </w:p>
          <w:p w14:paraId="0F091CBD" w14:textId="77777777" w:rsidR="00535A60" w:rsidRPr="00066CD2" w:rsidRDefault="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066CD2" w:rsidRDefault="00535A60">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proofErr w:type="gramStart"/>
            <w:r w:rsidRPr="00066CD2">
              <w:rPr>
                <w:rFonts w:asciiTheme="minorHAnsi" w:hAnsiTheme="minorHAnsi" w:cstheme="minorHAnsi"/>
                <w:color w:val="000000" w:themeColor="text1"/>
                <w:sz w:val="22"/>
                <w:szCs w:val="22"/>
              </w:rPr>
              <w:t>Be professional at all times</w:t>
            </w:r>
            <w:proofErr w:type="gramEnd"/>
          </w:p>
          <w:p w14:paraId="7EF4B4C0" w14:textId="77777777" w:rsidR="00535A60" w:rsidRPr="00066CD2" w:rsidRDefault="00535A60">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066CD2">
              <w:rPr>
                <w:rFonts w:asciiTheme="minorHAnsi" w:hAnsiTheme="minorHAnsi" w:cstheme="minorHAnsi"/>
                <w:color w:val="000000" w:themeColor="text1"/>
                <w:sz w:val="22"/>
                <w:szCs w:val="22"/>
              </w:rPr>
              <w:t xml:space="preserve">Work together for the good of the team, </w:t>
            </w:r>
            <w:proofErr w:type="gramStart"/>
            <w:r w:rsidRPr="00066CD2">
              <w:rPr>
                <w:rFonts w:asciiTheme="minorHAnsi" w:hAnsiTheme="minorHAnsi" w:cstheme="minorHAnsi"/>
                <w:color w:val="000000" w:themeColor="text1"/>
                <w:sz w:val="22"/>
                <w:szCs w:val="22"/>
              </w:rPr>
              <w:t>council</w:t>
            </w:r>
            <w:proofErr w:type="gramEnd"/>
            <w:r w:rsidRPr="00066CD2">
              <w:rPr>
                <w:rFonts w:asciiTheme="minorHAnsi" w:hAnsiTheme="minorHAnsi" w:cstheme="minorHAnsi"/>
                <w:color w:val="000000" w:themeColor="text1"/>
                <w:sz w:val="22"/>
                <w:szCs w:val="22"/>
              </w:rPr>
              <w:t xml:space="preserve"> and local people</w:t>
            </w:r>
          </w:p>
          <w:p w14:paraId="0CC71F9E" w14:textId="77777777" w:rsidR="00535A60" w:rsidRPr="00066CD2" w:rsidRDefault="00535A60">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066CD2">
              <w:rPr>
                <w:rFonts w:asciiTheme="minorHAnsi" w:hAnsiTheme="minorHAnsi" w:cstheme="minorHAnsi"/>
                <w:color w:val="000000" w:themeColor="text1"/>
                <w:sz w:val="22"/>
                <w:szCs w:val="22"/>
              </w:rPr>
              <w:t>Promote a supportive culture</w:t>
            </w:r>
          </w:p>
          <w:p w14:paraId="4E14993C" w14:textId="77777777" w:rsidR="00535A60" w:rsidRPr="00066CD2" w:rsidRDefault="00535A60">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066CD2">
              <w:rPr>
                <w:rFonts w:asciiTheme="minorHAnsi" w:hAnsiTheme="minorHAnsi" w:cstheme="minorHAnsi"/>
                <w:color w:val="000000" w:themeColor="text1"/>
                <w:sz w:val="22"/>
                <w:szCs w:val="22"/>
              </w:rPr>
              <w:t>Challenge assumptions</w:t>
            </w:r>
          </w:p>
          <w:p w14:paraId="07476C6A" w14:textId="77777777" w:rsidR="00535A60" w:rsidRPr="00066CD2" w:rsidRDefault="00535A60">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066CD2">
              <w:rPr>
                <w:rFonts w:asciiTheme="minorHAnsi" w:hAnsiTheme="minorHAnsi" w:cstheme="minorHAnsi"/>
                <w:color w:val="000000" w:themeColor="text1"/>
                <w:sz w:val="22"/>
                <w:szCs w:val="22"/>
              </w:rPr>
              <w:t>Take ownership</w:t>
            </w:r>
          </w:p>
          <w:p w14:paraId="5A16DB46" w14:textId="77777777" w:rsidR="00535A60" w:rsidRPr="00066CD2" w:rsidRDefault="00535A60">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066CD2">
              <w:rPr>
                <w:rFonts w:asciiTheme="minorHAnsi" w:hAnsiTheme="minorHAnsi" w:cstheme="minorHAnsi"/>
                <w:color w:val="000000" w:themeColor="text1"/>
                <w:sz w:val="22"/>
                <w:szCs w:val="22"/>
              </w:rPr>
              <w:t>Be willing to change and do things differently</w:t>
            </w:r>
          </w:p>
          <w:p w14:paraId="014C5B53" w14:textId="39E6F22F" w:rsidR="00535A60" w:rsidRPr="00066CD2" w:rsidRDefault="00535A60">
            <w:pPr>
              <w:pStyle w:val="NormalWeb"/>
              <w:numPr>
                <w:ilvl w:val="0"/>
                <w:numId w:val="3"/>
              </w:numPr>
              <w:spacing w:before="0" w:after="0"/>
              <w:contextualSpacing/>
              <w:rPr>
                <w:rFonts w:asciiTheme="minorHAnsi" w:hAnsiTheme="minorHAnsi" w:cstheme="minorHAnsi"/>
                <w:b/>
                <w:bCs/>
                <w:color w:val="000000" w:themeColor="text1"/>
                <w:sz w:val="22"/>
                <w:szCs w:val="22"/>
              </w:rPr>
            </w:pPr>
            <w:r w:rsidRPr="00066CD2">
              <w:rPr>
                <w:rFonts w:asciiTheme="minorHAnsi" w:hAnsiTheme="minorHAnsi" w:cstheme="minorHAnsi"/>
                <w:color w:val="000000" w:themeColor="text1"/>
                <w:sz w:val="22"/>
                <w:szCs w:val="22"/>
              </w:rPr>
              <w:t>Always work in a safe manner</w:t>
            </w:r>
          </w:p>
        </w:tc>
        <w:tc>
          <w:tcPr>
            <w:tcW w:w="5218" w:type="dxa"/>
          </w:tcPr>
          <w:p w14:paraId="317C38F7" w14:textId="117219DE" w:rsidR="00535A60" w:rsidRPr="00066CD2" w:rsidRDefault="00535A60">
            <w:pPr>
              <w:pStyle w:val="NormalWeb"/>
              <w:spacing w:before="0" w:beforeAutospacing="0" w:after="0" w:afterAutospacing="0"/>
              <w:contextualSpacing/>
              <w:rPr>
                <w:rFonts w:asciiTheme="minorHAnsi" w:hAnsiTheme="minorHAnsi" w:cstheme="minorHAnsi"/>
                <w:b/>
                <w:bCs/>
                <w:color w:val="000000" w:themeColor="text1"/>
                <w:sz w:val="22"/>
                <w:szCs w:val="22"/>
              </w:rPr>
            </w:pPr>
            <w:r w:rsidRPr="00066CD2">
              <w:rPr>
                <w:rFonts w:asciiTheme="minorHAnsi" w:hAnsiTheme="minorHAnsi" w:cstheme="minorHAnsi"/>
                <w:b/>
                <w:bCs/>
                <w:color w:val="000000" w:themeColor="text1"/>
                <w:sz w:val="22"/>
                <w:szCs w:val="22"/>
              </w:rPr>
              <w:t>Managers expectations</w:t>
            </w:r>
          </w:p>
          <w:p w14:paraId="750C4136" w14:textId="77777777" w:rsidR="00535A60" w:rsidRPr="00066CD2" w:rsidRDefault="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066CD2" w:rsidRDefault="00535A60">
            <w:pPr>
              <w:numPr>
                <w:ilvl w:val="0"/>
                <w:numId w:val="3"/>
              </w:numPr>
              <w:spacing w:line="276" w:lineRule="auto"/>
              <w:rPr>
                <w:rFonts w:cstheme="minorHAnsi"/>
              </w:rPr>
            </w:pPr>
            <w:r w:rsidRPr="00066CD2">
              <w:rPr>
                <w:rFonts w:cstheme="minorHAnsi"/>
              </w:rPr>
              <w:t xml:space="preserve">Be a role model by </w:t>
            </w:r>
            <w:proofErr w:type="gramStart"/>
            <w:r w:rsidRPr="00066CD2">
              <w:rPr>
                <w:rFonts w:cstheme="minorHAnsi"/>
              </w:rPr>
              <w:t>displaying positive behaviours at all times</w:t>
            </w:r>
            <w:proofErr w:type="gramEnd"/>
          </w:p>
          <w:p w14:paraId="386FD06C" w14:textId="77777777" w:rsidR="00535A60" w:rsidRPr="00066CD2" w:rsidRDefault="00535A60">
            <w:pPr>
              <w:numPr>
                <w:ilvl w:val="0"/>
                <w:numId w:val="3"/>
              </w:numPr>
              <w:spacing w:line="276" w:lineRule="auto"/>
              <w:rPr>
                <w:rFonts w:cstheme="minorHAnsi"/>
              </w:rPr>
            </w:pPr>
            <w:r w:rsidRPr="00066CD2">
              <w:rPr>
                <w:rFonts w:cstheme="minorHAnsi"/>
              </w:rPr>
              <w:t xml:space="preserve">Make well-considered decisions </w:t>
            </w:r>
          </w:p>
          <w:p w14:paraId="349B92C8" w14:textId="77777777" w:rsidR="00535A60" w:rsidRPr="00066CD2" w:rsidRDefault="00535A60">
            <w:pPr>
              <w:numPr>
                <w:ilvl w:val="0"/>
                <w:numId w:val="3"/>
              </w:numPr>
              <w:spacing w:line="276" w:lineRule="auto"/>
              <w:rPr>
                <w:rFonts w:cstheme="minorHAnsi"/>
              </w:rPr>
            </w:pPr>
            <w:r w:rsidRPr="00066CD2">
              <w:rPr>
                <w:rFonts w:cstheme="minorHAnsi"/>
              </w:rPr>
              <w:t>Support, coach and communicate with my team</w:t>
            </w:r>
          </w:p>
          <w:p w14:paraId="4F5ACA70" w14:textId="77777777" w:rsidR="00535A60" w:rsidRPr="00066CD2" w:rsidRDefault="00535A60">
            <w:pPr>
              <w:numPr>
                <w:ilvl w:val="0"/>
                <w:numId w:val="3"/>
              </w:numPr>
              <w:spacing w:line="276" w:lineRule="auto"/>
              <w:rPr>
                <w:rFonts w:cstheme="minorHAnsi"/>
              </w:rPr>
            </w:pPr>
            <w:r w:rsidRPr="00066CD2">
              <w:rPr>
                <w:rFonts w:cstheme="minorHAnsi"/>
              </w:rPr>
              <w:t>Be accountable for my team’s performance</w:t>
            </w:r>
          </w:p>
          <w:p w14:paraId="69581E9F" w14:textId="77777777" w:rsidR="00535A60" w:rsidRPr="00066CD2" w:rsidRDefault="00535A60">
            <w:pPr>
              <w:pStyle w:val="NormalWeb"/>
              <w:spacing w:before="0" w:after="0"/>
              <w:contextualSpacing/>
              <w:rPr>
                <w:rFonts w:asciiTheme="minorHAnsi" w:hAnsiTheme="minorHAnsi" w:cstheme="minorHAnsi"/>
                <w:b/>
                <w:bCs/>
                <w:color w:val="000000" w:themeColor="text1"/>
                <w:sz w:val="22"/>
                <w:szCs w:val="22"/>
              </w:rPr>
            </w:pPr>
          </w:p>
        </w:tc>
      </w:tr>
    </w:tbl>
    <w:p w14:paraId="5659D2BB" w14:textId="6766A912" w:rsidR="00C23807" w:rsidRPr="00066CD2" w:rsidRDefault="00C23807">
      <w:pPr>
        <w:jc w:val="both"/>
        <w:rPr>
          <w:rFonts w:cstheme="minorHAnsi"/>
        </w:rPr>
      </w:pPr>
      <w:r w:rsidRPr="00066CD2">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7BFF95C6" w:rsidR="00AB0A09" w:rsidRPr="00066CD2" w:rsidRDefault="00AB0A09">
      <w:pPr>
        <w:pStyle w:val="Heading3"/>
        <w:jc w:val="both"/>
        <w:rPr>
          <w:rFonts w:cstheme="minorHAnsi"/>
          <w:sz w:val="22"/>
          <w:szCs w:val="22"/>
        </w:rPr>
      </w:pPr>
      <w:r w:rsidRPr="00066CD2">
        <w:rPr>
          <w:rFonts w:cstheme="minorHAnsi"/>
          <w:sz w:val="22"/>
          <w:szCs w:val="22"/>
        </w:rPr>
        <w:t xml:space="preserve">Role </w:t>
      </w:r>
      <w:r w:rsidR="00E93010">
        <w:rPr>
          <w:rFonts w:cstheme="minorHAnsi"/>
          <w:sz w:val="22"/>
          <w:szCs w:val="22"/>
        </w:rPr>
        <w:t>c</w:t>
      </w:r>
      <w:r w:rsidRPr="00066CD2">
        <w:rPr>
          <w:rFonts w:cstheme="minorHAnsi"/>
          <w:sz w:val="22"/>
          <w:szCs w:val="22"/>
        </w:rPr>
        <w:t>haracteristics</w:t>
      </w:r>
    </w:p>
    <w:p w14:paraId="372B11FE" w14:textId="77777777" w:rsidR="00DF7F38" w:rsidRPr="00066CD2" w:rsidRDefault="00DF7F38" w:rsidP="00066CD2">
      <w:pPr>
        <w:pStyle w:val="BodyText"/>
        <w:jc w:val="both"/>
        <w:rPr>
          <w:rFonts w:asciiTheme="minorHAnsi" w:hAnsiTheme="minorHAnsi" w:cstheme="minorHAnsi"/>
          <w:sz w:val="22"/>
          <w:szCs w:val="22"/>
        </w:rPr>
      </w:pPr>
    </w:p>
    <w:p w14:paraId="43D832C4" w14:textId="77777777" w:rsidR="001E7B14" w:rsidRPr="00066CD2" w:rsidRDefault="001E7B14" w:rsidP="00066CD2">
      <w:pPr>
        <w:pStyle w:val="BodyText"/>
        <w:spacing w:line="232" w:lineRule="auto"/>
        <w:jc w:val="both"/>
        <w:rPr>
          <w:rFonts w:asciiTheme="minorHAnsi" w:hAnsiTheme="minorHAnsi" w:cstheme="minorHAnsi"/>
          <w:sz w:val="22"/>
          <w:szCs w:val="22"/>
        </w:rPr>
      </w:pPr>
      <w:r w:rsidRPr="00066CD2">
        <w:rPr>
          <w:rFonts w:asciiTheme="minorHAnsi" w:hAnsiTheme="minorHAnsi" w:cstheme="minorHAnsi"/>
          <w:sz w:val="22"/>
          <w:szCs w:val="22"/>
        </w:rPr>
        <w:t>At</w:t>
      </w:r>
      <w:r w:rsidRPr="00066CD2">
        <w:rPr>
          <w:rFonts w:asciiTheme="minorHAnsi" w:hAnsiTheme="minorHAnsi" w:cstheme="minorHAnsi"/>
          <w:spacing w:val="-11"/>
          <w:sz w:val="22"/>
          <w:szCs w:val="22"/>
        </w:rPr>
        <w:t xml:space="preserve"> </w:t>
      </w:r>
      <w:r w:rsidRPr="00066CD2">
        <w:rPr>
          <w:rFonts w:asciiTheme="minorHAnsi" w:hAnsiTheme="minorHAnsi" w:cstheme="minorHAnsi"/>
          <w:sz w:val="22"/>
          <w:szCs w:val="22"/>
        </w:rPr>
        <w:t>this</w:t>
      </w:r>
      <w:r w:rsidRPr="00066CD2">
        <w:rPr>
          <w:rFonts w:asciiTheme="minorHAnsi" w:hAnsiTheme="minorHAnsi" w:cstheme="minorHAnsi"/>
          <w:spacing w:val="-12"/>
          <w:sz w:val="22"/>
          <w:szCs w:val="22"/>
        </w:rPr>
        <w:t xml:space="preserve"> </w:t>
      </w:r>
      <w:r w:rsidRPr="00066CD2">
        <w:rPr>
          <w:rFonts w:asciiTheme="minorHAnsi" w:hAnsiTheme="minorHAnsi" w:cstheme="minorHAnsi"/>
          <w:sz w:val="22"/>
          <w:szCs w:val="22"/>
        </w:rPr>
        <w:t>level</w:t>
      </w:r>
      <w:r w:rsidRPr="00066CD2">
        <w:rPr>
          <w:rFonts w:asciiTheme="minorHAnsi" w:hAnsiTheme="minorHAnsi" w:cstheme="minorHAnsi"/>
          <w:spacing w:val="-11"/>
          <w:sz w:val="22"/>
          <w:szCs w:val="22"/>
        </w:rPr>
        <w:t xml:space="preserve"> </w:t>
      </w:r>
      <w:r w:rsidRPr="00066CD2">
        <w:rPr>
          <w:rFonts w:asciiTheme="minorHAnsi" w:hAnsiTheme="minorHAnsi" w:cstheme="minorHAnsi"/>
          <w:sz w:val="22"/>
          <w:szCs w:val="22"/>
        </w:rPr>
        <w:t>with</w:t>
      </w:r>
      <w:r w:rsidRPr="00066CD2">
        <w:rPr>
          <w:rFonts w:asciiTheme="minorHAnsi" w:hAnsiTheme="minorHAnsi" w:cstheme="minorHAnsi"/>
          <w:spacing w:val="-10"/>
          <w:sz w:val="22"/>
          <w:szCs w:val="22"/>
        </w:rPr>
        <w:t xml:space="preserve"> </w:t>
      </w:r>
      <w:r w:rsidRPr="00066CD2">
        <w:rPr>
          <w:rFonts w:asciiTheme="minorHAnsi" w:hAnsiTheme="minorHAnsi" w:cstheme="minorHAnsi"/>
          <w:sz w:val="22"/>
          <w:szCs w:val="22"/>
        </w:rPr>
        <w:t>dedicated</w:t>
      </w:r>
      <w:r w:rsidRPr="00066CD2">
        <w:rPr>
          <w:rFonts w:asciiTheme="minorHAnsi" w:hAnsiTheme="minorHAnsi" w:cstheme="minorHAnsi"/>
          <w:spacing w:val="-8"/>
          <w:sz w:val="22"/>
          <w:szCs w:val="22"/>
        </w:rPr>
        <w:t xml:space="preserve"> </w:t>
      </w:r>
      <w:r w:rsidRPr="00066CD2">
        <w:rPr>
          <w:rFonts w:asciiTheme="minorHAnsi" w:hAnsiTheme="minorHAnsi" w:cstheme="minorHAnsi"/>
          <w:sz w:val="22"/>
          <w:szCs w:val="22"/>
        </w:rPr>
        <w:t>specialist</w:t>
      </w:r>
      <w:r w:rsidRPr="00066CD2">
        <w:rPr>
          <w:rFonts w:asciiTheme="minorHAnsi" w:hAnsiTheme="minorHAnsi" w:cstheme="minorHAnsi"/>
          <w:spacing w:val="-11"/>
          <w:sz w:val="22"/>
          <w:szCs w:val="22"/>
        </w:rPr>
        <w:t xml:space="preserve"> </w:t>
      </w:r>
      <w:r w:rsidRPr="00066CD2">
        <w:rPr>
          <w:rFonts w:asciiTheme="minorHAnsi" w:hAnsiTheme="minorHAnsi" w:cstheme="minorHAnsi"/>
          <w:sz w:val="22"/>
          <w:szCs w:val="22"/>
        </w:rPr>
        <w:t>qualifications</w:t>
      </w:r>
      <w:r w:rsidRPr="00066CD2">
        <w:rPr>
          <w:rFonts w:asciiTheme="minorHAnsi" w:hAnsiTheme="minorHAnsi" w:cstheme="minorHAnsi"/>
          <w:spacing w:val="-9"/>
          <w:sz w:val="22"/>
          <w:szCs w:val="22"/>
        </w:rPr>
        <w:t xml:space="preserve"> </w:t>
      </w:r>
      <w:r w:rsidRPr="00066CD2">
        <w:rPr>
          <w:rFonts w:asciiTheme="minorHAnsi" w:hAnsiTheme="minorHAnsi" w:cstheme="minorHAnsi"/>
          <w:sz w:val="22"/>
          <w:szCs w:val="22"/>
        </w:rPr>
        <w:t>or</w:t>
      </w:r>
      <w:r w:rsidRPr="00066CD2">
        <w:rPr>
          <w:rFonts w:asciiTheme="minorHAnsi" w:hAnsiTheme="minorHAnsi" w:cstheme="minorHAnsi"/>
          <w:spacing w:val="-8"/>
          <w:sz w:val="22"/>
          <w:szCs w:val="22"/>
        </w:rPr>
        <w:t xml:space="preserve"> </w:t>
      </w:r>
      <w:r w:rsidRPr="00066CD2">
        <w:rPr>
          <w:rFonts w:asciiTheme="minorHAnsi" w:hAnsiTheme="minorHAnsi" w:cstheme="minorHAnsi"/>
          <w:sz w:val="22"/>
          <w:szCs w:val="22"/>
        </w:rPr>
        <w:t>an</w:t>
      </w:r>
      <w:r w:rsidRPr="00066CD2">
        <w:rPr>
          <w:rFonts w:asciiTheme="minorHAnsi" w:hAnsiTheme="minorHAnsi" w:cstheme="minorHAnsi"/>
          <w:spacing w:val="-10"/>
          <w:sz w:val="22"/>
          <w:szCs w:val="22"/>
        </w:rPr>
        <w:t xml:space="preserve"> </w:t>
      </w:r>
      <w:r w:rsidRPr="00066CD2">
        <w:rPr>
          <w:rFonts w:asciiTheme="minorHAnsi" w:hAnsiTheme="minorHAnsi" w:cstheme="minorHAnsi"/>
          <w:sz w:val="22"/>
          <w:szCs w:val="22"/>
        </w:rPr>
        <w:t>equivalent</w:t>
      </w:r>
      <w:r w:rsidRPr="00066CD2">
        <w:rPr>
          <w:rFonts w:asciiTheme="minorHAnsi" w:hAnsiTheme="minorHAnsi" w:cstheme="minorHAnsi"/>
          <w:spacing w:val="-9"/>
          <w:sz w:val="22"/>
          <w:szCs w:val="22"/>
        </w:rPr>
        <w:t xml:space="preserve"> </w:t>
      </w:r>
      <w:r w:rsidRPr="00066CD2">
        <w:rPr>
          <w:rFonts w:asciiTheme="minorHAnsi" w:hAnsiTheme="minorHAnsi" w:cstheme="minorHAnsi"/>
          <w:sz w:val="22"/>
          <w:szCs w:val="22"/>
        </w:rPr>
        <w:t>level</w:t>
      </w:r>
      <w:r w:rsidRPr="00066CD2">
        <w:rPr>
          <w:rFonts w:asciiTheme="minorHAnsi" w:hAnsiTheme="minorHAnsi" w:cstheme="minorHAnsi"/>
          <w:spacing w:val="-11"/>
          <w:sz w:val="22"/>
          <w:szCs w:val="22"/>
        </w:rPr>
        <w:t xml:space="preserve"> </w:t>
      </w:r>
      <w:r w:rsidRPr="00066CD2">
        <w:rPr>
          <w:rFonts w:asciiTheme="minorHAnsi" w:hAnsiTheme="minorHAnsi" w:cstheme="minorHAnsi"/>
          <w:sz w:val="22"/>
          <w:szCs w:val="22"/>
        </w:rPr>
        <w:t>of</w:t>
      </w:r>
      <w:r w:rsidRPr="00066CD2">
        <w:rPr>
          <w:rFonts w:asciiTheme="minorHAnsi" w:hAnsiTheme="minorHAnsi" w:cstheme="minorHAnsi"/>
          <w:spacing w:val="-8"/>
          <w:sz w:val="22"/>
          <w:szCs w:val="22"/>
        </w:rPr>
        <w:t xml:space="preserve"> </w:t>
      </w:r>
      <w:r w:rsidRPr="00066CD2">
        <w:rPr>
          <w:rFonts w:asciiTheme="minorHAnsi" w:hAnsiTheme="minorHAnsi" w:cstheme="minorHAnsi"/>
          <w:sz w:val="22"/>
          <w:szCs w:val="22"/>
        </w:rPr>
        <w:t>direct</w:t>
      </w:r>
      <w:r w:rsidRPr="00066CD2">
        <w:rPr>
          <w:rFonts w:asciiTheme="minorHAnsi" w:hAnsiTheme="minorHAnsi" w:cstheme="minorHAnsi"/>
          <w:spacing w:val="-10"/>
          <w:sz w:val="22"/>
          <w:szCs w:val="22"/>
        </w:rPr>
        <w:t xml:space="preserve"> </w:t>
      </w:r>
      <w:r w:rsidRPr="00066CD2">
        <w:rPr>
          <w:rFonts w:asciiTheme="minorHAnsi" w:hAnsiTheme="minorHAnsi" w:cstheme="minorHAnsi"/>
          <w:sz w:val="22"/>
          <w:szCs w:val="22"/>
        </w:rPr>
        <w:t xml:space="preserve">experience in their </w:t>
      </w:r>
      <w:proofErr w:type="gramStart"/>
      <w:r w:rsidRPr="00066CD2">
        <w:rPr>
          <w:rFonts w:asciiTheme="minorHAnsi" w:hAnsiTheme="minorHAnsi" w:cstheme="minorHAnsi"/>
          <w:sz w:val="22"/>
          <w:szCs w:val="22"/>
        </w:rPr>
        <w:t>particular field</w:t>
      </w:r>
      <w:proofErr w:type="gramEnd"/>
      <w:r w:rsidRPr="00066CD2">
        <w:rPr>
          <w:rFonts w:asciiTheme="minorHAnsi" w:hAnsiTheme="minorHAnsi" w:cstheme="minorHAnsi"/>
          <w:sz w:val="22"/>
          <w:szCs w:val="22"/>
        </w:rPr>
        <w:t>, job holders deal autonomously with complex issues, analysing and forming judgements about not only their own technical or professional specialism, but also the attendant resource, finance, planning and similar issues that combine to challenge the job</w:t>
      </w:r>
      <w:r w:rsidRPr="00066CD2">
        <w:rPr>
          <w:rFonts w:asciiTheme="minorHAnsi" w:hAnsiTheme="minorHAnsi" w:cstheme="minorHAnsi"/>
          <w:spacing w:val="-1"/>
          <w:sz w:val="22"/>
          <w:szCs w:val="22"/>
        </w:rPr>
        <w:t xml:space="preserve"> </w:t>
      </w:r>
      <w:r w:rsidRPr="00066CD2">
        <w:rPr>
          <w:rFonts w:asciiTheme="minorHAnsi" w:hAnsiTheme="minorHAnsi" w:cstheme="minorHAnsi"/>
          <w:sz w:val="22"/>
          <w:szCs w:val="22"/>
        </w:rPr>
        <w:t>holder.</w:t>
      </w:r>
    </w:p>
    <w:p w14:paraId="6C14C693" w14:textId="77777777" w:rsidR="009C58DB" w:rsidRPr="00066CD2" w:rsidRDefault="009C58DB" w:rsidP="00066CD2">
      <w:pPr>
        <w:pStyle w:val="BodyText"/>
        <w:spacing w:line="242" w:lineRule="auto"/>
        <w:jc w:val="both"/>
        <w:rPr>
          <w:rFonts w:asciiTheme="minorHAnsi" w:hAnsiTheme="minorHAnsi" w:cstheme="minorHAnsi"/>
          <w:sz w:val="22"/>
          <w:szCs w:val="22"/>
        </w:rPr>
      </w:pPr>
    </w:p>
    <w:p w14:paraId="4C62F75E" w14:textId="1721BF20" w:rsidR="005127DC" w:rsidRPr="00066CD2" w:rsidRDefault="00EE040A">
      <w:pPr>
        <w:pStyle w:val="Heading3"/>
        <w:spacing w:before="0"/>
        <w:jc w:val="both"/>
        <w:rPr>
          <w:rFonts w:cstheme="minorHAnsi"/>
          <w:sz w:val="22"/>
          <w:szCs w:val="22"/>
        </w:rPr>
      </w:pPr>
      <w:r w:rsidRPr="00066CD2">
        <w:rPr>
          <w:rFonts w:cstheme="minorHAnsi"/>
          <w:sz w:val="22"/>
          <w:szCs w:val="22"/>
        </w:rPr>
        <w:t xml:space="preserve">The </w:t>
      </w:r>
      <w:r w:rsidR="00E93010">
        <w:rPr>
          <w:rFonts w:cstheme="minorHAnsi"/>
          <w:sz w:val="22"/>
          <w:szCs w:val="22"/>
        </w:rPr>
        <w:t>k</w:t>
      </w:r>
      <w:r w:rsidR="00AB0A09" w:rsidRPr="00066CD2">
        <w:rPr>
          <w:rFonts w:cstheme="minorHAnsi"/>
          <w:sz w:val="22"/>
          <w:szCs w:val="22"/>
        </w:rPr>
        <w:t>nowledge and skills required</w:t>
      </w:r>
    </w:p>
    <w:p w14:paraId="33156F72" w14:textId="77777777" w:rsidR="00DF7F38" w:rsidRPr="00066CD2" w:rsidRDefault="00DF7F38" w:rsidP="00066CD2">
      <w:pPr>
        <w:pStyle w:val="BodyText"/>
        <w:spacing w:line="244" w:lineRule="auto"/>
        <w:jc w:val="both"/>
        <w:rPr>
          <w:rFonts w:asciiTheme="minorHAnsi" w:hAnsiTheme="minorHAnsi" w:cstheme="minorHAnsi"/>
          <w:sz w:val="22"/>
          <w:szCs w:val="22"/>
        </w:rPr>
      </w:pPr>
    </w:p>
    <w:p w14:paraId="4CF56008" w14:textId="77777777" w:rsidR="001E7B14" w:rsidRPr="00066CD2" w:rsidRDefault="001E7B14" w:rsidP="00066CD2">
      <w:pPr>
        <w:pStyle w:val="BodyText"/>
        <w:jc w:val="both"/>
        <w:rPr>
          <w:rFonts w:asciiTheme="minorHAnsi" w:hAnsiTheme="minorHAnsi" w:cstheme="minorHAnsi"/>
          <w:sz w:val="22"/>
          <w:szCs w:val="22"/>
        </w:rPr>
      </w:pPr>
      <w:r w:rsidRPr="00066CD2">
        <w:rPr>
          <w:rFonts w:asciiTheme="minorHAnsi" w:hAnsiTheme="minorHAnsi" w:cstheme="minorHAnsi"/>
          <w:sz w:val="22"/>
          <w:szCs w:val="22"/>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066CD2" w:rsidRDefault="001E7B14" w:rsidP="00066CD2">
      <w:pPr>
        <w:pStyle w:val="BodyText"/>
        <w:ind w:left="1320"/>
        <w:jc w:val="both"/>
        <w:rPr>
          <w:rFonts w:asciiTheme="minorHAnsi" w:hAnsiTheme="minorHAnsi" w:cstheme="minorHAnsi"/>
          <w:sz w:val="22"/>
          <w:szCs w:val="22"/>
        </w:rPr>
      </w:pPr>
    </w:p>
    <w:p w14:paraId="381B9E00" w14:textId="77777777" w:rsidR="001E7B14" w:rsidRPr="00066CD2" w:rsidRDefault="001E7B14" w:rsidP="00066CD2">
      <w:pPr>
        <w:pStyle w:val="BodyText"/>
        <w:jc w:val="both"/>
        <w:rPr>
          <w:rFonts w:asciiTheme="minorHAnsi" w:hAnsiTheme="minorHAnsi" w:cstheme="minorHAnsi"/>
          <w:sz w:val="22"/>
          <w:szCs w:val="22"/>
        </w:rPr>
      </w:pPr>
      <w:r w:rsidRPr="00066CD2">
        <w:rPr>
          <w:rFonts w:asciiTheme="minorHAnsi" w:hAnsiTheme="minorHAnsi" w:cstheme="minorHAnsi"/>
          <w:sz w:val="22"/>
          <w:szCs w:val="22"/>
        </w:rPr>
        <w:t>Job holders will have been working within the specific field for a reasonable time, such that they have been exposed to many of the routine and more unexpected circumstances of their role.</w:t>
      </w:r>
    </w:p>
    <w:p w14:paraId="1689423D" w14:textId="77777777" w:rsidR="001E7B14" w:rsidRPr="00066CD2" w:rsidRDefault="001E7B14">
      <w:pPr>
        <w:pStyle w:val="BodyText"/>
        <w:spacing w:before="2"/>
        <w:jc w:val="both"/>
        <w:rPr>
          <w:rFonts w:asciiTheme="minorHAnsi" w:hAnsiTheme="minorHAnsi" w:cstheme="minorHAnsi"/>
          <w:sz w:val="22"/>
          <w:szCs w:val="22"/>
        </w:rPr>
      </w:pPr>
    </w:p>
    <w:p w14:paraId="2ABEE8A4" w14:textId="77777777" w:rsidR="001E7B14" w:rsidRPr="00066CD2" w:rsidRDefault="001E7B14" w:rsidP="00066CD2">
      <w:pPr>
        <w:pStyle w:val="BodyText"/>
        <w:spacing w:line="247" w:lineRule="auto"/>
        <w:jc w:val="both"/>
        <w:rPr>
          <w:rFonts w:asciiTheme="minorHAnsi" w:hAnsiTheme="minorHAnsi" w:cstheme="minorHAnsi"/>
          <w:sz w:val="22"/>
          <w:szCs w:val="22"/>
        </w:rPr>
      </w:pPr>
      <w:r w:rsidRPr="00066CD2">
        <w:rPr>
          <w:rFonts w:asciiTheme="minorHAnsi" w:hAnsiTheme="minorHAnsi" w:cstheme="minorHAnsi"/>
          <w:sz w:val="22"/>
          <w:szCs w:val="22"/>
        </w:rPr>
        <w:t xml:space="preserve">While </w:t>
      </w:r>
      <w:proofErr w:type="gramStart"/>
      <w:r w:rsidRPr="00066CD2">
        <w:rPr>
          <w:rFonts w:asciiTheme="minorHAnsi" w:hAnsiTheme="minorHAnsi" w:cstheme="minorHAnsi"/>
          <w:sz w:val="22"/>
          <w:szCs w:val="22"/>
        </w:rPr>
        <w:t>the majority of</w:t>
      </w:r>
      <w:proofErr w:type="gramEnd"/>
      <w:r w:rsidRPr="00066CD2">
        <w:rPr>
          <w:rFonts w:asciiTheme="minorHAnsi" w:hAnsiTheme="minorHAnsi" w:cstheme="minorHAnsi"/>
          <w:sz w:val="22"/>
          <w:szCs w:val="22"/>
        </w:rPr>
        <w:t xml:space="preserve"> roles will have demands for manual dexterity in relation to typing and similar functions, jobs will use a range of equipment requiring precision in their use and handling.</w:t>
      </w:r>
    </w:p>
    <w:p w14:paraId="36DBE1E2" w14:textId="77777777" w:rsidR="00DF7F38" w:rsidRPr="00066CD2" w:rsidRDefault="00DF7F38">
      <w:pPr>
        <w:pStyle w:val="Heading3"/>
        <w:jc w:val="both"/>
        <w:rPr>
          <w:rFonts w:cstheme="minorHAnsi"/>
          <w:bCs/>
          <w:color w:val="000000" w:themeColor="text1"/>
          <w:sz w:val="22"/>
          <w:szCs w:val="22"/>
        </w:rPr>
      </w:pPr>
    </w:p>
    <w:p w14:paraId="7BA54DA4" w14:textId="1CBF5D05" w:rsidR="00AB0A09" w:rsidRPr="00066CD2" w:rsidRDefault="00AB0A09">
      <w:pPr>
        <w:pStyle w:val="Heading3"/>
        <w:jc w:val="both"/>
        <w:rPr>
          <w:rFonts w:cstheme="minorHAnsi"/>
          <w:sz w:val="22"/>
          <w:szCs w:val="22"/>
        </w:rPr>
      </w:pPr>
      <w:r w:rsidRPr="00066CD2">
        <w:rPr>
          <w:rFonts w:cstheme="minorHAnsi"/>
          <w:bCs/>
          <w:color w:val="000000" w:themeColor="text1"/>
          <w:sz w:val="22"/>
          <w:szCs w:val="22"/>
        </w:rPr>
        <w:t xml:space="preserve">Thinking, </w:t>
      </w:r>
      <w:r w:rsidR="00E93010">
        <w:rPr>
          <w:rFonts w:cstheme="minorHAnsi"/>
          <w:bCs/>
          <w:color w:val="000000" w:themeColor="text1"/>
          <w:sz w:val="22"/>
          <w:szCs w:val="22"/>
        </w:rPr>
        <w:t>p</w:t>
      </w:r>
      <w:r w:rsidRPr="00066CD2">
        <w:rPr>
          <w:rFonts w:cstheme="minorHAnsi"/>
          <w:bCs/>
          <w:color w:val="000000" w:themeColor="text1"/>
          <w:sz w:val="22"/>
          <w:szCs w:val="22"/>
        </w:rPr>
        <w:t xml:space="preserve">lanning and </w:t>
      </w:r>
      <w:r w:rsidR="00E93010">
        <w:rPr>
          <w:rFonts w:cstheme="minorHAnsi"/>
          <w:bCs/>
          <w:color w:val="000000" w:themeColor="text1"/>
          <w:sz w:val="22"/>
          <w:szCs w:val="22"/>
        </w:rPr>
        <w:t>c</w:t>
      </w:r>
      <w:r w:rsidRPr="00066CD2">
        <w:rPr>
          <w:rFonts w:cstheme="minorHAnsi"/>
          <w:bCs/>
          <w:color w:val="000000" w:themeColor="text1"/>
          <w:sz w:val="22"/>
          <w:szCs w:val="22"/>
        </w:rPr>
        <w:t>ommunication</w:t>
      </w:r>
      <w:r w:rsidRPr="00066CD2">
        <w:rPr>
          <w:rFonts w:cstheme="minorHAnsi"/>
          <w:sz w:val="22"/>
          <w:szCs w:val="22"/>
        </w:rPr>
        <w:t xml:space="preserve"> </w:t>
      </w:r>
    </w:p>
    <w:p w14:paraId="56076456" w14:textId="77777777" w:rsidR="001E7B14" w:rsidRPr="00066CD2" w:rsidRDefault="001E7B14" w:rsidP="00066CD2">
      <w:pPr>
        <w:pStyle w:val="BodyText"/>
        <w:spacing w:line="235" w:lineRule="auto"/>
        <w:jc w:val="both"/>
        <w:rPr>
          <w:rFonts w:asciiTheme="minorHAnsi" w:hAnsiTheme="minorHAnsi" w:cstheme="minorHAnsi"/>
          <w:sz w:val="22"/>
          <w:szCs w:val="22"/>
        </w:rPr>
      </w:pPr>
    </w:p>
    <w:p w14:paraId="2E950C2C" w14:textId="74603758" w:rsidR="001E7B14" w:rsidRPr="00066CD2" w:rsidRDefault="001E7B14" w:rsidP="00066CD2">
      <w:pPr>
        <w:pStyle w:val="BodyText"/>
        <w:spacing w:line="235" w:lineRule="auto"/>
        <w:jc w:val="both"/>
        <w:rPr>
          <w:rFonts w:asciiTheme="minorHAnsi" w:hAnsiTheme="minorHAnsi" w:cstheme="minorHAnsi"/>
          <w:sz w:val="22"/>
          <w:szCs w:val="22"/>
        </w:rPr>
      </w:pPr>
      <w:r w:rsidRPr="00066CD2">
        <w:rPr>
          <w:rFonts w:asciiTheme="minorHAnsi" w:hAnsiTheme="minorHAnsi" w:cstheme="minorHAnsi"/>
          <w:sz w:val="22"/>
          <w:szCs w:val="22"/>
        </w:rPr>
        <w:t>The situations and problems dealt with at this level will be increasingly complex, involving several information streams where analytical and judgemental skills will be needed to interpret information correctly and determine optimum solutions.</w:t>
      </w:r>
    </w:p>
    <w:p w14:paraId="2700B7DF" w14:textId="77777777" w:rsidR="001E7B14" w:rsidRPr="00066CD2" w:rsidRDefault="001E7B14" w:rsidP="00066CD2">
      <w:pPr>
        <w:pStyle w:val="BodyText"/>
        <w:spacing w:line="235" w:lineRule="auto"/>
        <w:ind w:left="1320"/>
        <w:jc w:val="both"/>
        <w:rPr>
          <w:rFonts w:asciiTheme="minorHAnsi" w:hAnsiTheme="minorHAnsi" w:cstheme="minorHAnsi"/>
          <w:sz w:val="22"/>
          <w:szCs w:val="22"/>
        </w:rPr>
      </w:pPr>
    </w:p>
    <w:p w14:paraId="619AAF37" w14:textId="63C6B0A1" w:rsidR="001E7B14" w:rsidRPr="00066CD2" w:rsidRDefault="001E7B14" w:rsidP="00066CD2">
      <w:pPr>
        <w:pStyle w:val="BodyText"/>
        <w:spacing w:line="235" w:lineRule="auto"/>
        <w:jc w:val="both"/>
        <w:rPr>
          <w:rFonts w:asciiTheme="minorHAnsi" w:hAnsiTheme="minorHAnsi" w:cstheme="minorHAnsi"/>
          <w:sz w:val="22"/>
          <w:szCs w:val="22"/>
        </w:rPr>
      </w:pPr>
      <w:r w:rsidRPr="00066CD2">
        <w:rPr>
          <w:rFonts w:asciiTheme="minorHAnsi" w:hAnsiTheme="minorHAnsi" w:cstheme="minorHAnsi"/>
          <w:sz w:val="22"/>
          <w:szCs w:val="22"/>
        </w:rPr>
        <w:t xml:space="preserve">Job holders will have plenty of </w:t>
      </w:r>
      <w:r w:rsidR="00D67163" w:rsidRPr="00D67163">
        <w:rPr>
          <w:rFonts w:asciiTheme="minorHAnsi" w:hAnsiTheme="minorHAnsi" w:cstheme="minorHAnsi"/>
          <w:sz w:val="22"/>
          <w:szCs w:val="22"/>
        </w:rPr>
        <w:t>day-to-day</w:t>
      </w:r>
      <w:r w:rsidRPr="00066CD2">
        <w:rPr>
          <w:rFonts w:asciiTheme="minorHAnsi" w:hAnsiTheme="minorHAnsi" w:cstheme="minorHAnsi"/>
          <w:sz w:val="22"/>
          <w:szCs w:val="22"/>
        </w:rPr>
        <w:t xml:space="preserve"> issues to contend with, they will also need to plan some months ahead to achieve medium term objectives in such areas as project support or service development.</w:t>
      </w:r>
    </w:p>
    <w:p w14:paraId="0640BC95" w14:textId="77777777" w:rsidR="001E7B14" w:rsidRPr="00066CD2" w:rsidRDefault="001E7B14">
      <w:pPr>
        <w:pStyle w:val="BodyText"/>
        <w:spacing w:before="1"/>
        <w:jc w:val="both"/>
        <w:rPr>
          <w:rFonts w:asciiTheme="minorHAnsi" w:hAnsiTheme="minorHAnsi" w:cstheme="minorHAnsi"/>
          <w:sz w:val="22"/>
          <w:szCs w:val="22"/>
        </w:rPr>
      </w:pPr>
    </w:p>
    <w:p w14:paraId="7C8F4D4F" w14:textId="77777777" w:rsidR="001E7B14" w:rsidRPr="00066CD2" w:rsidRDefault="001E7B14" w:rsidP="00066CD2">
      <w:pPr>
        <w:pStyle w:val="BodyText"/>
        <w:spacing w:before="1" w:line="242" w:lineRule="auto"/>
        <w:jc w:val="both"/>
        <w:rPr>
          <w:rFonts w:asciiTheme="minorHAnsi" w:hAnsiTheme="minorHAnsi" w:cstheme="minorHAnsi"/>
          <w:sz w:val="22"/>
          <w:szCs w:val="22"/>
        </w:rPr>
      </w:pPr>
      <w:r w:rsidRPr="00066CD2">
        <w:rPr>
          <w:rFonts w:asciiTheme="minorHAnsi" w:hAnsiTheme="minorHAnsi" w:cstheme="minorHAnsi"/>
          <w:sz w:val="22"/>
          <w:szCs w:val="22"/>
        </w:rPr>
        <w:t xml:space="preserve">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w:t>
      </w:r>
      <w:r w:rsidRPr="00066CD2">
        <w:rPr>
          <w:rFonts w:asciiTheme="minorHAnsi" w:hAnsiTheme="minorHAnsi" w:cstheme="minorHAnsi"/>
          <w:sz w:val="22"/>
          <w:szCs w:val="22"/>
        </w:rPr>
        <w:lastRenderedPageBreak/>
        <w:t>advice.</w:t>
      </w:r>
    </w:p>
    <w:p w14:paraId="2095BDD9" w14:textId="77777777" w:rsidR="001E7B14" w:rsidRPr="00066CD2" w:rsidRDefault="001E7B14">
      <w:pPr>
        <w:pStyle w:val="BodyText"/>
        <w:spacing w:before="10"/>
        <w:jc w:val="both"/>
        <w:rPr>
          <w:rFonts w:asciiTheme="minorHAnsi" w:hAnsiTheme="minorHAnsi" w:cstheme="minorHAnsi"/>
          <w:b/>
          <w:sz w:val="22"/>
          <w:szCs w:val="22"/>
        </w:rPr>
      </w:pPr>
    </w:p>
    <w:p w14:paraId="0DD648E7" w14:textId="46B4F5FA" w:rsidR="00AB0A09" w:rsidRPr="00066CD2" w:rsidRDefault="00AB0A09">
      <w:pPr>
        <w:spacing w:after="0" w:line="240" w:lineRule="auto"/>
        <w:contextualSpacing/>
        <w:rPr>
          <w:rFonts w:cstheme="minorHAnsi"/>
          <w:b/>
          <w:bCs/>
          <w:color w:val="000000" w:themeColor="text1"/>
        </w:rPr>
      </w:pPr>
      <w:r w:rsidRPr="00066CD2">
        <w:rPr>
          <w:rFonts w:cstheme="minorHAnsi"/>
          <w:b/>
          <w:bCs/>
          <w:color w:val="000000" w:themeColor="text1"/>
        </w:rPr>
        <w:t xml:space="preserve">Decision </w:t>
      </w:r>
      <w:r w:rsidR="00E93010">
        <w:rPr>
          <w:rFonts w:cstheme="minorHAnsi"/>
          <w:b/>
          <w:bCs/>
          <w:color w:val="000000" w:themeColor="text1"/>
        </w:rPr>
        <w:t>m</w:t>
      </w:r>
      <w:r w:rsidRPr="00066CD2">
        <w:rPr>
          <w:rFonts w:cstheme="minorHAnsi"/>
          <w:b/>
          <w:bCs/>
          <w:color w:val="000000" w:themeColor="text1"/>
        </w:rPr>
        <w:t xml:space="preserve">aking and </w:t>
      </w:r>
      <w:r w:rsidR="00E93010">
        <w:rPr>
          <w:rFonts w:cstheme="minorHAnsi"/>
          <w:b/>
          <w:bCs/>
          <w:color w:val="000000" w:themeColor="text1"/>
        </w:rPr>
        <w:t>i</w:t>
      </w:r>
      <w:r w:rsidRPr="00066CD2">
        <w:rPr>
          <w:rFonts w:cstheme="minorHAnsi"/>
          <w:b/>
          <w:bCs/>
          <w:color w:val="000000" w:themeColor="text1"/>
        </w:rPr>
        <w:t>nnovation</w:t>
      </w:r>
    </w:p>
    <w:p w14:paraId="4D1735F6" w14:textId="77777777" w:rsidR="009C58DB" w:rsidRPr="00066CD2" w:rsidRDefault="009C58DB" w:rsidP="00066CD2">
      <w:pPr>
        <w:pStyle w:val="BodyText"/>
        <w:spacing w:line="247" w:lineRule="auto"/>
        <w:jc w:val="both"/>
        <w:rPr>
          <w:rFonts w:asciiTheme="minorHAnsi" w:hAnsiTheme="minorHAnsi" w:cstheme="minorHAnsi"/>
          <w:sz w:val="22"/>
          <w:szCs w:val="22"/>
        </w:rPr>
      </w:pPr>
      <w:bookmarkStart w:id="2" w:name="_Hlk61445704"/>
    </w:p>
    <w:bookmarkEnd w:id="2"/>
    <w:p w14:paraId="5CA6A664" w14:textId="274D53AF" w:rsidR="001E7B14" w:rsidRPr="00066CD2" w:rsidRDefault="001E7B14" w:rsidP="00066CD2">
      <w:pPr>
        <w:pStyle w:val="BodyText"/>
        <w:spacing w:before="1"/>
        <w:jc w:val="both"/>
        <w:rPr>
          <w:rFonts w:asciiTheme="minorHAnsi" w:hAnsiTheme="minorHAnsi" w:cstheme="minorHAnsi"/>
          <w:sz w:val="22"/>
          <w:szCs w:val="22"/>
        </w:rPr>
      </w:pPr>
      <w:r w:rsidRPr="00066CD2">
        <w:rPr>
          <w:rFonts w:asciiTheme="minorHAnsi" w:hAnsiTheme="minorHAnsi" w:cstheme="minorHAnsi"/>
          <w:sz w:val="22"/>
          <w:szCs w:val="22"/>
        </w:rPr>
        <w:t xml:space="preserve">Job holders will have the autonomy to adapt specific approaches to better meet medium term objectives. They will be bound by the recognised procedural framework of their specialism as it is managed by the </w:t>
      </w:r>
      <w:r w:rsidR="00E93010" w:rsidRPr="00066CD2">
        <w:rPr>
          <w:rFonts w:asciiTheme="minorHAnsi" w:hAnsiTheme="minorHAnsi" w:cstheme="minorHAnsi"/>
          <w:sz w:val="22"/>
          <w:szCs w:val="22"/>
        </w:rPr>
        <w:t>Council but</w:t>
      </w:r>
      <w:r w:rsidRPr="00066CD2">
        <w:rPr>
          <w:rFonts w:asciiTheme="minorHAnsi" w:hAnsiTheme="minorHAnsi" w:cstheme="minorHAnsi"/>
          <w:sz w:val="22"/>
          <w:szCs w:val="22"/>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066CD2" w:rsidRDefault="0012076A" w:rsidP="00066CD2">
      <w:pPr>
        <w:pStyle w:val="BodyText"/>
        <w:spacing w:before="1" w:line="242" w:lineRule="auto"/>
        <w:jc w:val="both"/>
        <w:rPr>
          <w:rFonts w:asciiTheme="minorHAnsi" w:hAnsiTheme="minorHAnsi" w:cstheme="minorHAnsi"/>
          <w:sz w:val="22"/>
          <w:szCs w:val="22"/>
        </w:rPr>
      </w:pPr>
    </w:p>
    <w:p w14:paraId="27CDAA7E" w14:textId="1FADF53A" w:rsidR="00AB0A09" w:rsidRPr="00066CD2" w:rsidRDefault="009C6B9A">
      <w:pPr>
        <w:pStyle w:val="Heading3"/>
        <w:jc w:val="both"/>
        <w:rPr>
          <w:rFonts w:cstheme="minorHAnsi"/>
          <w:sz w:val="22"/>
          <w:szCs w:val="22"/>
        </w:rPr>
      </w:pPr>
      <w:r w:rsidRPr="00066CD2">
        <w:rPr>
          <w:rFonts w:cstheme="minorHAnsi"/>
          <w:sz w:val="22"/>
          <w:szCs w:val="22"/>
        </w:rPr>
        <w:t>A</w:t>
      </w:r>
      <w:r w:rsidR="00AB0A09" w:rsidRPr="00066CD2">
        <w:rPr>
          <w:rFonts w:cstheme="minorHAnsi"/>
          <w:sz w:val="22"/>
          <w:szCs w:val="22"/>
        </w:rPr>
        <w:t>reas of responsibility</w:t>
      </w:r>
    </w:p>
    <w:p w14:paraId="3F2E78DA" w14:textId="77777777" w:rsidR="00DF7F38" w:rsidRPr="00066CD2" w:rsidRDefault="00DF7F38" w:rsidP="00066CD2">
      <w:pPr>
        <w:pStyle w:val="BodyText"/>
        <w:spacing w:line="235" w:lineRule="auto"/>
        <w:jc w:val="both"/>
        <w:rPr>
          <w:rFonts w:asciiTheme="minorHAnsi" w:hAnsiTheme="minorHAnsi" w:cstheme="minorHAnsi"/>
          <w:sz w:val="22"/>
          <w:szCs w:val="22"/>
        </w:rPr>
      </w:pPr>
    </w:p>
    <w:p w14:paraId="3A87C1F0" w14:textId="77777777" w:rsidR="001E7B14" w:rsidRPr="00066CD2" w:rsidRDefault="001E7B14" w:rsidP="00066CD2">
      <w:pPr>
        <w:pStyle w:val="BodyText"/>
        <w:spacing w:line="244" w:lineRule="auto"/>
        <w:jc w:val="both"/>
        <w:rPr>
          <w:rFonts w:asciiTheme="minorHAnsi" w:hAnsiTheme="minorHAnsi" w:cstheme="minorHAnsi"/>
          <w:sz w:val="22"/>
          <w:szCs w:val="22"/>
        </w:rPr>
      </w:pPr>
      <w:r w:rsidRPr="00066CD2">
        <w:rPr>
          <w:rFonts w:asciiTheme="minorHAnsi" w:hAnsiTheme="minorHAnsi" w:cstheme="minorHAnsi"/>
          <w:sz w:val="22"/>
          <w:szCs w:val="22"/>
        </w:rPr>
        <w:t>With</w:t>
      </w:r>
      <w:r w:rsidRPr="00066CD2">
        <w:rPr>
          <w:rFonts w:asciiTheme="minorHAnsi" w:hAnsiTheme="minorHAnsi" w:cstheme="minorHAnsi"/>
          <w:spacing w:val="-8"/>
          <w:sz w:val="22"/>
          <w:szCs w:val="22"/>
        </w:rPr>
        <w:t xml:space="preserve"> </w:t>
      </w:r>
      <w:r w:rsidRPr="00066CD2">
        <w:rPr>
          <w:rFonts w:asciiTheme="minorHAnsi" w:hAnsiTheme="minorHAnsi" w:cstheme="minorHAnsi"/>
          <w:sz w:val="22"/>
          <w:szCs w:val="22"/>
        </w:rPr>
        <w:t>a</w:t>
      </w:r>
      <w:r w:rsidRPr="00066CD2">
        <w:rPr>
          <w:rFonts w:asciiTheme="minorHAnsi" w:hAnsiTheme="minorHAnsi" w:cstheme="minorHAnsi"/>
          <w:spacing w:val="-9"/>
          <w:sz w:val="22"/>
          <w:szCs w:val="22"/>
        </w:rPr>
        <w:t xml:space="preserve"> </w:t>
      </w:r>
      <w:r w:rsidRPr="00066CD2">
        <w:rPr>
          <w:rFonts w:asciiTheme="minorHAnsi" w:hAnsiTheme="minorHAnsi" w:cstheme="minorHAnsi"/>
          <w:sz w:val="22"/>
          <w:szCs w:val="22"/>
        </w:rPr>
        <w:t>diverse</w:t>
      </w:r>
      <w:r w:rsidRPr="00066CD2">
        <w:rPr>
          <w:rFonts w:asciiTheme="minorHAnsi" w:hAnsiTheme="minorHAnsi" w:cstheme="minorHAnsi"/>
          <w:spacing w:val="-7"/>
          <w:sz w:val="22"/>
          <w:szCs w:val="22"/>
        </w:rPr>
        <w:t xml:space="preserve"> </w:t>
      </w:r>
      <w:r w:rsidRPr="00066CD2">
        <w:rPr>
          <w:rFonts w:asciiTheme="minorHAnsi" w:hAnsiTheme="minorHAnsi" w:cstheme="minorHAnsi"/>
          <w:sz w:val="22"/>
          <w:szCs w:val="22"/>
        </w:rPr>
        <w:t>range</w:t>
      </w:r>
      <w:r w:rsidRPr="00066CD2">
        <w:rPr>
          <w:rFonts w:asciiTheme="minorHAnsi" w:hAnsiTheme="minorHAnsi" w:cstheme="minorHAnsi"/>
          <w:spacing w:val="-8"/>
          <w:sz w:val="22"/>
          <w:szCs w:val="22"/>
        </w:rPr>
        <w:t xml:space="preserve"> </w:t>
      </w:r>
      <w:r w:rsidRPr="00066CD2">
        <w:rPr>
          <w:rFonts w:asciiTheme="minorHAnsi" w:hAnsiTheme="minorHAnsi" w:cstheme="minorHAnsi"/>
          <w:sz w:val="22"/>
          <w:szCs w:val="22"/>
        </w:rPr>
        <w:t>of</w:t>
      </w:r>
      <w:r w:rsidRPr="00066CD2">
        <w:rPr>
          <w:rFonts w:asciiTheme="minorHAnsi" w:hAnsiTheme="minorHAnsi" w:cstheme="minorHAnsi"/>
          <w:spacing w:val="-7"/>
          <w:sz w:val="22"/>
          <w:szCs w:val="22"/>
        </w:rPr>
        <w:t xml:space="preserve"> </w:t>
      </w:r>
      <w:r w:rsidRPr="00066CD2">
        <w:rPr>
          <w:rFonts w:asciiTheme="minorHAnsi" w:hAnsiTheme="minorHAnsi" w:cstheme="minorHAnsi"/>
          <w:sz w:val="22"/>
          <w:szCs w:val="22"/>
        </w:rPr>
        <w:t>jobs</w:t>
      </w:r>
      <w:r w:rsidRPr="00066CD2">
        <w:rPr>
          <w:rFonts w:asciiTheme="minorHAnsi" w:hAnsiTheme="minorHAnsi" w:cstheme="minorHAnsi"/>
          <w:spacing w:val="-8"/>
          <w:sz w:val="22"/>
          <w:szCs w:val="22"/>
        </w:rPr>
        <w:t xml:space="preserve"> </w:t>
      </w:r>
      <w:r w:rsidRPr="00066CD2">
        <w:rPr>
          <w:rFonts w:asciiTheme="minorHAnsi" w:hAnsiTheme="minorHAnsi" w:cstheme="minorHAnsi"/>
          <w:sz w:val="22"/>
          <w:szCs w:val="22"/>
        </w:rPr>
        <w:t>being</w:t>
      </w:r>
      <w:r w:rsidRPr="00066CD2">
        <w:rPr>
          <w:rFonts w:asciiTheme="minorHAnsi" w:hAnsiTheme="minorHAnsi" w:cstheme="minorHAnsi"/>
          <w:spacing w:val="-8"/>
          <w:sz w:val="22"/>
          <w:szCs w:val="22"/>
        </w:rPr>
        <w:t xml:space="preserve"> </w:t>
      </w:r>
      <w:r w:rsidRPr="00066CD2">
        <w:rPr>
          <w:rFonts w:asciiTheme="minorHAnsi" w:hAnsiTheme="minorHAnsi" w:cstheme="minorHAnsi"/>
          <w:sz w:val="22"/>
          <w:szCs w:val="22"/>
        </w:rPr>
        <w:t>represented</w:t>
      </w:r>
      <w:r w:rsidRPr="00066CD2">
        <w:rPr>
          <w:rFonts w:asciiTheme="minorHAnsi" w:hAnsiTheme="minorHAnsi" w:cstheme="minorHAnsi"/>
          <w:spacing w:val="-7"/>
          <w:sz w:val="22"/>
          <w:szCs w:val="22"/>
        </w:rPr>
        <w:t xml:space="preserve"> </w:t>
      </w:r>
      <w:r w:rsidRPr="00066CD2">
        <w:rPr>
          <w:rFonts w:asciiTheme="minorHAnsi" w:hAnsiTheme="minorHAnsi" w:cstheme="minorHAnsi"/>
          <w:sz w:val="22"/>
          <w:szCs w:val="22"/>
        </w:rPr>
        <w:t>at</w:t>
      </w:r>
      <w:r w:rsidRPr="00066CD2">
        <w:rPr>
          <w:rFonts w:asciiTheme="minorHAnsi" w:hAnsiTheme="minorHAnsi" w:cstheme="minorHAnsi"/>
          <w:spacing w:val="-9"/>
          <w:sz w:val="22"/>
          <w:szCs w:val="22"/>
        </w:rPr>
        <w:t xml:space="preserve"> </w:t>
      </w:r>
      <w:r w:rsidRPr="00066CD2">
        <w:rPr>
          <w:rFonts w:asciiTheme="minorHAnsi" w:hAnsiTheme="minorHAnsi" w:cstheme="minorHAnsi"/>
          <w:sz w:val="22"/>
          <w:szCs w:val="22"/>
        </w:rPr>
        <w:t>this</w:t>
      </w:r>
      <w:r w:rsidRPr="00066CD2">
        <w:rPr>
          <w:rFonts w:asciiTheme="minorHAnsi" w:hAnsiTheme="minorHAnsi" w:cstheme="minorHAnsi"/>
          <w:spacing w:val="-8"/>
          <w:sz w:val="22"/>
          <w:szCs w:val="22"/>
        </w:rPr>
        <w:t xml:space="preserve"> </w:t>
      </w:r>
      <w:r w:rsidRPr="00066CD2">
        <w:rPr>
          <w:rFonts w:asciiTheme="minorHAnsi" w:hAnsiTheme="minorHAnsi" w:cstheme="minorHAnsi"/>
          <w:sz w:val="22"/>
          <w:szCs w:val="22"/>
        </w:rPr>
        <w:t>level,</w:t>
      </w:r>
      <w:r w:rsidRPr="00066CD2">
        <w:rPr>
          <w:rFonts w:asciiTheme="minorHAnsi" w:hAnsiTheme="minorHAnsi" w:cstheme="minorHAnsi"/>
          <w:spacing w:val="-8"/>
          <w:sz w:val="22"/>
          <w:szCs w:val="22"/>
        </w:rPr>
        <w:t xml:space="preserve"> </w:t>
      </w:r>
      <w:r w:rsidRPr="00066CD2">
        <w:rPr>
          <w:rFonts w:asciiTheme="minorHAnsi" w:hAnsiTheme="minorHAnsi" w:cstheme="minorHAnsi"/>
          <w:sz w:val="22"/>
          <w:szCs w:val="22"/>
        </w:rPr>
        <w:t>the</w:t>
      </w:r>
      <w:r w:rsidRPr="00066CD2">
        <w:rPr>
          <w:rFonts w:asciiTheme="minorHAnsi" w:hAnsiTheme="minorHAnsi" w:cstheme="minorHAnsi"/>
          <w:spacing w:val="-8"/>
          <w:sz w:val="22"/>
          <w:szCs w:val="22"/>
        </w:rPr>
        <w:t xml:space="preserve"> </w:t>
      </w:r>
      <w:r w:rsidRPr="00066CD2">
        <w:rPr>
          <w:rFonts w:asciiTheme="minorHAnsi" w:hAnsiTheme="minorHAnsi" w:cstheme="minorHAnsi"/>
          <w:sz w:val="22"/>
          <w:szCs w:val="22"/>
        </w:rPr>
        <w:t>precise</w:t>
      </w:r>
      <w:r w:rsidRPr="00066CD2">
        <w:rPr>
          <w:rFonts w:asciiTheme="minorHAnsi" w:hAnsiTheme="minorHAnsi" w:cstheme="minorHAnsi"/>
          <w:spacing w:val="-7"/>
          <w:sz w:val="22"/>
          <w:szCs w:val="22"/>
        </w:rPr>
        <w:t xml:space="preserve"> </w:t>
      </w:r>
      <w:r w:rsidRPr="00066CD2">
        <w:rPr>
          <w:rFonts w:asciiTheme="minorHAnsi" w:hAnsiTheme="minorHAnsi" w:cstheme="minorHAnsi"/>
          <w:sz w:val="22"/>
          <w:szCs w:val="22"/>
        </w:rPr>
        <w:t>blend of responsibilities for which the job holder is accountable will depend upon the service in which they</w:t>
      </w:r>
      <w:r w:rsidRPr="00066CD2">
        <w:rPr>
          <w:rFonts w:asciiTheme="minorHAnsi" w:hAnsiTheme="minorHAnsi" w:cstheme="minorHAnsi"/>
          <w:spacing w:val="-2"/>
          <w:sz w:val="22"/>
          <w:szCs w:val="22"/>
        </w:rPr>
        <w:t xml:space="preserve"> </w:t>
      </w:r>
      <w:r w:rsidRPr="00066CD2">
        <w:rPr>
          <w:rFonts w:asciiTheme="minorHAnsi" w:hAnsiTheme="minorHAnsi" w:cstheme="minorHAnsi"/>
          <w:sz w:val="22"/>
          <w:szCs w:val="22"/>
        </w:rPr>
        <w:t>operate.</w:t>
      </w:r>
    </w:p>
    <w:p w14:paraId="0527E0FE" w14:textId="77777777" w:rsidR="001E7B14" w:rsidRPr="00066CD2" w:rsidRDefault="001E7B14">
      <w:pPr>
        <w:pStyle w:val="BodyText"/>
        <w:spacing w:before="9"/>
        <w:jc w:val="both"/>
        <w:rPr>
          <w:rFonts w:asciiTheme="minorHAnsi" w:hAnsiTheme="minorHAnsi" w:cstheme="minorHAnsi"/>
          <w:sz w:val="22"/>
          <w:szCs w:val="22"/>
        </w:rPr>
      </w:pPr>
    </w:p>
    <w:p w14:paraId="65EF2AB7" w14:textId="22579A9E" w:rsidR="001E7B14" w:rsidRPr="00066CD2" w:rsidRDefault="001E7B14" w:rsidP="00066CD2">
      <w:pPr>
        <w:pStyle w:val="BodyText"/>
        <w:jc w:val="both"/>
        <w:rPr>
          <w:rFonts w:asciiTheme="minorHAnsi" w:hAnsiTheme="minorHAnsi" w:cstheme="minorHAnsi"/>
          <w:sz w:val="22"/>
          <w:szCs w:val="22"/>
        </w:rPr>
      </w:pPr>
      <w:r w:rsidRPr="00066CD2">
        <w:rPr>
          <w:rFonts w:asciiTheme="minorHAnsi" w:hAnsiTheme="minorHAnsi" w:cstheme="minorHAnsi"/>
          <w:sz w:val="22"/>
          <w:szCs w:val="22"/>
        </w:rPr>
        <w:t xml:space="preserve">External facing roles will focus on the needs of people whether external service users or </w:t>
      </w:r>
      <w:r w:rsidR="00E93010" w:rsidRPr="00066CD2">
        <w:rPr>
          <w:rFonts w:asciiTheme="minorHAnsi" w:hAnsiTheme="minorHAnsi" w:cstheme="minorHAnsi"/>
          <w:sz w:val="22"/>
          <w:szCs w:val="22"/>
        </w:rPr>
        <w:t>partners and</w:t>
      </w:r>
      <w:r w:rsidRPr="00066CD2">
        <w:rPr>
          <w:rFonts w:asciiTheme="minorHAnsi" w:hAnsiTheme="minorHAnsi" w:cstheme="minorHAnsi"/>
          <w:sz w:val="22"/>
          <w:szCs w:val="22"/>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066CD2" w:rsidRDefault="001E7B14">
      <w:pPr>
        <w:pStyle w:val="BodyText"/>
        <w:spacing w:before="2"/>
        <w:jc w:val="both"/>
        <w:rPr>
          <w:rFonts w:asciiTheme="minorHAnsi" w:hAnsiTheme="minorHAnsi" w:cstheme="minorHAnsi"/>
          <w:sz w:val="22"/>
          <w:szCs w:val="22"/>
        </w:rPr>
      </w:pPr>
    </w:p>
    <w:p w14:paraId="67D0D674" w14:textId="77777777" w:rsidR="001E7B14" w:rsidRPr="00066CD2" w:rsidRDefault="001E7B14" w:rsidP="00066CD2">
      <w:pPr>
        <w:pStyle w:val="BodyText"/>
        <w:spacing w:line="235" w:lineRule="auto"/>
        <w:jc w:val="both"/>
        <w:rPr>
          <w:rFonts w:asciiTheme="minorHAnsi" w:hAnsiTheme="minorHAnsi" w:cstheme="minorHAnsi"/>
          <w:sz w:val="22"/>
          <w:szCs w:val="22"/>
        </w:rPr>
      </w:pPr>
      <w:r w:rsidRPr="00066CD2">
        <w:rPr>
          <w:rFonts w:asciiTheme="minorHAnsi" w:hAnsiTheme="minorHAnsi" w:cstheme="minorHAnsi"/>
          <w:sz w:val="22"/>
          <w:szCs w:val="22"/>
        </w:rPr>
        <w:t>Internal roles are likely to have this pattern reversed, with weightier responsibility for significant financial and non-financial assets, but less for the assessment of needs of individuals and groups.</w:t>
      </w:r>
    </w:p>
    <w:p w14:paraId="51C01135" w14:textId="77777777" w:rsidR="001E7B14" w:rsidRPr="00066CD2" w:rsidRDefault="001E7B14">
      <w:pPr>
        <w:pStyle w:val="BodyText"/>
        <w:spacing w:before="7"/>
        <w:jc w:val="both"/>
        <w:rPr>
          <w:rFonts w:asciiTheme="minorHAnsi" w:hAnsiTheme="minorHAnsi" w:cstheme="minorHAnsi"/>
          <w:sz w:val="22"/>
          <w:szCs w:val="22"/>
        </w:rPr>
      </w:pPr>
    </w:p>
    <w:p w14:paraId="5060FBC4" w14:textId="77777777" w:rsidR="001E7B14" w:rsidRPr="00066CD2" w:rsidRDefault="001E7B14" w:rsidP="00066CD2">
      <w:pPr>
        <w:pStyle w:val="BodyText"/>
        <w:spacing w:before="1" w:line="244" w:lineRule="auto"/>
        <w:jc w:val="both"/>
        <w:rPr>
          <w:rFonts w:asciiTheme="minorHAnsi" w:hAnsiTheme="minorHAnsi" w:cstheme="minorHAnsi"/>
          <w:sz w:val="22"/>
          <w:szCs w:val="22"/>
        </w:rPr>
      </w:pPr>
      <w:r w:rsidRPr="00066CD2">
        <w:rPr>
          <w:rFonts w:asciiTheme="minorHAnsi" w:hAnsiTheme="minorHAnsi" w:cstheme="minorHAnsi"/>
          <w:sz w:val="22"/>
          <w:szCs w:val="22"/>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066CD2">
        <w:rPr>
          <w:rFonts w:asciiTheme="minorHAnsi" w:hAnsiTheme="minorHAnsi" w:cstheme="minorHAnsi"/>
          <w:sz w:val="22"/>
          <w:szCs w:val="22"/>
        </w:rPr>
        <w:t>volunteers</w:t>
      </w:r>
      <w:proofErr w:type="gramEnd"/>
      <w:r w:rsidRPr="00066CD2">
        <w:rPr>
          <w:rFonts w:asciiTheme="minorHAnsi" w:hAnsiTheme="minorHAnsi" w:cstheme="minorHAnsi"/>
          <w:sz w:val="22"/>
          <w:szCs w:val="22"/>
        </w:rPr>
        <w:t xml:space="preserve"> or others.</w:t>
      </w:r>
    </w:p>
    <w:p w14:paraId="00A6AE87" w14:textId="77777777" w:rsidR="00E133F8" w:rsidRPr="00066CD2" w:rsidRDefault="00E133F8">
      <w:pPr>
        <w:pStyle w:val="Heading3"/>
        <w:jc w:val="both"/>
        <w:rPr>
          <w:rFonts w:cstheme="minorHAnsi"/>
          <w:sz w:val="22"/>
          <w:szCs w:val="22"/>
        </w:rPr>
      </w:pPr>
    </w:p>
    <w:p w14:paraId="14AFDE55" w14:textId="15D35161" w:rsidR="00AB0A09" w:rsidRPr="00066CD2" w:rsidRDefault="00AB0A09">
      <w:pPr>
        <w:pStyle w:val="Heading3"/>
        <w:jc w:val="both"/>
        <w:rPr>
          <w:rFonts w:cstheme="minorHAnsi"/>
          <w:sz w:val="22"/>
          <w:szCs w:val="22"/>
        </w:rPr>
      </w:pPr>
      <w:r w:rsidRPr="00066CD2">
        <w:rPr>
          <w:rFonts w:cstheme="minorHAnsi"/>
          <w:sz w:val="22"/>
          <w:szCs w:val="22"/>
        </w:rPr>
        <w:t xml:space="preserve">Impacts and </w:t>
      </w:r>
      <w:r w:rsidR="00E93010">
        <w:rPr>
          <w:rFonts w:cstheme="minorHAnsi"/>
          <w:sz w:val="22"/>
          <w:szCs w:val="22"/>
        </w:rPr>
        <w:t>d</w:t>
      </w:r>
      <w:r w:rsidRPr="00066CD2">
        <w:rPr>
          <w:rFonts w:cstheme="minorHAnsi"/>
          <w:sz w:val="22"/>
          <w:szCs w:val="22"/>
        </w:rPr>
        <w:t>emands</w:t>
      </w:r>
    </w:p>
    <w:p w14:paraId="185656E2" w14:textId="77777777" w:rsidR="001E7B14" w:rsidRPr="00066CD2" w:rsidRDefault="001E7B14" w:rsidP="00066CD2">
      <w:pPr>
        <w:pStyle w:val="BodyText"/>
        <w:spacing w:line="235" w:lineRule="auto"/>
        <w:jc w:val="both"/>
        <w:rPr>
          <w:rFonts w:asciiTheme="minorHAnsi" w:hAnsiTheme="minorHAnsi" w:cstheme="minorHAnsi"/>
          <w:sz w:val="22"/>
          <w:szCs w:val="22"/>
        </w:rPr>
      </w:pPr>
    </w:p>
    <w:p w14:paraId="0FE21CA8" w14:textId="5CC8A45C" w:rsidR="001E7B14" w:rsidRPr="00066CD2" w:rsidRDefault="001E7B14" w:rsidP="00066CD2">
      <w:pPr>
        <w:pStyle w:val="BodyText"/>
        <w:spacing w:line="235" w:lineRule="auto"/>
        <w:jc w:val="both"/>
        <w:rPr>
          <w:rFonts w:asciiTheme="minorHAnsi" w:hAnsiTheme="minorHAnsi" w:cstheme="minorHAnsi"/>
          <w:sz w:val="22"/>
          <w:szCs w:val="22"/>
        </w:rPr>
      </w:pPr>
      <w:r w:rsidRPr="00066CD2">
        <w:rPr>
          <w:rFonts w:asciiTheme="minorHAnsi" w:hAnsiTheme="minorHAnsi" w:cstheme="minorHAnsi"/>
          <w:sz w:val="22"/>
          <w:szCs w:val="22"/>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066CD2" w:rsidRDefault="001E7B14">
      <w:pPr>
        <w:pStyle w:val="BodyText"/>
        <w:spacing w:before="8"/>
        <w:jc w:val="both"/>
        <w:rPr>
          <w:rFonts w:asciiTheme="minorHAnsi" w:hAnsiTheme="minorHAnsi" w:cstheme="minorHAnsi"/>
          <w:sz w:val="22"/>
          <w:szCs w:val="22"/>
        </w:rPr>
      </w:pPr>
    </w:p>
    <w:p w14:paraId="60769E7F" w14:textId="77777777" w:rsidR="001E7B14" w:rsidRPr="00066CD2" w:rsidRDefault="001E7B14" w:rsidP="00066CD2">
      <w:pPr>
        <w:pStyle w:val="BodyText"/>
        <w:spacing w:line="244" w:lineRule="auto"/>
        <w:jc w:val="both"/>
        <w:rPr>
          <w:rFonts w:asciiTheme="minorHAnsi" w:hAnsiTheme="minorHAnsi" w:cstheme="minorHAnsi"/>
          <w:sz w:val="22"/>
          <w:szCs w:val="22"/>
        </w:rPr>
      </w:pPr>
      <w:r w:rsidRPr="00066CD2">
        <w:rPr>
          <w:rFonts w:asciiTheme="minorHAnsi" w:hAnsiTheme="minorHAnsi" w:cstheme="minorHAnsi"/>
          <w:sz w:val="22"/>
          <w:szCs w:val="22"/>
        </w:rPr>
        <w:t xml:space="preserve">The problem solving and decision-making elements of these jobs mean that job holders require lengthy periods of enhanced mental attention to attend to duties, while also dealing with deadlines, </w:t>
      </w:r>
      <w:proofErr w:type="gramStart"/>
      <w:r w:rsidRPr="00066CD2">
        <w:rPr>
          <w:rFonts w:asciiTheme="minorHAnsi" w:hAnsiTheme="minorHAnsi" w:cstheme="minorHAnsi"/>
          <w:sz w:val="22"/>
          <w:szCs w:val="22"/>
        </w:rPr>
        <w:t>interruptions</w:t>
      </w:r>
      <w:proofErr w:type="gramEnd"/>
      <w:r w:rsidRPr="00066CD2">
        <w:rPr>
          <w:rFonts w:asciiTheme="minorHAnsi" w:hAnsiTheme="minorHAnsi" w:cstheme="minorHAnsi"/>
          <w:sz w:val="22"/>
          <w:szCs w:val="22"/>
        </w:rPr>
        <w:t xml:space="preserve"> and conflicting demands.</w:t>
      </w:r>
    </w:p>
    <w:p w14:paraId="41AB4547" w14:textId="77777777" w:rsidR="001E7B14" w:rsidRPr="00066CD2" w:rsidRDefault="001E7B14">
      <w:pPr>
        <w:spacing w:line="244" w:lineRule="auto"/>
        <w:jc w:val="both"/>
        <w:rPr>
          <w:rFonts w:cstheme="minorHAnsi"/>
        </w:rPr>
      </w:pPr>
    </w:p>
    <w:p w14:paraId="628D9825" w14:textId="77777777" w:rsidR="001E7B14" w:rsidRPr="00066CD2" w:rsidRDefault="001E7B14" w:rsidP="00066CD2">
      <w:pPr>
        <w:pStyle w:val="BodyText"/>
        <w:spacing w:before="51" w:line="244" w:lineRule="auto"/>
        <w:jc w:val="both"/>
        <w:rPr>
          <w:rFonts w:asciiTheme="minorHAnsi" w:hAnsiTheme="minorHAnsi" w:cstheme="minorHAnsi"/>
          <w:sz w:val="22"/>
          <w:szCs w:val="22"/>
        </w:rPr>
      </w:pPr>
      <w:r w:rsidRPr="00066CD2">
        <w:rPr>
          <w:rFonts w:asciiTheme="minorHAnsi" w:hAnsiTheme="minorHAnsi" w:cstheme="minorHAnsi"/>
          <w:sz w:val="22"/>
          <w:szCs w:val="22"/>
        </w:rPr>
        <w:t>Duties of jobs at this level will not require job holders to develop and maintain working relationships with people who, through their circumstances or behaviour, place particular emotional demands on the job holder.</w:t>
      </w:r>
    </w:p>
    <w:p w14:paraId="6D12BE19" w14:textId="77777777" w:rsidR="001E7B14" w:rsidRPr="00066CD2" w:rsidRDefault="001E7B14" w:rsidP="00066CD2">
      <w:pPr>
        <w:pStyle w:val="BodyText"/>
        <w:spacing w:before="51" w:line="244" w:lineRule="auto"/>
        <w:ind w:left="1320"/>
        <w:jc w:val="both"/>
        <w:rPr>
          <w:rFonts w:asciiTheme="minorHAnsi" w:hAnsiTheme="minorHAnsi" w:cstheme="minorHAnsi"/>
          <w:sz w:val="22"/>
          <w:szCs w:val="22"/>
        </w:rPr>
      </w:pPr>
    </w:p>
    <w:p w14:paraId="0313AC30" w14:textId="62259AC9" w:rsidR="001E7B14" w:rsidRPr="00066CD2" w:rsidRDefault="001E7B14" w:rsidP="00066CD2">
      <w:pPr>
        <w:pStyle w:val="BodyText"/>
        <w:spacing w:line="235" w:lineRule="auto"/>
        <w:jc w:val="both"/>
        <w:rPr>
          <w:rFonts w:asciiTheme="minorHAnsi" w:hAnsiTheme="minorHAnsi" w:cstheme="minorHAnsi"/>
          <w:sz w:val="22"/>
          <w:szCs w:val="22"/>
        </w:rPr>
      </w:pPr>
      <w:r w:rsidRPr="00066CD2">
        <w:rPr>
          <w:rFonts w:asciiTheme="minorHAnsi" w:hAnsiTheme="minorHAnsi" w:cstheme="minorHAnsi"/>
          <w:sz w:val="22"/>
          <w:szCs w:val="22"/>
        </w:rPr>
        <w:t xml:space="preserve">Job holders find themselves exposed to some disagreeable, </w:t>
      </w:r>
      <w:proofErr w:type="gramStart"/>
      <w:r w:rsidRPr="00066CD2">
        <w:rPr>
          <w:rFonts w:asciiTheme="minorHAnsi" w:hAnsiTheme="minorHAnsi" w:cstheme="minorHAnsi"/>
          <w:sz w:val="22"/>
          <w:szCs w:val="22"/>
        </w:rPr>
        <w:t>unpleasant</w:t>
      </w:r>
      <w:proofErr w:type="gramEnd"/>
      <w:r w:rsidRPr="00066CD2">
        <w:rPr>
          <w:rFonts w:asciiTheme="minorHAnsi" w:hAnsiTheme="minorHAnsi" w:cstheme="minorHAnsi"/>
          <w:spacing w:val="-3"/>
          <w:sz w:val="22"/>
          <w:szCs w:val="22"/>
        </w:rPr>
        <w:t xml:space="preserve"> </w:t>
      </w:r>
      <w:r w:rsidRPr="00066CD2">
        <w:rPr>
          <w:rFonts w:asciiTheme="minorHAnsi" w:hAnsiTheme="minorHAnsi" w:cstheme="minorHAnsi"/>
          <w:sz w:val="22"/>
          <w:szCs w:val="22"/>
        </w:rPr>
        <w:t>or</w:t>
      </w:r>
      <w:r w:rsidRPr="00066CD2">
        <w:rPr>
          <w:rFonts w:asciiTheme="minorHAnsi" w:hAnsiTheme="minorHAnsi" w:cstheme="minorHAnsi"/>
          <w:spacing w:val="-6"/>
          <w:sz w:val="22"/>
          <w:szCs w:val="22"/>
        </w:rPr>
        <w:t xml:space="preserve"> </w:t>
      </w:r>
      <w:r w:rsidRPr="00066CD2">
        <w:rPr>
          <w:rFonts w:asciiTheme="minorHAnsi" w:hAnsiTheme="minorHAnsi" w:cstheme="minorHAnsi"/>
          <w:sz w:val="22"/>
          <w:szCs w:val="22"/>
        </w:rPr>
        <w:t>hazardous</w:t>
      </w:r>
      <w:r w:rsidRPr="00066CD2">
        <w:rPr>
          <w:rFonts w:asciiTheme="minorHAnsi" w:hAnsiTheme="minorHAnsi" w:cstheme="minorHAnsi"/>
          <w:spacing w:val="-8"/>
          <w:sz w:val="22"/>
          <w:szCs w:val="22"/>
        </w:rPr>
        <w:t xml:space="preserve"> </w:t>
      </w:r>
      <w:r w:rsidRPr="00066CD2">
        <w:rPr>
          <w:rFonts w:asciiTheme="minorHAnsi" w:hAnsiTheme="minorHAnsi" w:cstheme="minorHAnsi"/>
          <w:sz w:val="22"/>
          <w:szCs w:val="22"/>
        </w:rPr>
        <w:t>working</w:t>
      </w:r>
      <w:r w:rsidRPr="00066CD2">
        <w:rPr>
          <w:rFonts w:asciiTheme="minorHAnsi" w:hAnsiTheme="minorHAnsi" w:cstheme="minorHAnsi"/>
          <w:spacing w:val="-4"/>
          <w:sz w:val="22"/>
          <w:szCs w:val="22"/>
        </w:rPr>
        <w:t xml:space="preserve"> </w:t>
      </w:r>
      <w:r w:rsidRPr="00066CD2">
        <w:rPr>
          <w:rFonts w:asciiTheme="minorHAnsi" w:hAnsiTheme="minorHAnsi" w:cstheme="minorHAnsi"/>
          <w:sz w:val="22"/>
          <w:szCs w:val="22"/>
        </w:rPr>
        <w:t>conditions.</w:t>
      </w:r>
      <w:r w:rsidRPr="00066CD2">
        <w:rPr>
          <w:rFonts w:asciiTheme="minorHAnsi" w:hAnsiTheme="minorHAnsi" w:cstheme="minorHAnsi"/>
          <w:spacing w:val="-3"/>
          <w:sz w:val="22"/>
          <w:szCs w:val="22"/>
        </w:rPr>
        <w:t xml:space="preserve"> </w:t>
      </w:r>
      <w:r w:rsidRPr="00066CD2">
        <w:rPr>
          <w:rFonts w:asciiTheme="minorHAnsi" w:hAnsiTheme="minorHAnsi" w:cstheme="minorHAnsi"/>
          <w:sz w:val="22"/>
          <w:szCs w:val="22"/>
        </w:rPr>
        <w:t>Particularly when the</w:t>
      </w:r>
      <w:r w:rsidRPr="00066CD2">
        <w:rPr>
          <w:rFonts w:asciiTheme="minorHAnsi" w:hAnsiTheme="minorHAnsi" w:cstheme="minorHAnsi"/>
          <w:spacing w:val="-3"/>
          <w:sz w:val="22"/>
          <w:szCs w:val="22"/>
        </w:rPr>
        <w:t xml:space="preserve"> </w:t>
      </w:r>
      <w:r w:rsidRPr="00066CD2">
        <w:rPr>
          <w:rFonts w:asciiTheme="minorHAnsi" w:hAnsiTheme="minorHAnsi" w:cstheme="minorHAnsi"/>
          <w:sz w:val="22"/>
          <w:szCs w:val="22"/>
        </w:rPr>
        <w:t>needs</w:t>
      </w:r>
      <w:r w:rsidRPr="00066CD2">
        <w:rPr>
          <w:rFonts w:asciiTheme="minorHAnsi" w:hAnsiTheme="minorHAnsi" w:cstheme="minorHAnsi"/>
          <w:spacing w:val="-7"/>
          <w:sz w:val="22"/>
          <w:szCs w:val="22"/>
        </w:rPr>
        <w:t xml:space="preserve"> </w:t>
      </w:r>
      <w:r w:rsidRPr="00066CD2">
        <w:rPr>
          <w:rFonts w:asciiTheme="minorHAnsi" w:hAnsiTheme="minorHAnsi" w:cstheme="minorHAnsi"/>
          <w:sz w:val="22"/>
          <w:szCs w:val="22"/>
        </w:rPr>
        <w:t>of</w:t>
      </w:r>
      <w:r w:rsidRPr="00066CD2">
        <w:rPr>
          <w:rFonts w:asciiTheme="minorHAnsi" w:hAnsiTheme="minorHAnsi" w:cstheme="minorHAnsi"/>
          <w:spacing w:val="-4"/>
          <w:sz w:val="22"/>
          <w:szCs w:val="22"/>
        </w:rPr>
        <w:t xml:space="preserve"> </w:t>
      </w:r>
      <w:r w:rsidRPr="00066CD2">
        <w:rPr>
          <w:rFonts w:asciiTheme="minorHAnsi" w:hAnsiTheme="minorHAnsi" w:cstheme="minorHAnsi"/>
          <w:sz w:val="22"/>
          <w:szCs w:val="22"/>
        </w:rPr>
        <w:t>their</w:t>
      </w:r>
      <w:r w:rsidRPr="00066CD2">
        <w:rPr>
          <w:rFonts w:asciiTheme="minorHAnsi" w:hAnsiTheme="minorHAnsi" w:cstheme="minorHAnsi"/>
          <w:spacing w:val="-4"/>
          <w:sz w:val="22"/>
          <w:szCs w:val="22"/>
        </w:rPr>
        <w:t xml:space="preserve"> </w:t>
      </w:r>
      <w:r w:rsidRPr="00066CD2">
        <w:rPr>
          <w:rFonts w:asciiTheme="minorHAnsi" w:hAnsiTheme="minorHAnsi" w:cstheme="minorHAnsi"/>
          <w:sz w:val="22"/>
          <w:szCs w:val="22"/>
        </w:rPr>
        <w:t xml:space="preserve">specialism </w:t>
      </w:r>
      <w:r w:rsidR="003734E7" w:rsidRPr="00066CD2">
        <w:rPr>
          <w:rFonts w:asciiTheme="minorHAnsi" w:hAnsiTheme="minorHAnsi" w:cstheme="minorHAnsi"/>
          <w:sz w:val="22"/>
          <w:szCs w:val="22"/>
        </w:rPr>
        <w:t>require</w:t>
      </w:r>
      <w:r w:rsidRPr="00066CD2">
        <w:rPr>
          <w:rFonts w:asciiTheme="minorHAnsi" w:hAnsiTheme="minorHAnsi" w:cstheme="minorHAnsi"/>
          <w:sz w:val="22"/>
          <w:szCs w:val="22"/>
        </w:rPr>
        <w:t xml:space="preserve"> them to work on external sites exposed to the weather, in or around refuse and waste plant, close to particularly noisy machinery and in similar</w:t>
      </w:r>
      <w:r w:rsidRPr="00066CD2">
        <w:rPr>
          <w:rFonts w:asciiTheme="minorHAnsi" w:hAnsiTheme="minorHAnsi" w:cstheme="minorHAnsi"/>
          <w:spacing w:val="-17"/>
          <w:sz w:val="22"/>
          <w:szCs w:val="22"/>
        </w:rPr>
        <w:t xml:space="preserve"> </w:t>
      </w:r>
      <w:r w:rsidRPr="00066CD2">
        <w:rPr>
          <w:rFonts w:asciiTheme="minorHAnsi" w:hAnsiTheme="minorHAnsi" w:cstheme="minorHAnsi"/>
          <w:sz w:val="22"/>
          <w:szCs w:val="22"/>
        </w:rPr>
        <w:t>environments.</w:t>
      </w:r>
    </w:p>
    <w:p w14:paraId="24C15E84" w14:textId="77777777" w:rsidR="001E7B14" w:rsidRPr="00066CD2" w:rsidRDefault="001E7B14">
      <w:pPr>
        <w:pStyle w:val="BodyText"/>
        <w:jc w:val="both"/>
        <w:rPr>
          <w:rFonts w:asciiTheme="minorHAnsi" w:hAnsiTheme="minorHAnsi" w:cstheme="minorHAnsi"/>
          <w:sz w:val="22"/>
          <w:szCs w:val="22"/>
        </w:rPr>
      </w:pPr>
    </w:p>
    <w:p w14:paraId="262F4B25" w14:textId="4D9F9751" w:rsidR="00F77A6D" w:rsidRPr="00F77A6D" w:rsidRDefault="001E7B14" w:rsidP="00E93010">
      <w:pPr>
        <w:pStyle w:val="BodyText"/>
        <w:spacing w:line="244" w:lineRule="auto"/>
        <w:jc w:val="both"/>
      </w:pPr>
      <w:r w:rsidRPr="00066CD2">
        <w:rPr>
          <w:rFonts w:asciiTheme="minorHAnsi" w:hAnsiTheme="minorHAnsi" w:cstheme="minorHAnsi"/>
          <w:sz w:val="22"/>
          <w:szCs w:val="22"/>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405832645">
    <w:abstractNumId w:val="1"/>
  </w:num>
  <w:num w:numId="2" w16cid:durableId="1849171850">
    <w:abstractNumId w:val="2"/>
  </w:num>
  <w:num w:numId="3" w16cid:durableId="1147673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U8g9RvveP6A6pYaYtQ/tMACae3eAX6WYKdY8+Uhn+Fr8cyy2K+e2pb0Rf+0DMkVyiPCoR1+CT2Tj/aQeabKv0w==" w:salt="JFAYuu2w2p7idIJzm41Kk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4185"/>
    <w:rsid w:val="00066CD2"/>
    <w:rsid w:val="0007481E"/>
    <w:rsid w:val="000D1176"/>
    <w:rsid w:val="000F04CA"/>
    <w:rsid w:val="0012076A"/>
    <w:rsid w:val="001870A7"/>
    <w:rsid w:val="001B4BCF"/>
    <w:rsid w:val="001B75DF"/>
    <w:rsid w:val="001C2894"/>
    <w:rsid w:val="001E7B14"/>
    <w:rsid w:val="00231E06"/>
    <w:rsid w:val="00245F4D"/>
    <w:rsid w:val="00251D49"/>
    <w:rsid w:val="0029787C"/>
    <w:rsid w:val="003533F6"/>
    <w:rsid w:val="003734E7"/>
    <w:rsid w:val="003B629B"/>
    <w:rsid w:val="004274A1"/>
    <w:rsid w:val="00446BC3"/>
    <w:rsid w:val="00464826"/>
    <w:rsid w:val="00467EB5"/>
    <w:rsid w:val="00482B75"/>
    <w:rsid w:val="005127DC"/>
    <w:rsid w:val="0053189D"/>
    <w:rsid w:val="00535A60"/>
    <w:rsid w:val="005552A9"/>
    <w:rsid w:val="0055680A"/>
    <w:rsid w:val="005A1C0A"/>
    <w:rsid w:val="005B584C"/>
    <w:rsid w:val="006152B5"/>
    <w:rsid w:val="00686BAB"/>
    <w:rsid w:val="00691C8D"/>
    <w:rsid w:val="006A0A45"/>
    <w:rsid w:val="006A16FC"/>
    <w:rsid w:val="006B55B8"/>
    <w:rsid w:val="006D5B81"/>
    <w:rsid w:val="00720F2B"/>
    <w:rsid w:val="0078373E"/>
    <w:rsid w:val="007B5BC9"/>
    <w:rsid w:val="00882F86"/>
    <w:rsid w:val="00891FAD"/>
    <w:rsid w:val="008B6CA9"/>
    <w:rsid w:val="008D40CF"/>
    <w:rsid w:val="00905CF2"/>
    <w:rsid w:val="009C58DB"/>
    <w:rsid w:val="009C6B9A"/>
    <w:rsid w:val="00A25E9D"/>
    <w:rsid w:val="00A62900"/>
    <w:rsid w:val="00A8143E"/>
    <w:rsid w:val="00A94374"/>
    <w:rsid w:val="00AB0450"/>
    <w:rsid w:val="00AB0A09"/>
    <w:rsid w:val="00AD2933"/>
    <w:rsid w:val="00B52C7F"/>
    <w:rsid w:val="00B9607C"/>
    <w:rsid w:val="00C23807"/>
    <w:rsid w:val="00C32AB5"/>
    <w:rsid w:val="00C931D8"/>
    <w:rsid w:val="00C97214"/>
    <w:rsid w:val="00CB4B19"/>
    <w:rsid w:val="00D63A45"/>
    <w:rsid w:val="00D67163"/>
    <w:rsid w:val="00D72A65"/>
    <w:rsid w:val="00D739E7"/>
    <w:rsid w:val="00D75C31"/>
    <w:rsid w:val="00DC4A0A"/>
    <w:rsid w:val="00DF7F38"/>
    <w:rsid w:val="00E133F8"/>
    <w:rsid w:val="00E2449F"/>
    <w:rsid w:val="00E253FE"/>
    <w:rsid w:val="00E43562"/>
    <w:rsid w:val="00E93010"/>
    <w:rsid w:val="00EB78A2"/>
    <w:rsid w:val="00EC3018"/>
    <w:rsid w:val="00EE040A"/>
    <w:rsid w:val="00EF04EB"/>
    <w:rsid w:val="00F0595F"/>
    <w:rsid w:val="00F7229F"/>
    <w:rsid w:val="00F77A6D"/>
    <w:rsid w:val="00F96F11"/>
    <w:rsid w:val="00FA6AD3"/>
    <w:rsid w:val="00FC0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styleId="CommentReference">
    <w:name w:val="annotation reference"/>
    <w:basedOn w:val="DefaultParagraphFont"/>
    <w:uiPriority w:val="99"/>
    <w:semiHidden/>
    <w:unhideWhenUsed/>
    <w:rsid w:val="00D67163"/>
    <w:rPr>
      <w:sz w:val="16"/>
      <w:szCs w:val="16"/>
    </w:rPr>
  </w:style>
  <w:style w:type="paragraph" w:styleId="CommentText">
    <w:name w:val="annotation text"/>
    <w:basedOn w:val="Normal"/>
    <w:link w:val="CommentTextChar"/>
    <w:uiPriority w:val="99"/>
    <w:semiHidden/>
    <w:unhideWhenUsed/>
    <w:rsid w:val="00D67163"/>
    <w:pPr>
      <w:spacing w:line="240" w:lineRule="auto"/>
    </w:pPr>
    <w:rPr>
      <w:sz w:val="20"/>
      <w:szCs w:val="20"/>
    </w:rPr>
  </w:style>
  <w:style w:type="character" w:customStyle="1" w:styleId="CommentTextChar">
    <w:name w:val="Comment Text Char"/>
    <w:basedOn w:val="DefaultParagraphFont"/>
    <w:link w:val="CommentText"/>
    <w:uiPriority w:val="99"/>
    <w:semiHidden/>
    <w:rsid w:val="00D67163"/>
    <w:rPr>
      <w:sz w:val="20"/>
      <w:szCs w:val="20"/>
    </w:rPr>
  </w:style>
  <w:style w:type="paragraph" w:styleId="CommentSubject">
    <w:name w:val="annotation subject"/>
    <w:basedOn w:val="CommentText"/>
    <w:next w:val="CommentText"/>
    <w:link w:val="CommentSubjectChar"/>
    <w:uiPriority w:val="99"/>
    <w:semiHidden/>
    <w:unhideWhenUsed/>
    <w:rsid w:val="00D67163"/>
    <w:rPr>
      <w:b/>
      <w:bCs/>
    </w:rPr>
  </w:style>
  <w:style w:type="character" w:customStyle="1" w:styleId="CommentSubjectChar">
    <w:name w:val="Comment Subject Char"/>
    <w:basedOn w:val="CommentTextChar"/>
    <w:link w:val="CommentSubject"/>
    <w:uiPriority w:val="99"/>
    <w:semiHidden/>
    <w:rsid w:val="00D67163"/>
    <w:rPr>
      <w:b/>
      <w:bCs/>
      <w:sz w:val="20"/>
      <w:szCs w:val="20"/>
    </w:rPr>
  </w:style>
  <w:style w:type="paragraph" w:styleId="Revision">
    <w:name w:val="Revision"/>
    <w:hidden/>
    <w:uiPriority w:val="99"/>
    <w:semiHidden/>
    <w:rsid w:val="00D63A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6B8FDAAA-F2EE-4995-A44F-C5E6AC84E398}">
  <ds:schemaRefs>
    <ds:schemaRef ds:uri="http://schemas.microsoft.com/sharepoint/v3/contenttype/forms"/>
  </ds:schemaRefs>
</ds:datastoreItem>
</file>

<file path=customXml/itemProps2.xml><?xml version="1.0" encoding="utf-8"?>
<ds:datastoreItem xmlns:ds="http://schemas.openxmlformats.org/officeDocument/2006/customXml" ds:itemID="{416EF872-D092-4301-8E14-14D45190E7C0}">
  <ds:schemaRef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5284DF1-BB53-49C5-A53A-3842FE2C9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FC35862-3C02-4F96-8954-06BCEB43C7C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Jan Howard</cp:lastModifiedBy>
  <cp:revision>2</cp:revision>
  <dcterms:created xsi:type="dcterms:W3CDTF">2023-03-22T15:32:00Z</dcterms:created>
  <dcterms:modified xsi:type="dcterms:W3CDTF">2023-03-22T15:32:00Z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