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7297" w14:textId="66272BC0" w:rsidR="00E20C52" w:rsidRPr="009547B6" w:rsidRDefault="004C3B88">
      <w:pPr>
        <w:rPr>
          <w:rFonts w:asciiTheme="minorHAnsi" w:hAnsiTheme="minorHAnsi" w:cstheme="minorHAnsi"/>
          <w:sz w:val="24"/>
          <w:szCs w:val="24"/>
        </w:rPr>
      </w:pPr>
      <w:r w:rsidRPr="009547B6">
        <w:rPr>
          <w:rFonts w:asciiTheme="minorHAnsi" w:hAnsiTheme="minorHAnsi" w:cstheme="minorHAnsi"/>
          <w:sz w:val="24"/>
          <w:szCs w:val="24"/>
        </w:rPr>
        <w:t>PARISH CLERK AND RESPONSIBLE FINANCE OFFICER</w:t>
      </w:r>
    </w:p>
    <w:p w14:paraId="171DC263" w14:textId="4BE6E930" w:rsidR="00F36DB9" w:rsidRDefault="00F36DB9">
      <w:pPr>
        <w:rPr>
          <w:rFonts w:asciiTheme="minorHAnsi" w:hAnsiTheme="minorHAnsi" w:cstheme="minorHAnsi"/>
          <w:sz w:val="24"/>
          <w:szCs w:val="24"/>
        </w:rPr>
      </w:pPr>
      <w:r w:rsidRPr="009547B6">
        <w:rPr>
          <w:rFonts w:asciiTheme="minorHAnsi" w:hAnsiTheme="minorHAnsi" w:cstheme="minorHAnsi"/>
          <w:sz w:val="24"/>
          <w:szCs w:val="24"/>
        </w:rPr>
        <w:t>Full time 37 hours per week</w:t>
      </w:r>
      <w:r w:rsidR="004C3B88">
        <w:rPr>
          <w:rFonts w:asciiTheme="minorHAnsi" w:hAnsiTheme="minorHAnsi" w:cstheme="minorHAnsi"/>
          <w:sz w:val="24"/>
          <w:szCs w:val="24"/>
        </w:rPr>
        <w:t>, hybrid working can be discussed</w:t>
      </w:r>
    </w:p>
    <w:p w14:paraId="394CB131" w14:textId="70F6B60C" w:rsidR="00A44003" w:rsidRPr="009547B6" w:rsidRDefault="00A44003">
      <w:pPr>
        <w:rPr>
          <w:rFonts w:asciiTheme="minorHAnsi" w:hAnsiTheme="minorHAnsi" w:cstheme="minorHAnsi"/>
          <w:sz w:val="24"/>
          <w:szCs w:val="24"/>
        </w:rPr>
      </w:pPr>
      <w:r>
        <w:rPr>
          <w:rFonts w:asciiTheme="minorHAnsi" w:hAnsiTheme="minorHAnsi" w:cstheme="minorHAnsi"/>
          <w:sz w:val="24"/>
          <w:szCs w:val="24"/>
        </w:rPr>
        <w:t>Office: Broughton Pavilion, 139 Tanfield Lane, Broughton, MK10 9NJ</w:t>
      </w:r>
    </w:p>
    <w:p w14:paraId="5ABB1C91" w14:textId="70E7B218" w:rsidR="00F36DB9" w:rsidRPr="009547B6" w:rsidRDefault="00F36DB9" w:rsidP="00F36DB9">
      <w:pPr>
        <w:pStyle w:val="Default"/>
        <w:rPr>
          <w:rFonts w:asciiTheme="minorHAnsi" w:hAnsiTheme="minorHAnsi" w:cstheme="minorHAnsi"/>
          <w:b/>
          <w:bCs/>
          <w:color w:val="auto"/>
        </w:rPr>
      </w:pPr>
      <w:r w:rsidRPr="009547B6">
        <w:rPr>
          <w:rFonts w:asciiTheme="minorHAnsi" w:hAnsiTheme="minorHAnsi" w:cstheme="minorHAnsi"/>
          <w:color w:val="auto"/>
        </w:rPr>
        <w:t xml:space="preserve">Salary range: </w:t>
      </w:r>
      <w:r w:rsidRPr="009547B6">
        <w:rPr>
          <w:rFonts w:asciiTheme="minorHAnsi" w:hAnsiTheme="minorHAnsi" w:cstheme="minorHAnsi"/>
          <w:bCs/>
          <w:color w:val="auto"/>
        </w:rPr>
        <w:t xml:space="preserve">£37336 - £44428 </w:t>
      </w:r>
      <w:r w:rsidR="00FB5A0D">
        <w:rPr>
          <w:rFonts w:asciiTheme="minorHAnsi" w:hAnsiTheme="minorHAnsi" w:cstheme="minorHAnsi"/>
          <w:bCs/>
          <w:color w:val="auto"/>
        </w:rPr>
        <w:t xml:space="preserve">SCP 29 </w:t>
      </w:r>
      <w:r w:rsidR="0076201A">
        <w:rPr>
          <w:rFonts w:asciiTheme="minorHAnsi" w:hAnsiTheme="minorHAnsi" w:cstheme="minorHAnsi"/>
          <w:bCs/>
          <w:color w:val="auto"/>
        </w:rPr>
        <w:t>–</w:t>
      </w:r>
      <w:r w:rsidR="00FB5A0D">
        <w:rPr>
          <w:rFonts w:asciiTheme="minorHAnsi" w:hAnsiTheme="minorHAnsi" w:cstheme="minorHAnsi"/>
          <w:bCs/>
          <w:color w:val="auto"/>
        </w:rPr>
        <w:t xml:space="preserve"> </w:t>
      </w:r>
      <w:r w:rsidR="0076201A">
        <w:rPr>
          <w:rFonts w:asciiTheme="minorHAnsi" w:hAnsiTheme="minorHAnsi" w:cstheme="minorHAnsi"/>
          <w:bCs/>
          <w:color w:val="auto"/>
        </w:rPr>
        <w:t xml:space="preserve">36 </w:t>
      </w:r>
      <w:r w:rsidRPr="009547B6">
        <w:rPr>
          <w:rFonts w:asciiTheme="minorHAnsi" w:hAnsiTheme="minorHAnsi" w:cstheme="minorHAnsi"/>
          <w:bCs/>
          <w:color w:val="auto"/>
        </w:rPr>
        <w:t>depending on experience</w:t>
      </w:r>
    </w:p>
    <w:p w14:paraId="1223BF91" w14:textId="5743DCC3" w:rsidR="00F36DB9" w:rsidRDefault="00F36DB9">
      <w:pPr>
        <w:rPr>
          <w:rFonts w:asciiTheme="minorHAnsi" w:hAnsiTheme="minorHAnsi" w:cstheme="minorHAnsi"/>
          <w:sz w:val="24"/>
          <w:szCs w:val="24"/>
        </w:rPr>
      </w:pPr>
    </w:p>
    <w:p w14:paraId="6EB8C8A4" w14:textId="77777777" w:rsidR="00AD4DDE" w:rsidRPr="009547B6" w:rsidRDefault="00AD4DDE" w:rsidP="00AD4DDE">
      <w:pPr>
        <w:rPr>
          <w:rFonts w:ascii="Aptos" w:eastAsia="Times New Roman" w:hAnsi="Aptos"/>
          <w:sz w:val="24"/>
          <w:szCs w:val="24"/>
        </w:rPr>
      </w:pPr>
    </w:p>
    <w:p w14:paraId="05DE2321" w14:textId="3DB5FBC0" w:rsidR="00340DBF" w:rsidRPr="009547B6" w:rsidRDefault="00340DBF" w:rsidP="00340DBF">
      <w:pPr>
        <w:pStyle w:val="NormalWeb"/>
        <w:shd w:val="clear" w:color="auto" w:fill="FFFFFF"/>
        <w:spacing w:before="0" w:beforeAutospacing="0" w:after="375" w:afterAutospacing="0"/>
        <w:rPr>
          <w:rFonts w:asciiTheme="minorHAnsi" w:hAnsiTheme="minorHAnsi" w:cstheme="minorHAnsi"/>
        </w:rPr>
      </w:pPr>
      <w:r w:rsidRPr="009547B6">
        <w:rPr>
          <w:rFonts w:asciiTheme="minorHAnsi" w:hAnsiTheme="minorHAnsi" w:cstheme="minorHAnsi"/>
        </w:rPr>
        <w:t xml:space="preserve">Broughton and Milton Keynes Parish Council is </w:t>
      </w:r>
      <w:r w:rsidR="00E20C52" w:rsidRPr="009547B6">
        <w:rPr>
          <w:rFonts w:asciiTheme="minorHAnsi" w:hAnsiTheme="minorHAnsi" w:cstheme="minorHAnsi"/>
        </w:rPr>
        <w:t xml:space="preserve">a progressive organisation </w:t>
      </w:r>
      <w:r w:rsidR="00131A01" w:rsidRPr="009547B6">
        <w:rPr>
          <w:rFonts w:asciiTheme="minorHAnsi" w:hAnsiTheme="minorHAnsi" w:cstheme="minorHAnsi"/>
        </w:rPr>
        <w:t xml:space="preserve">that has </w:t>
      </w:r>
      <w:r w:rsidR="00B23C39" w:rsidRPr="009547B6">
        <w:rPr>
          <w:rFonts w:asciiTheme="minorHAnsi" w:hAnsiTheme="minorHAnsi" w:cstheme="minorHAnsi"/>
        </w:rPr>
        <w:t xml:space="preserve">grown considerably in service offer </w:t>
      </w:r>
      <w:r w:rsidR="00D971CD" w:rsidRPr="009547B6">
        <w:rPr>
          <w:rFonts w:asciiTheme="minorHAnsi" w:hAnsiTheme="minorHAnsi" w:cstheme="minorHAnsi"/>
        </w:rPr>
        <w:t>and assets within the last 12 months</w:t>
      </w:r>
      <w:r w:rsidR="00BC2B21" w:rsidRPr="009547B6">
        <w:rPr>
          <w:rFonts w:asciiTheme="minorHAnsi" w:hAnsiTheme="minorHAnsi" w:cstheme="minorHAnsi"/>
        </w:rPr>
        <w:t xml:space="preserve">. This has meant </w:t>
      </w:r>
      <w:r w:rsidR="00762092" w:rsidRPr="009547B6">
        <w:rPr>
          <w:rFonts w:asciiTheme="minorHAnsi" w:hAnsiTheme="minorHAnsi" w:cstheme="minorHAnsi"/>
        </w:rPr>
        <w:t xml:space="preserve">that the Council has taken on more resources </w:t>
      </w:r>
      <w:r w:rsidR="00277F53" w:rsidRPr="009547B6">
        <w:rPr>
          <w:rFonts w:asciiTheme="minorHAnsi" w:hAnsiTheme="minorHAnsi" w:cstheme="minorHAnsi"/>
        </w:rPr>
        <w:t xml:space="preserve">both employed and contracted to assist with the delivery of these </w:t>
      </w:r>
      <w:r w:rsidR="00E25297" w:rsidRPr="009547B6">
        <w:rPr>
          <w:rFonts w:asciiTheme="minorHAnsi" w:hAnsiTheme="minorHAnsi" w:cstheme="minorHAnsi"/>
        </w:rPr>
        <w:t>services</w:t>
      </w:r>
      <w:r w:rsidR="007314AA" w:rsidRPr="009547B6">
        <w:rPr>
          <w:rFonts w:asciiTheme="minorHAnsi" w:hAnsiTheme="minorHAnsi" w:cstheme="minorHAnsi"/>
        </w:rPr>
        <w:t xml:space="preserve">. </w:t>
      </w:r>
      <w:r w:rsidR="00277F53" w:rsidRPr="009547B6">
        <w:rPr>
          <w:rFonts w:asciiTheme="minorHAnsi" w:hAnsiTheme="minorHAnsi" w:cstheme="minorHAnsi"/>
        </w:rPr>
        <w:t xml:space="preserve"> </w:t>
      </w:r>
      <w:r w:rsidR="00E25297" w:rsidRPr="009547B6">
        <w:rPr>
          <w:rFonts w:asciiTheme="minorHAnsi" w:hAnsiTheme="minorHAnsi" w:cstheme="minorHAnsi"/>
        </w:rPr>
        <w:t xml:space="preserve">The Council have ambitious plans </w:t>
      </w:r>
      <w:r w:rsidR="00D16F5E" w:rsidRPr="009547B6">
        <w:rPr>
          <w:rFonts w:asciiTheme="minorHAnsi" w:hAnsiTheme="minorHAnsi" w:cstheme="minorHAnsi"/>
        </w:rPr>
        <w:t xml:space="preserve">to </w:t>
      </w:r>
      <w:r w:rsidR="0076201A">
        <w:rPr>
          <w:rFonts w:asciiTheme="minorHAnsi" w:hAnsiTheme="minorHAnsi" w:cstheme="minorHAnsi"/>
        </w:rPr>
        <w:t xml:space="preserve">further </w:t>
      </w:r>
      <w:r w:rsidR="00D16F5E" w:rsidRPr="009547B6">
        <w:rPr>
          <w:rFonts w:asciiTheme="minorHAnsi" w:hAnsiTheme="minorHAnsi" w:cstheme="minorHAnsi"/>
        </w:rPr>
        <w:t>expand the services and social projects we can offer in the upcoming years</w:t>
      </w:r>
      <w:r w:rsidR="0040006E" w:rsidRPr="009547B6">
        <w:rPr>
          <w:rFonts w:asciiTheme="minorHAnsi" w:hAnsiTheme="minorHAnsi" w:cstheme="minorHAnsi"/>
        </w:rPr>
        <w:t xml:space="preserve"> and we </w:t>
      </w:r>
      <w:r w:rsidR="00E20C52" w:rsidRPr="009547B6">
        <w:rPr>
          <w:rFonts w:asciiTheme="minorHAnsi" w:hAnsiTheme="minorHAnsi" w:cstheme="minorHAnsi"/>
        </w:rPr>
        <w:t>are looking for someone to head up a strong staff team</w:t>
      </w:r>
      <w:r w:rsidR="00F36DB9" w:rsidRPr="009547B6">
        <w:rPr>
          <w:rFonts w:asciiTheme="minorHAnsi" w:hAnsiTheme="minorHAnsi" w:cstheme="minorHAnsi"/>
        </w:rPr>
        <w:t xml:space="preserve"> of </w:t>
      </w:r>
      <w:r w:rsidR="0076201A">
        <w:rPr>
          <w:rFonts w:asciiTheme="minorHAnsi" w:hAnsiTheme="minorHAnsi" w:cstheme="minorHAnsi"/>
        </w:rPr>
        <w:t>5</w:t>
      </w:r>
      <w:r w:rsidR="00E20C52" w:rsidRPr="009547B6">
        <w:rPr>
          <w:rFonts w:asciiTheme="minorHAnsi" w:hAnsiTheme="minorHAnsi" w:cstheme="minorHAnsi"/>
        </w:rPr>
        <w:t xml:space="preserve">, </w:t>
      </w:r>
      <w:r w:rsidRPr="009547B6">
        <w:rPr>
          <w:rFonts w:asciiTheme="minorHAnsi" w:hAnsiTheme="minorHAnsi" w:cstheme="minorHAnsi"/>
        </w:rPr>
        <w:t xml:space="preserve">who </w:t>
      </w:r>
      <w:r w:rsidR="00E20C52" w:rsidRPr="009547B6">
        <w:rPr>
          <w:rFonts w:asciiTheme="minorHAnsi" w:hAnsiTheme="minorHAnsi" w:cstheme="minorHAnsi"/>
        </w:rPr>
        <w:t>will</w:t>
      </w:r>
      <w:r w:rsidRPr="009547B6">
        <w:rPr>
          <w:rFonts w:asciiTheme="minorHAnsi" w:hAnsiTheme="minorHAnsi" w:cstheme="minorHAnsi"/>
        </w:rPr>
        <w:t xml:space="preserve"> work effectively with councillors, partners and the community to enable the Council to continue making a positive impact</w:t>
      </w:r>
      <w:r w:rsidR="007314AA" w:rsidRPr="009547B6">
        <w:rPr>
          <w:rFonts w:asciiTheme="minorHAnsi" w:hAnsiTheme="minorHAnsi" w:cstheme="minorHAnsi"/>
        </w:rPr>
        <w:t xml:space="preserve"> to help us deliver </w:t>
      </w:r>
      <w:r w:rsidR="0076201A">
        <w:rPr>
          <w:rFonts w:asciiTheme="minorHAnsi" w:hAnsiTheme="minorHAnsi" w:cstheme="minorHAnsi"/>
        </w:rPr>
        <w:t>on our pledges.</w:t>
      </w:r>
    </w:p>
    <w:p w14:paraId="62F4549B" w14:textId="77777777" w:rsidR="00F36DB9" w:rsidRPr="009547B6" w:rsidRDefault="00340DBF">
      <w:pPr>
        <w:rPr>
          <w:rFonts w:asciiTheme="minorHAnsi" w:hAnsiTheme="minorHAnsi" w:cstheme="minorHAnsi"/>
          <w:sz w:val="24"/>
          <w:szCs w:val="24"/>
        </w:rPr>
      </w:pPr>
      <w:r w:rsidRPr="009547B6">
        <w:rPr>
          <w:rFonts w:asciiTheme="minorHAnsi" w:hAnsiTheme="minorHAnsi" w:cstheme="minorHAnsi"/>
          <w:sz w:val="24"/>
          <w:szCs w:val="24"/>
        </w:rPr>
        <w:t xml:space="preserve">We are seeking a candidate with sufficient knowledge, resilience and leadership skills to deliver the business of the council and ensure that our democratic responsibilities are carried out lawfully and in the best interests of residents.   </w:t>
      </w:r>
    </w:p>
    <w:p w14:paraId="13CBA6CA" w14:textId="77777777" w:rsidR="00F36DB9" w:rsidRPr="009547B6" w:rsidRDefault="00F36DB9">
      <w:pPr>
        <w:rPr>
          <w:rFonts w:asciiTheme="minorHAnsi" w:hAnsiTheme="minorHAnsi" w:cstheme="minorHAnsi"/>
          <w:sz w:val="24"/>
          <w:szCs w:val="24"/>
        </w:rPr>
      </w:pPr>
    </w:p>
    <w:p w14:paraId="580AD69D" w14:textId="05C7A706" w:rsidR="00340DBF" w:rsidRPr="009547B6" w:rsidRDefault="00F36DB9" w:rsidP="00F36DB9">
      <w:pPr>
        <w:rPr>
          <w:rFonts w:asciiTheme="minorHAnsi" w:hAnsiTheme="minorHAnsi" w:cstheme="minorHAnsi"/>
          <w:sz w:val="24"/>
          <w:szCs w:val="24"/>
        </w:rPr>
      </w:pPr>
      <w:r w:rsidRPr="009547B6">
        <w:rPr>
          <w:rFonts w:asciiTheme="minorHAnsi" w:hAnsiTheme="minorHAnsi" w:cstheme="minorHAnsi"/>
          <w:sz w:val="24"/>
          <w:szCs w:val="24"/>
        </w:rPr>
        <w:t>Ideally you will be an experienced local government professional with the CiLCA qualification.  However,</w:t>
      </w:r>
      <w:r w:rsidR="00340DBF" w:rsidRPr="009547B6">
        <w:rPr>
          <w:rFonts w:asciiTheme="minorHAnsi" w:hAnsiTheme="minorHAnsi" w:cstheme="minorHAnsi"/>
          <w:sz w:val="24"/>
          <w:szCs w:val="24"/>
        </w:rPr>
        <w:t xml:space="preserve"> studying for this would be funded in the first year of employment for a candidate bringing transferable skills from other backgrounds.   Proven experience of managing a team of dedicated staff with empathy and focus is very important, and working on applications for additional funding will be a significant part of the role</w:t>
      </w:r>
      <w:r w:rsidR="00E20C52" w:rsidRPr="009547B6">
        <w:rPr>
          <w:rFonts w:asciiTheme="minorHAnsi" w:hAnsiTheme="minorHAnsi" w:cstheme="minorHAnsi"/>
          <w:sz w:val="24"/>
          <w:szCs w:val="24"/>
        </w:rPr>
        <w:t xml:space="preserve"> as will developing the delivery of projects in the pipeline and sourcing new opportunities. </w:t>
      </w:r>
      <w:r w:rsidR="00A50C87" w:rsidRPr="009547B6">
        <w:rPr>
          <w:rFonts w:asciiTheme="minorHAnsi" w:hAnsiTheme="minorHAnsi" w:cstheme="minorHAnsi"/>
          <w:sz w:val="24"/>
          <w:szCs w:val="24"/>
        </w:rPr>
        <w:t xml:space="preserve">You will need experience in financial management, budgeting and </w:t>
      </w:r>
      <w:r w:rsidRPr="009547B6">
        <w:rPr>
          <w:rFonts w:asciiTheme="minorHAnsi" w:hAnsiTheme="minorHAnsi" w:cstheme="minorHAnsi"/>
          <w:sz w:val="24"/>
          <w:szCs w:val="24"/>
        </w:rPr>
        <w:t xml:space="preserve">fiscal </w:t>
      </w:r>
      <w:r w:rsidR="00A50C87" w:rsidRPr="009547B6">
        <w:rPr>
          <w:rFonts w:asciiTheme="minorHAnsi" w:hAnsiTheme="minorHAnsi" w:cstheme="minorHAnsi"/>
          <w:sz w:val="24"/>
          <w:szCs w:val="24"/>
        </w:rPr>
        <w:t>reporting to do this role justice.</w:t>
      </w:r>
    </w:p>
    <w:p w14:paraId="28BAC253" w14:textId="77777777" w:rsidR="00340DBF" w:rsidRPr="009547B6" w:rsidRDefault="00340DBF">
      <w:pPr>
        <w:rPr>
          <w:rFonts w:asciiTheme="minorHAnsi" w:hAnsiTheme="minorHAnsi" w:cstheme="minorHAnsi"/>
          <w:sz w:val="24"/>
          <w:szCs w:val="24"/>
        </w:rPr>
      </w:pPr>
    </w:p>
    <w:p w14:paraId="6109C000" w14:textId="43B55617" w:rsidR="00A50C87" w:rsidRPr="009547B6" w:rsidRDefault="00A50C87">
      <w:pPr>
        <w:rPr>
          <w:rFonts w:asciiTheme="minorHAnsi" w:hAnsiTheme="minorHAnsi" w:cstheme="minorHAnsi"/>
          <w:sz w:val="24"/>
          <w:szCs w:val="24"/>
        </w:rPr>
      </w:pPr>
      <w:r w:rsidRPr="009547B6">
        <w:rPr>
          <w:rFonts w:asciiTheme="minorHAnsi" w:hAnsiTheme="minorHAnsi" w:cstheme="minorHAnsi"/>
          <w:sz w:val="24"/>
          <w:szCs w:val="24"/>
        </w:rPr>
        <w:t>This role requires someone who is looking for a challenging change of pace and direction. You will need to be a self starter and enjoy using your initiative to think outside the box so being highly organised is a must. As you will be dealing with people on many different levels, strong communication and presence is needed.</w:t>
      </w:r>
    </w:p>
    <w:p w14:paraId="4AA52085" w14:textId="5B405BD4" w:rsidR="00340DBF" w:rsidRPr="009547B6" w:rsidRDefault="00340DBF">
      <w:pPr>
        <w:rPr>
          <w:rFonts w:asciiTheme="minorHAnsi" w:hAnsiTheme="minorHAnsi" w:cstheme="minorHAnsi"/>
          <w:sz w:val="24"/>
          <w:szCs w:val="24"/>
        </w:rPr>
      </w:pPr>
    </w:p>
    <w:p w14:paraId="1DCCDFE8" w14:textId="50377162" w:rsidR="00A50C87" w:rsidRPr="009547B6" w:rsidRDefault="00F36DB9" w:rsidP="00340DBF">
      <w:pPr>
        <w:pStyle w:val="NormalWeb"/>
        <w:shd w:val="clear" w:color="auto" w:fill="FFFFFF"/>
        <w:spacing w:before="0" w:beforeAutospacing="0" w:after="375" w:afterAutospacing="0"/>
        <w:rPr>
          <w:rFonts w:asciiTheme="minorHAnsi" w:hAnsiTheme="minorHAnsi" w:cstheme="minorHAnsi"/>
        </w:rPr>
      </w:pPr>
      <w:r w:rsidRPr="009547B6">
        <w:rPr>
          <w:rFonts w:asciiTheme="minorHAnsi" w:hAnsiTheme="minorHAnsi" w:cstheme="minorHAnsi"/>
        </w:rPr>
        <w:t xml:space="preserve">The role is full time (37 hours per week) and will involve </w:t>
      </w:r>
      <w:r w:rsidR="00340DBF" w:rsidRPr="009547B6">
        <w:rPr>
          <w:rFonts w:asciiTheme="minorHAnsi" w:hAnsiTheme="minorHAnsi" w:cstheme="minorHAnsi"/>
        </w:rPr>
        <w:t xml:space="preserve">some evening working. </w:t>
      </w:r>
      <w:r w:rsidRPr="009547B6">
        <w:rPr>
          <w:rFonts w:asciiTheme="minorHAnsi" w:hAnsiTheme="minorHAnsi" w:cstheme="minorHAnsi"/>
        </w:rPr>
        <w:t xml:space="preserve">The final salary </w:t>
      </w:r>
      <w:r w:rsidR="00340DBF" w:rsidRPr="009547B6">
        <w:rPr>
          <w:rFonts w:asciiTheme="minorHAnsi" w:hAnsiTheme="minorHAnsi" w:cstheme="minorHAnsi"/>
        </w:rPr>
        <w:t>will be dependent on the successful candidate’s breadth of experience.</w:t>
      </w:r>
    </w:p>
    <w:p w14:paraId="3722A184" w14:textId="1BAC1F59" w:rsidR="00340DBF" w:rsidRPr="009547B6" w:rsidRDefault="00340DBF" w:rsidP="002547C7">
      <w:pPr>
        <w:pStyle w:val="NormalWeb"/>
        <w:shd w:val="clear" w:color="auto" w:fill="FFFFFF"/>
        <w:spacing w:before="0" w:beforeAutospacing="0" w:after="375" w:afterAutospacing="0"/>
        <w:rPr>
          <w:rFonts w:asciiTheme="minorHAnsi" w:hAnsiTheme="minorHAnsi" w:cstheme="minorHAnsi"/>
        </w:rPr>
      </w:pPr>
      <w:r w:rsidRPr="009547B6">
        <w:rPr>
          <w:rFonts w:asciiTheme="minorHAnsi" w:hAnsiTheme="minorHAnsi" w:cstheme="minorHAnsi"/>
        </w:rPr>
        <w:t xml:space="preserve">This is an exciting opportunity to lead a forward thinking, proactive team of councillors and staff, with the </w:t>
      </w:r>
      <w:r w:rsidR="00F36DB9" w:rsidRPr="009547B6">
        <w:rPr>
          <w:rFonts w:asciiTheme="minorHAnsi" w:hAnsiTheme="minorHAnsi" w:cstheme="minorHAnsi"/>
        </w:rPr>
        <w:t>stated</w:t>
      </w:r>
      <w:r w:rsidRPr="009547B6">
        <w:rPr>
          <w:rFonts w:asciiTheme="minorHAnsi" w:hAnsiTheme="minorHAnsi" w:cstheme="minorHAnsi"/>
        </w:rPr>
        <w:t xml:space="preserve"> </w:t>
      </w:r>
      <w:r w:rsidR="00F36DB9" w:rsidRPr="009547B6">
        <w:rPr>
          <w:rFonts w:asciiTheme="minorHAnsi" w:hAnsiTheme="minorHAnsi" w:cstheme="minorHAnsi"/>
        </w:rPr>
        <w:t>objective</w:t>
      </w:r>
      <w:r w:rsidRPr="009547B6">
        <w:rPr>
          <w:rFonts w:asciiTheme="minorHAnsi" w:hAnsiTheme="minorHAnsi" w:cstheme="minorHAnsi"/>
        </w:rPr>
        <w:t xml:space="preserve"> of </w:t>
      </w:r>
      <w:r w:rsidR="002547C7" w:rsidRPr="009547B6">
        <w:rPr>
          <w:rFonts w:asciiTheme="minorHAnsi" w:hAnsiTheme="minorHAnsi" w:cstheme="minorHAnsi"/>
        </w:rPr>
        <w:t>w</w:t>
      </w:r>
      <w:r w:rsidRPr="009547B6">
        <w:rPr>
          <w:rFonts w:asciiTheme="minorHAnsi" w:hAnsiTheme="minorHAnsi" w:cstheme="minorHAnsi"/>
        </w:rPr>
        <w:t xml:space="preserve">orking to </w:t>
      </w:r>
      <w:r w:rsidR="002547C7" w:rsidRPr="009547B6">
        <w:rPr>
          <w:rFonts w:asciiTheme="minorHAnsi" w:hAnsiTheme="minorHAnsi" w:cstheme="minorHAnsi"/>
        </w:rPr>
        <w:t>s</w:t>
      </w:r>
      <w:r w:rsidRPr="009547B6">
        <w:rPr>
          <w:rFonts w:asciiTheme="minorHAnsi" w:hAnsiTheme="minorHAnsi" w:cstheme="minorHAnsi"/>
        </w:rPr>
        <w:t xml:space="preserve">upport </w:t>
      </w:r>
      <w:r w:rsidR="002547C7" w:rsidRPr="009547B6">
        <w:rPr>
          <w:rFonts w:asciiTheme="minorHAnsi" w:hAnsiTheme="minorHAnsi" w:cstheme="minorHAnsi"/>
        </w:rPr>
        <w:t>the community</w:t>
      </w:r>
      <w:r w:rsidRPr="009547B6">
        <w:rPr>
          <w:rFonts w:asciiTheme="minorHAnsi" w:hAnsiTheme="minorHAnsi" w:cstheme="minorHAnsi"/>
        </w:rPr>
        <w:t>. </w:t>
      </w:r>
    </w:p>
    <w:p w14:paraId="4660F5C8" w14:textId="1E1255B8" w:rsidR="00340DBF" w:rsidRPr="009547B6" w:rsidRDefault="0076201A">
      <w:pPr>
        <w:rPr>
          <w:rFonts w:asciiTheme="minorHAnsi" w:hAnsiTheme="minorHAnsi" w:cstheme="minorHAnsi"/>
          <w:sz w:val="24"/>
          <w:szCs w:val="24"/>
        </w:rPr>
      </w:pPr>
      <w:r>
        <w:rPr>
          <w:rFonts w:asciiTheme="minorHAnsi" w:hAnsiTheme="minorHAnsi" w:cstheme="minorHAnsi"/>
          <w:sz w:val="24"/>
          <w:szCs w:val="24"/>
        </w:rPr>
        <w:t>If you would like to talk to the</w:t>
      </w:r>
      <w:r w:rsidR="00330AD7">
        <w:rPr>
          <w:rFonts w:asciiTheme="minorHAnsi" w:hAnsiTheme="minorHAnsi" w:cstheme="minorHAnsi"/>
          <w:sz w:val="24"/>
          <w:szCs w:val="24"/>
        </w:rPr>
        <w:t xml:space="preserve"> present incumbent about any aspect of this role or would like to apply for an application</w:t>
      </w:r>
      <w:r w:rsidR="00DE70AD">
        <w:rPr>
          <w:rFonts w:asciiTheme="minorHAnsi" w:hAnsiTheme="minorHAnsi" w:cstheme="minorHAnsi"/>
          <w:sz w:val="24"/>
          <w:szCs w:val="24"/>
        </w:rPr>
        <w:t xml:space="preserve"> </w:t>
      </w:r>
      <w:r w:rsidR="00330AD7">
        <w:rPr>
          <w:rFonts w:asciiTheme="minorHAnsi" w:hAnsiTheme="minorHAnsi" w:cstheme="minorHAnsi"/>
          <w:sz w:val="24"/>
          <w:szCs w:val="24"/>
        </w:rPr>
        <w:t xml:space="preserve">pack, please </w:t>
      </w:r>
      <w:r w:rsidR="00DE70AD">
        <w:rPr>
          <w:rFonts w:asciiTheme="minorHAnsi" w:hAnsiTheme="minorHAnsi" w:cstheme="minorHAnsi"/>
          <w:sz w:val="24"/>
          <w:szCs w:val="24"/>
        </w:rPr>
        <w:t xml:space="preserve">telephone </w:t>
      </w:r>
      <w:r>
        <w:rPr>
          <w:rFonts w:asciiTheme="minorHAnsi" w:hAnsiTheme="minorHAnsi" w:cstheme="minorHAnsi"/>
          <w:sz w:val="24"/>
          <w:szCs w:val="24"/>
        </w:rPr>
        <w:t xml:space="preserve"> </w:t>
      </w:r>
      <w:r w:rsidR="00DE70AD">
        <w:rPr>
          <w:rFonts w:asciiTheme="minorHAnsi" w:hAnsiTheme="minorHAnsi" w:cstheme="minorHAnsi"/>
          <w:sz w:val="24"/>
          <w:szCs w:val="24"/>
        </w:rPr>
        <w:t xml:space="preserve">01908 108358 or email </w:t>
      </w:r>
      <w:hyperlink r:id="rId10" w:history="1">
        <w:r w:rsidR="00A70478" w:rsidRPr="009A164A">
          <w:rPr>
            <w:rStyle w:val="Hyperlink"/>
            <w:rFonts w:asciiTheme="minorHAnsi" w:hAnsiTheme="minorHAnsi" w:cstheme="minorHAnsi"/>
            <w:sz w:val="24"/>
            <w:szCs w:val="24"/>
          </w:rPr>
          <w:t>clerk@broughtonandmkv-pc.gov.uk</w:t>
        </w:r>
      </w:hyperlink>
      <w:r w:rsidR="00A70478">
        <w:rPr>
          <w:rFonts w:asciiTheme="minorHAnsi" w:hAnsiTheme="minorHAnsi" w:cstheme="minorHAnsi"/>
          <w:sz w:val="24"/>
          <w:szCs w:val="24"/>
        </w:rPr>
        <w:t xml:space="preserve">. </w:t>
      </w:r>
      <w:r w:rsidR="00047F0A">
        <w:rPr>
          <w:rFonts w:asciiTheme="minorHAnsi" w:hAnsiTheme="minorHAnsi" w:cstheme="minorHAnsi"/>
          <w:sz w:val="24"/>
          <w:szCs w:val="24"/>
        </w:rPr>
        <w:t xml:space="preserve"> Closing date for any applications is </w:t>
      </w:r>
      <w:r w:rsidR="00C477E9">
        <w:rPr>
          <w:rFonts w:asciiTheme="minorHAnsi" w:hAnsiTheme="minorHAnsi" w:cstheme="minorHAnsi"/>
          <w:sz w:val="24"/>
          <w:szCs w:val="24"/>
        </w:rPr>
        <w:t>15</w:t>
      </w:r>
      <w:r w:rsidR="00C477E9" w:rsidRPr="00C477E9">
        <w:rPr>
          <w:rFonts w:asciiTheme="minorHAnsi" w:hAnsiTheme="minorHAnsi" w:cstheme="minorHAnsi"/>
          <w:sz w:val="24"/>
          <w:szCs w:val="24"/>
          <w:vertAlign w:val="superscript"/>
        </w:rPr>
        <w:t>th</w:t>
      </w:r>
      <w:r w:rsidR="00C477E9">
        <w:rPr>
          <w:rFonts w:asciiTheme="minorHAnsi" w:hAnsiTheme="minorHAnsi" w:cstheme="minorHAnsi"/>
          <w:sz w:val="24"/>
          <w:szCs w:val="24"/>
        </w:rPr>
        <w:t xml:space="preserve"> March 2024.</w:t>
      </w:r>
    </w:p>
    <w:sectPr w:rsidR="00340DBF" w:rsidRPr="009547B6" w:rsidSect="003E33ED">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B411" w14:textId="77777777" w:rsidR="003E33ED" w:rsidRDefault="003E33ED" w:rsidP="0076201A">
      <w:r>
        <w:separator/>
      </w:r>
    </w:p>
  </w:endnote>
  <w:endnote w:type="continuationSeparator" w:id="0">
    <w:p w14:paraId="110EF8A3" w14:textId="77777777" w:rsidR="003E33ED" w:rsidRDefault="003E33ED" w:rsidP="0076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9289" w14:textId="77777777" w:rsidR="0076201A" w:rsidRDefault="00762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2D65" w14:textId="77777777" w:rsidR="0076201A" w:rsidRDefault="00762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8C29" w14:textId="77777777" w:rsidR="0076201A" w:rsidRDefault="00762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A354" w14:textId="77777777" w:rsidR="003E33ED" w:rsidRDefault="003E33ED" w:rsidP="0076201A">
      <w:r>
        <w:separator/>
      </w:r>
    </w:p>
  </w:footnote>
  <w:footnote w:type="continuationSeparator" w:id="0">
    <w:p w14:paraId="6F0E39B5" w14:textId="77777777" w:rsidR="003E33ED" w:rsidRDefault="003E33ED" w:rsidP="0076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31E2" w14:textId="70FE3A38" w:rsidR="0076201A" w:rsidRDefault="0076201A">
    <w:pPr>
      <w:pStyle w:val="Header"/>
    </w:pPr>
    <w:r>
      <w:rPr>
        <w:noProof/>
        <w14:ligatures w14:val="standardContextual"/>
      </w:rPr>
      <w:pict w14:anchorId="640C5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177969" o:spid="_x0000_s1026" type="#_x0000_t75" style="position:absolute;margin-left:0;margin-top:0;width:480.6pt;height:293pt;z-index:-251657216;mso-position-horizontal:center;mso-position-horizontal-relative:margin;mso-position-vertical:center;mso-position-vertical-relative:margin" o:allowincell="f">
          <v:imagedata r:id="rId1" o:title="New Logo Whit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BDDD" w14:textId="497AF53B" w:rsidR="0076201A" w:rsidRDefault="0076201A">
    <w:pPr>
      <w:pStyle w:val="Header"/>
    </w:pPr>
    <w:r>
      <w:rPr>
        <w:noProof/>
        <w14:ligatures w14:val="standardContextual"/>
      </w:rPr>
      <w:pict w14:anchorId="0D1EA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177970" o:spid="_x0000_s1027" type="#_x0000_t75" style="position:absolute;margin-left:0;margin-top:0;width:480.6pt;height:293pt;z-index:-251656192;mso-position-horizontal:center;mso-position-horizontal-relative:margin;mso-position-vertical:center;mso-position-vertical-relative:margin" o:allowincell="f">
          <v:imagedata r:id="rId1" o:title="New Logo Whit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4E05" w14:textId="78E0D4B3" w:rsidR="0076201A" w:rsidRDefault="0076201A">
    <w:pPr>
      <w:pStyle w:val="Header"/>
    </w:pPr>
    <w:r>
      <w:rPr>
        <w:noProof/>
        <w14:ligatures w14:val="standardContextual"/>
      </w:rPr>
      <w:pict w14:anchorId="644CC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177968" o:spid="_x0000_s1025" type="#_x0000_t75" style="position:absolute;margin-left:0;margin-top:0;width:480.6pt;height:293pt;z-index:-251658240;mso-position-horizontal:center;mso-position-horizontal-relative:margin;mso-position-vertical:center;mso-position-vertical-relative:margin" o:allowincell="f">
          <v:imagedata r:id="rId1" o:title="New Logo Whit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5484"/>
    <w:multiLevelType w:val="multilevel"/>
    <w:tmpl w:val="43A46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6C669ED"/>
    <w:multiLevelType w:val="multilevel"/>
    <w:tmpl w:val="43A46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794C77"/>
    <w:multiLevelType w:val="multilevel"/>
    <w:tmpl w:val="72940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946B0A"/>
    <w:multiLevelType w:val="multilevel"/>
    <w:tmpl w:val="72940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57A366B"/>
    <w:multiLevelType w:val="multilevel"/>
    <w:tmpl w:val="BFB40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97562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1617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3194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7736282">
    <w:abstractNumId w:val="2"/>
  </w:num>
  <w:num w:numId="5" w16cid:durableId="210941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BF"/>
    <w:rsid w:val="00047F0A"/>
    <w:rsid w:val="00131A01"/>
    <w:rsid w:val="00220A1E"/>
    <w:rsid w:val="002547C7"/>
    <w:rsid w:val="00277F53"/>
    <w:rsid w:val="003127E5"/>
    <w:rsid w:val="00330AD7"/>
    <w:rsid w:val="00340DBF"/>
    <w:rsid w:val="0035666E"/>
    <w:rsid w:val="003E33ED"/>
    <w:rsid w:val="0040006E"/>
    <w:rsid w:val="00490DDC"/>
    <w:rsid w:val="004C3B88"/>
    <w:rsid w:val="007314AA"/>
    <w:rsid w:val="0076201A"/>
    <w:rsid w:val="00762092"/>
    <w:rsid w:val="0078320E"/>
    <w:rsid w:val="008E2A8E"/>
    <w:rsid w:val="00932CA1"/>
    <w:rsid w:val="009547B6"/>
    <w:rsid w:val="00984B30"/>
    <w:rsid w:val="00A44003"/>
    <w:rsid w:val="00A50C87"/>
    <w:rsid w:val="00A70478"/>
    <w:rsid w:val="00AD4DDE"/>
    <w:rsid w:val="00B23C39"/>
    <w:rsid w:val="00BC2B21"/>
    <w:rsid w:val="00C477E9"/>
    <w:rsid w:val="00D16F5E"/>
    <w:rsid w:val="00D971CD"/>
    <w:rsid w:val="00DE70AD"/>
    <w:rsid w:val="00E20C52"/>
    <w:rsid w:val="00E25297"/>
    <w:rsid w:val="00F36DB9"/>
    <w:rsid w:val="00FB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AB340"/>
  <w15:chartTrackingRefBased/>
  <w15:docId w15:val="{FADEA9A0-54F3-4842-AF23-1C43F690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BF"/>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DBF"/>
    <w:rPr>
      <w:color w:val="467886"/>
      <w:u w:val="single"/>
    </w:rPr>
  </w:style>
  <w:style w:type="paragraph" w:customStyle="1" w:styleId="xmsonormal">
    <w:name w:val="x_msonormal"/>
    <w:basedOn w:val="Normal"/>
    <w:rsid w:val="00340DBF"/>
    <w:rPr>
      <w:rFonts w:ascii="Aptos" w:hAnsi="Aptos"/>
    </w:rPr>
  </w:style>
  <w:style w:type="paragraph" w:customStyle="1" w:styleId="xmsolistparagraph">
    <w:name w:val="x_msolistparagraph"/>
    <w:basedOn w:val="Normal"/>
    <w:rsid w:val="00340DBF"/>
    <w:pPr>
      <w:ind w:left="720"/>
    </w:pPr>
    <w:rPr>
      <w:rFonts w:ascii="Aptos" w:hAnsi="Aptos"/>
    </w:rPr>
  </w:style>
  <w:style w:type="paragraph" w:styleId="NormalWeb">
    <w:name w:val="Normal (Web)"/>
    <w:basedOn w:val="Normal"/>
    <w:uiPriority w:val="99"/>
    <w:unhideWhenUsed/>
    <w:rsid w:val="00340DB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40DBF"/>
    <w:rPr>
      <w:i/>
      <w:iCs/>
    </w:rPr>
  </w:style>
  <w:style w:type="paragraph" w:customStyle="1" w:styleId="Default">
    <w:name w:val="Default"/>
    <w:rsid w:val="00F36DB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76201A"/>
    <w:pPr>
      <w:tabs>
        <w:tab w:val="center" w:pos="4513"/>
        <w:tab w:val="right" w:pos="9026"/>
      </w:tabs>
    </w:pPr>
  </w:style>
  <w:style w:type="character" w:customStyle="1" w:styleId="HeaderChar">
    <w:name w:val="Header Char"/>
    <w:basedOn w:val="DefaultParagraphFont"/>
    <w:link w:val="Header"/>
    <w:uiPriority w:val="99"/>
    <w:rsid w:val="0076201A"/>
    <w:rPr>
      <w:rFonts w:ascii="Calibri" w:hAnsi="Calibri" w:cs="Calibri"/>
      <w:kern w:val="0"/>
      <w:lang w:eastAsia="en-GB"/>
      <w14:ligatures w14:val="none"/>
    </w:rPr>
  </w:style>
  <w:style w:type="paragraph" w:styleId="Footer">
    <w:name w:val="footer"/>
    <w:basedOn w:val="Normal"/>
    <w:link w:val="FooterChar"/>
    <w:uiPriority w:val="99"/>
    <w:unhideWhenUsed/>
    <w:rsid w:val="0076201A"/>
    <w:pPr>
      <w:tabs>
        <w:tab w:val="center" w:pos="4513"/>
        <w:tab w:val="right" w:pos="9026"/>
      </w:tabs>
    </w:pPr>
  </w:style>
  <w:style w:type="character" w:customStyle="1" w:styleId="FooterChar">
    <w:name w:val="Footer Char"/>
    <w:basedOn w:val="DefaultParagraphFont"/>
    <w:link w:val="Footer"/>
    <w:uiPriority w:val="99"/>
    <w:rsid w:val="0076201A"/>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A70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1117">
      <w:bodyDiv w:val="1"/>
      <w:marLeft w:val="0"/>
      <w:marRight w:val="0"/>
      <w:marTop w:val="0"/>
      <w:marBottom w:val="0"/>
      <w:divBdr>
        <w:top w:val="none" w:sz="0" w:space="0" w:color="auto"/>
        <w:left w:val="none" w:sz="0" w:space="0" w:color="auto"/>
        <w:bottom w:val="none" w:sz="0" w:space="0" w:color="auto"/>
        <w:right w:val="none" w:sz="0" w:space="0" w:color="auto"/>
      </w:divBdr>
    </w:div>
    <w:div w:id="403650319">
      <w:bodyDiv w:val="1"/>
      <w:marLeft w:val="0"/>
      <w:marRight w:val="0"/>
      <w:marTop w:val="0"/>
      <w:marBottom w:val="0"/>
      <w:divBdr>
        <w:top w:val="none" w:sz="0" w:space="0" w:color="auto"/>
        <w:left w:val="none" w:sz="0" w:space="0" w:color="auto"/>
        <w:bottom w:val="none" w:sz="0" w:space="0" w:color="auto"/>
        <w:right w:val="none" w:sz="0" w:space="0" w:color="auto"/>
      </w:divBdr>
    </w:div>
    <w:div w:id="5755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lerk@broughtonandmkv-p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e0af92-a6f9-4221-9395-3f8ebbe37f37">
      <Terms xmlns="http://schemas.microsoft.com/office/infopath/2007/PartnerControls"/>
    </lcf76f155ced4ddcb4097134ff3c332f>
    <TaxCatchAll xmlns="41764e99-98de-4b2d-b9c4-8f34292436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33BED3F3D8245BB8A4D0774D7DB05" ma:contentTypeVersion="18" ma:contentTypeDescription="Create a new document." ma:contentTypeScope="" ma:versionID="3603a5fcaff5ac2eb8fe2fcfc887948d">
  <xsd:schema xmlns:xsd="http://www.w3.org/2001/XMLSchema" xmlns:xs="http://www.w3.org/2001/XMLSchema" xmlns:p="http://schemas.microsoft.com/office/2006/metadata/properties" xmlns:ns2="41764e99-98de-4b2d-b9c4-8f34292436ce" xmlns:ns3="3be0af92-a6f9-4221-9395-3f8ebbe37f37" targetNamespace="http://schemas.microsoft.com/office/2006/metadata/properties" ma:root="true" ma:fieldsID="e045bc316891e89bc99f59c89a0640cf" ns2:_="" ns3:_="">
    <xsd:import namespace="41764e99-98de-4b2d-b9c4-8f34292436ce"/>
    <xsd:import namespace="3be0af92-a6f9-4221-9395-3f8ebbe37f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4e99-98de-4b2d-b9c4-8f34292436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fa7ff5-5d14-4f8d-8d16-1b30c4e819f0}" ma:internalName="TaxCatchAll" ma:showField="CatchAllData" ma:web="41764e99-98de-4b2d-b9c4-8f34292436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e0af92-a6f9-4221-9395-3f8ebbe37f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711968-f504-448a-93b5-004c3c8c09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14F2D-1D70-4DD6-B6DA-387824D191D6}">
  <ds:schemaRefs>
    <ds:schemaRef ds:uri="http://schemas.microsoft.com/office/2006/metadata/properties"/>
    <ds:schemaRef ds:uri="http://schemas.microsoft.com/office/infopath/2007/PartnerControls"/>
    <ds:schemaRef ds:uri="3be0af92-a6f9-4221-9395-3f8ebbe37f37"/>
    <ds:schemaRef ds:uri="41764e99-98de-4b2d-b9c4-8f34292436ce"/>
  </ds:schemaRefs>
</ds:datastoreItem>
</file>

<file path=customXml/itemProps2.xml><?xml version="1.0" encoding="utf-8"?>
<ds:datastoreItem xmlns:ds="http://schemas.openxmlformats.org/officeDocument/2006/customXml" ds:itemID="{E3CF0E3A-ADA9-41DC-9F88-E81FA583E432}">
  <ds:schemaRefs>
    <ds:schemaRef ds:uri="http://schemas.microsoft.com/sharepoint/v3/contenttype/forms"/>
  </ds:schemaRefs>
</ds:datastoreItem>
</file>

<file path=customXml/itemProps3.xml><?xml version="1.0" encoding="utf-8"?>
<ds:datastoreItem xmlns:ds="http://schemas.openxmlformats.org/officeDocument/2006/customXml" ds:itemID="{5B665986-715A-4F87-9939-302A7A2D4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4e99-98de-4b2d-b9c4-8f34292436ce"/>
    <ds:schemaRef ds:uri="3be0af92-a6f9-4221-9395-3f8ebbe3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11</cp:revision>
  <cp:lastPrinted>2024-02-05T10:12:00Z</cp:lastPrinted>
  <dcterms:created xsi:type="dcterms:W3CDTF">2024-02-09T12:38:00Z</dcterms:created>
  <dcterms:modified xsi:type="dcterms:W3CDTF">2024-02-09T16:55:00Z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0x0101003B733BED3F3D8245BB8A4D0774D7DB05</vt:lpwstr>
  </property>
</Properties>
</file>