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A23E1F8" w:rsidR="0017540B" w:rsidRPr="003C2084" w:rsidRDefault="00B7480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As</w:t>
      </w:r>
      <w:r w:rsidR="00C85184">
        <w:rPr>
          <w:rFonts w:ascii="Amasis MT Pro Black" w:hAnsi="Amasis MT Pro Black"/>
          <w:b/>
          <w:bCs/>
          <w:color w:val="008796"/>
          <w:sz w:val="48"/>
          <w:szCs w:val="48"/>
        </w:rPr>
        <w:t>sistant Engineer-</w:t>
      </w:r>
      <w:r w:rsidR="002F2EAC">
        <w:rPr>
          <w:rFonts w:ascii="Amasis MT Pro Black" w:hAnsi="Amasis MT Pro Black"/>
          <w:b/>
          <w:bCs/>
          <w:color w:val="008796"/>
          <w:sz w:val="48"/>
          <w:szCs w:val="48"/>
        </w:rPr>
        <w:t xml:space="preserve"> Structures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 xml:space="preserve">We </w:t>
      </w:r>
      <w:proofErr w:type="gramStart"/>
      <w:r w:rsidRPr="00C12D0C">
        <w:rPr>
          <w:rFonts w:ascii="Amasis MT Pro Black" w:hAnsi="Amasis MT Pro Black" w:cstheme="minorHAnsi"/>
          <w:b/>
          <w:bCs/>
          <w:color w:val="000000" w:themeColor="text1"/>
          <w:sz w:val="24"/>
          <w:szCs w:val="24"/>
        </w:rPr>
        <w:t>are dedicated</w:t>
      </w:r>
      <w:proofErr w:type="gramEnd"/>
      <w:r w:rsidRPr="00C12D0C">
        <w:rPr>
          <w:rFonts w:ascii="Amasis MT Pro Black" w:hAnsi="Amasis MT Pro Black" w:cstheme="minorHAnsi"/>
          <w:b/>
          <w:bCs/>
          <w:color w:val="000000" w:themeColor="text1"/>
          <w:sz w:val="24"/>
          <w:szCs w:val="24"/>
        </w:rPr>
        <w:t>,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DC86313" w:rsidR="00844611" w:rsidRPr="001F4958" w:rsidRDefault="001E1A61" w:rsidP="00C577BE">
            <w:pPr>
              <w:spacing w:after="0" w:line="240" w:lineRule="auto"/>
              <w:ind w:right="118"/>
              <w:contextualSpacing/>
              <w:rPr>
                <w:rFonts w:cstheme="minorHAnsi"/>
                <w:noProof/>
                <w:sz w:val="24"/>
                <w:szCs w:val="24"/>
              </w:rPr>
            </w:pPr>
            <w:r w:rsidRPr="001E1A61">
              <w:rPr>
                <w:rFonts w:cstheme="minorHAnsi"/>
                <w:noProof/>
                <w:sz w:val="24"/>
                <w:szCs w:val="24"/>
              </w:rPr>
              <w:t>Highways and Transportation</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45114E9" w:rsidR="00844611" w:rsidRPr="001F4958" w:rsidRDefault="00112C9F" w:rsidP="00C577BE">
            <w:pPr>
              <w:spacing w:after="0" w:line="240" w:lineRule="auto"/>
              <w:ind w:right="118"/>
              <w:contextualSpacing/>
              <w:rPr>
                <w:rFonts w:cstheme="minorHAnsi"/>
                <w:noProof/>
                <w:sz w:val="24"/>
                <w:szCs w:val="24"/>
              </w:rPr>
            </w:pPr>
            <w:r w:rsidRPr="00112C9F">
              <w:rPr>
                <w:rFonts w:cstheme="minorHAnsi"/>
                <w:noProof/>
                <w:sz w:val="24"/>
                <w:szCs w:val="24"/>
              </w:rPr>
              <w:t>Principal Engineer Structures or Senior Engineer Structures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7FFC4C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E2CDB7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D8764A4" w:rsidR="00B86474" w:rsidRPr="001F4958" w:rsidRDefault="0062627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5955CC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26278">
              <w:rPr>
                <w:rFonts w:cstheme="minorHAnsi"/>
                <w:noProof/>
                <w:sz w:val="24"/>
                <w:szCs w:val="24"/>
              </w:rPr>
              <w:t>2001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EC9B4A0" w:rsidR="000D2837" w:rsidRDefault="005F46FC" w:rsidP="00C577BE">
            <w:pPr>
              <w:spacing w:after="0" w:line="240" w:lineRule="auto"/>
              <w:ind w:right="118"/>
              <w:rPr>
                <w:sz w:val="24"/>
                <w:szCs w:val="24"/>
              </w:rPr>
            </w:pPr>
            <w:r w:rsidRPr="005F46FC">
              <w:rPr>
                <w:sz w:val="24"/>
                <w:szCs w:val="24"/>
              </w:rPr>
              <w:t>Undertake visual inspections of highway bridges and other structures and produce a range of technical asset condition inspection reports accurately recording the condition of various types of structure to report the appropriate defect score, remedial works recommendations, priorities and cost estimates to ensure the stock remains in a safe and functional condition in accordance with local and national guidelines.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3141A49" w:rsidR="000D2837" w:rsidRDefault="00111CF2" w:rsidP="00C577BE">
            <w:pPr>
              <w:spacing w:after="0" w:line="240" w:lineRule="auto"/>
              <w:ind w:right="118"/>
              <w:rPr>
                <w:sz w:val="24"/>
                <w:szCs w:val="24"/>
              </w:rPr>
            </w:pPr>
            <w:r w:rsidRPr="00CD3C50">
              <w:rPr>
                <w:sz w:val="24"/>
                <w:szCs w:val="24"/>
              </w:rPr>
              <w:t>Maintain and update</w:t>
            </w:r>
            <w:r w:rsidRPr="00111CF2">
              <w:rPr>
                <w:sz w:val="24"/>
                <w:szCs w:val="24"/>
              </w:rPr>
              <w:t xml:space="preserve"> in a timely manner accurate electronic structural inspection, </w:t>
            </w:r>
            <w:proofErr w:type="gramStart"/>
            <w:r w:rsidRPr="00111CF2">
              <w:rPr>
                <w:sz w:val="24"/>
                <w:szCs w:val="24"/>
              </w:rPr>
              <w:t>maintenance</w:t>
            </w:r>
            <w:proofErr w:type="gramEnd"/>
            <w:r w:rsidRPr="00111CF2">
              <w:rPr>
                <w:sz w:val="24"/>
                <w:szCs w:val="24"/>
              </w:rPr>
              <w:t xml:space="preserve"> and bridge record data within or linked to the bridge asset management system - Asset Management </w:t>
            </w:r>
            <w:proofErr w:type="spellStart"/>
            <w:r w:rsidRPr="00111CF2">
              <w:rPr>
                <w:sz w:val="24"/>
                <w:szCs w:val="24"/>
              </w:rPr>
              <w:t>eXpert</w:t>
            </w:r>
            <w:proofErr w:type="spellEnd"/>
            <w:r w:rsidRPr="00111CF2">
              <w:rPr>
                <w:sz w:val="24"/>
                <w:szCs w:val="24"/>
              </w:rPr>
              <w:t xml:space="preserve"> (AMX) to ensure effective asset management and works programming of the stock of bridges and other structures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DA9F650" w:rsidR="000D2837" w:rsidRDefault="00527572" w:rsidP="00C577BE">
            <w:pPr>
              <w:spacing w:after="0" w:line="240" w:lineRule="auto"/>
              <w:ind w:right="118"/>
              <w:rPr>
                <w:sz w:val="24"/>
                <w:szCs w:val="24"/>
              </w:rPr>
            </w:pPr>
            <w:r w:rsidRPr="00CD3C50">
              <w:rPr>
                <w:sz w:val="24"/>
                <w:szCs w:val="24"/>
              </w:rPr>
              <w:t>Preparation of various technical</w:t>
            </w:r>
            <w:r w:rsidRPr="00527572">
              <w:rPr>
                <w:sz w:val="24"/>
                <w:szCs w:val="24"/>
              </w:rPr>
              <w:t xml:space="preserve"> documents including works information packages, quotation documents, activity schedules, specifications, risk assessments, design drawings using AutoCAD for various bridge maintenance, inspection and investigation works projects in accordance with local and national design standards.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55B34ED6" w:rsidR="000D2837" w:rsidRDefault="002616F6" w:rsidP="00C577BE">
            <w:pPr>
              <w:spacing w:after="0" w:line="240" w:lineRule="auto"/>
              <w:ind w:right="118"/>
              <w:rPr>
                <w:sz w:val="24"/>
                <w:szCs w:val="24"/>
              </w:rPr>
            </w:pPr>
            <w:r w:rsidRPr="00CD3C50">
              <w:rPr>
                <w:sz w:val="24"/>
                <w:szCs w:val="24"/>
              </w:rPr>
              <w:t>Monitor the</w:t>
            </w:r>
            <w:r w:rsidRPr="002616F6">
              <w:rPr>
                <w:sz w:val="24"/>
                <w:szCs w:val="24"/>
              </w:rPr>
              <w:t xml:space="preserve"> quality and adherence to specification of a variety of site works from routine maintenance to more complex capital bridge improvement/refurbishment/strengthening works on site </w:t>
            </w:r>
            <w:proofErr w:type="gramStart"/>
            <w:r w:rsidRPr="002616F6">
              <w:rPr>
                <w:sz w:val="24"/>
                <w:szCs w:val="24"/>
              </w:rPr>
              <w:t>carried out</w:t>
            </w:r>
            <w:proofErr w:type="gramEnd"/>
            <w:r w:rsidRPr="002616F6">
              <w:rPr>
                <w:sz w:val="24"/>
                <w:szCs w:val="24"/>
              </w:rPr>
              <w:t xml:space="preserve"> by various contractors and specialist consultants to ensure works are carried out in accordance with the works brief, design drawings, specification and standards.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308E2529" w:rsidR="000D2837" w:rsidRDefault="004D35FF" w:rsidP="00C577BE">
            <w:pPr>
              <w:spacing w:after="0" w:line="240" w:lineRule="auto"/>
              <w:ind w:right="118"/>
              <w:rPr>
                <w:sz w:val="24"/>
                <w:szCs w:val="24"/>
              </w:rPr>
            </w:pPr>
            <w:r w:rsidRPr="00CD3C50">
              <w:rPr>
                <w:sz w:val="24"/>
                <w:szCs w:val="24"/>
              </w:rPr>
              <w:t>To liaise and</w:t>
            </w:r>
            <w:r w:rsidRPr="004D35FF">
              <w:rPr>
                <w:sz w:val="24"/>
                <w:szCs w:val="24"/>
              </w:rPr>
              <w:t xml:space="preserve"> co-ordinate with team members, internal and external clients, stakeholders, contractors, </w:t>
            </w:r>
            <w:proofErr w:type="gramStart"/>
            <w:r w:rsidRPr="004D35FF">
              <w:rPr>
                <w:sz w:val="24"/>
                <w:szCs w:val="24"/>
              </w:rPr>
              <w:t>consultants</w:t>
            </w:r>
            <w:proofErr w:type="gramEnd"/>
            <w:r w:rsidRPr="004D35FF">
              <w:rPr>
                <w:sz w:val="24"/>
                <w:szCs w:val="24"/>
              </w:rPr>
              <w:t xml:space="preserve"> and clients effectively to achieve service targets in a timely manner.</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w:t>
      </w:r>
      <w:proofErr w:type="gramStart"/>
      <w:r w:rsidRPr="009A58DA">
        <w:rPr>
          <w:i/>
          <w:iCs/>
          <w:sz w:val="24"/>
          <w:szCs w:val="24"/>
        </w:rPr>
        <w:t>is expected</w:t>
      </w:r>
      <w:proofErr w:type="gramEnd"/>
      <w:r w:rsidRPr="009A58DA">
        <w:rPr>
          <w:i/>
          <w:iCs/>
          <w:sz w:val="24"/>
          <w:szCs w:val="24"/>
        </w:rPr>
        <w:t xml:space="preserve">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105D7F05" w14:textId="77777777" w:rsidR="006154D3" w:rsidRPr="006154D3" w:rsidRDefault="006154D3" w:rsidP="006154D3">
            <w:pPr>
              <w:spacing w:after="0" w:line="240" w:lineRule="auto"/>
              <w:ind w:right="118"/>
              <w:rPr>
                <w:sz w:val="24"/>
                <w:szCs w:val="24"/>
              </w:rPr>
            </w:pPr>
            <w:r w:rsidRPr="006154D3">
              <w:rPr>
                <w:sz w:val="24"/>
                <w:szCs w:val="24"/>
              </w:rPr>
              <w:t>HND/HNC Civil Engineering qualified, or Eng Tech or equivalent technical qualification, or</w:t>
            </w:r>
          </w:p>
          <w:p w14:paraId="488052B5" w14:textId="6DDE92FE" w:rsidR="00C577BE" w:rsidRDefault="006154D3" w:rsidP="006154D3">
            <w:pPr>
              <w:spacing w:after="0" w:line="240" w:lineRule="auto"/>
              <w:ind w:right="118"/>
              <w:rPr>
                <w:sz w:val="24"/>
                <w:szCs w:val="24"/>
              </w:rPr>
            </w:pPr>
            <w:r w:rsidRPr="006154D3">
              <w:rPr>
                <w:sz w:val="24"/>
                <w:szCs w:val="24"/>
              </w:rPr>
              <w:t>demonstrable experience in a bridges and structures related background.</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5E0E54E" w:rsidR="00C577BE" w:rsidRDefault="00AF3624" w:rsidP="00AF3624">
            <w:pPr>
              <w:spacing w:after="0" w:line="240" w:lineRule="auto"/>
              <w:ind w:right="118"/>
              <w:rPr>
                <w:sz w:val="24"/>
                <w:szCs w:val="24"/>
              </w:rPr>
            </w:pPr>
            <w:r w:rsidRPr="00AF3624">
              <w:rPr>
                <w:sz w:val="24"/>
                <w:szCs w:val="24"/>
              </w:rPr>
              <w:t>Knowledge of typical construction forms and materials used in bridge construction, structural</w:t>
            </w:r>
            <w:r>
              <w:rPr>
                <w:sz w:val="24"/>
                <w:szCs w:val="24"/>
              </w:rPr>
              <w:t xml:space="preserve"> </w:t>
            </w:r>
            <w:r w:rsidRPr="00AF3624">
              <w:rPr>
                <w:sz w:val="24"/>
                <w:szCs w:val="24"/>
              </w:rPr>
              <w:t>behaviour, modes of failure and common causes of deterioration to enable accurate interpretation</w:t>
            </w:r>
            <w:r>
              <w:rPr>
                <w:sz w:val="24"/>
                <w:szCs w:val="24"/>
              </w:rPr>
              <w:t xml:space="preserve"> </w:t>
            </w:r>
            <w:r w:rsidRPr="00AF3624">
              <w:rPr>
                <w:sz w:val="24"/>
                <w:szCs w:val="24"/>
              </w:rPr>
              <w:t>of defects and accurate categorising of common defects.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4A6BE1E4" w:rsidR="00C577BE" w:rsidRDefault="006468FD" w:rsidP="006468FD">
            <w:pPr>
              <w:spacing w:after="0" w:line="240" w:lineRule="auto"/>
              <w:ind w:right="118"/>
              <w:rPr>
                <w:sz w:val="24"/>
                <w:szCs w:val="24"/>
              </w:rPr>
            </w:pPr>
            <w:r w:rsidRPr="006468FD">
              <w:rPr>
                <w:sz w:val="24"/>
                <w:szCs w:val="24"/>
              </w:rPr>
              <w:t>Knowledge of typical defects found in a variety of construction materials commonly found in bridges</w:t>
            </w:r>
            <w:r>
              <w:rPr>
                <w:sz w:val="24"/>
                <w:szCs w:val="24"/>
              </w:rPr>
              <w:t xml:space="preserve"> </w:t>
            </w:r>
            <w:r w:rsidRPr="006468FD">
              <w:rPr>
                <w:sz w:val="24"/>
                <w:szCs w:val="24"/>
              </w:rPr>
              <w:t>and other structures.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23FDBFC" w:rsidR="00C577BE" w:rsidRDefault="0029612B" w:rsidP="00C577BE">
            <w:pPr>
              <w:spacing w:after="0" w:line="240" w:lineRule="auto"/>
              <w:ind w:right="118"/>
              <w:rPr>
                <w:sz w:val="24"/>
                <w:szCs w:val="24"/>
              </w:rPr>
            </w:pPr>
            <w:r w:rsidRPr="0029612B">
              <w:rPr>
                <w:sz w:val="24"/>
                <w:szCs w:val="24"/>
              </w:rPr>
              <w:t xml:space="preserve">Working collaboratively within the specialist Structures team assist in the planning, co-ordination and implementation of the bridges and other structures maintenance works in line with allocated budget and corporate procedures. </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294B0C9E" w:rsidR="00C577BE" w:rsidRDefault="00D75FF3" w:rsidP="00C577BE">
            <w:pPr>
              <w:spacing w:after="0" w:line="240" w:lineRule="auto"/>
              <w:ind w:right="118"/>
              <w:rPr>
                <w:sz w:val="24"/>
                <w:szCs w:val="24"/>
              </w:rPr>
            </w:pPr>
            <w:r w:rsidRPr="00D75FF3">
              <w:rPr>
                <w:sz w:val="24"/>
                <w:szCs w:val="24"/>
              </w:rPr>
              <w:t>Practical experience in delivery of civil engineering and/or highway structures maintenance projects, using the Design Manual for Roads and Bridges (DMRB) and knowledge of maintenance techniques used for bridges and other structures.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6CD25F45" w:rsidR="00C577BE" w:rsidRDefault="00C94A69" w:rsidP="00C577BE">
            <w:pPr>
              <w:spacing w:after="0" w:line="240" w:lineRule="auto"/>
              <w:ind w:right="118"/>
              <w:rPr>
                <w:sz w:val="24"/>
                <w:szCs w:val="24"/>
              </w:rPr>
            </w:pPr>
            <w:r w:rsidRPr="00C94A69">
              <w:rPr>
                <w:sz w:val="24"/>
                <w:szCs w:val="24"/>
              </w:rPr>
              <w:t>Computer skills to include a good knowledge of MS Office suite Word and Excel, MS Teams, etc, ability to use software packages and communication systems</w:t>
            </w:r>
            <w:proofErr w:type="gramStart"/>
            <w:r w:rsidRPr="00C94A69">
              <w:rPr>
                <w:sz w:val="24"/>
                <w:szCs w:val="24"/>
              </w:rPr>
              <w:t xml:space="preserve">.  </w:t>
            </w:r>
            <w:proofErr w:type="gramEnd"/>
            <w:r w:rsidRPr="00C94A69">
              <w:rPr>
                <w:sz w:val="24"/>
                <w:szCs w:val="24"/>
              </w:rPr>
              <w:t>An ability to generate and process drawings in AutoCAD. Experience in using Asset Management Systems monitoring and running reports.</w:t>
            </w:r>
          </w:p>
        </w:tc>
      </w:tr>
      <w:tr w:rsidR="00C94A69" w14:paraId="36FCCC81" w14:textId="77777777" w:rsidTr="009A58DA">
        <w:tc>
          <w:tcPr>
            <w:tcW w:w="456" w:type="dxa"/>
          </w:tcPr>
          <w:p w14:paraId="667A7FFE" w14:textId="7AF7CE20" w:rsidR="00C94A69" w:rsidRPr="000D2837" w:rsidRDefault="00C94A69" w:rsidP="00C577BE">
            <w:pPr>
              <w:spacing w:after="0" w:line="240" w:lineRule="auto"/>
              <w:ind w:right="118"/>
              <w:rPr>
                <w:b/>
                <w:bCs/>
                <w:sz w:val="24"/>
                <w:szCs w:val="24"/>
              </w:rPr>
            </w:pPr>
            <w:r>
              <w:rPr>
                <w:b/>
                <w:bCs/>
                <w:sz w:val="24"/>
                <w:szCs w:val="24"/>
              </w:rPr>
              <w:t>7</w:t>
            </w:r>
          </w:p>
        </w:tc>
        <w:tc>
          <w:tcPr>
            <w:tcW w:w="9072" w:type="dxa"/>
          </w:tcPr>
          <w:p w14:paraId="048D2CD0" w14:textId="3A45562F" w:rsidR="00C94A69" w:rsidRPr="00C94A69" w:rsidRDefault="00DB0C29" w:rsidP="00C577BE">
            <w:pPr>
              <w:spacing w:after="0" w:line="240" w:lineRule="auto"/>
              <w:ind w:right="118"/>
              <w:rPr>
                <w:sz w:val="24"/>
                <w:szCs w:val="24"/>
              </w:rPr>
            </w:pPr>
            <w:r w:rsidRPr="00DB0C29">
              <w:rPr>
                <w:sz w:val="24"/>
                <w:szCs w:val="24"/>
              </w:rPr>
              <w:t xml:space="preserve">Ability to work under minimal supervision to plan and arrange own inspections, </w:t>
            </w:r>
            <w:proofErr w:type="gramStart"/>
            <w:r w:rsidRPr="00DB0C29">
              <w:rPr>
                <w:sz w:val="24"/>
                <w:szCs w:val="24"/>
              </w:rPr>
              <w:t>carry out</w:t>
            </w:r>
            <w:proofErr w:type="gramEnd"/>
            <w:r w:rsidRPr="00DB0C29">
              <w:rPr>
                <w:sz w:val="24"/>
                <w:szCs w:val="24"/>
              </w:rPr>
              <w:t xml:space="preserve"> desk studies, organise activities and undertake inspections on site predominantly as a lone worker but also collaboratively as part of a team.</w:t>
            </w:r>
          </w:p>
        </w:tc>
      </w:tr>
      <w:tr w:rsidR="00C94A69" w14:paraId="039B617E" w14:textId="77777777" w:rsidTr="009A58DA">
        <w:tc>
          <w:tcPr>
            <w:tcW w:w="456" w:type="dxa"/>
          </w:tcPr>
          <w:p w14:paraId="75A68B75" w14:textId="11F33A63" w:rsidR="00C94A69" w:rsidRPr="000D2837" w:rsidRDefault="007C238D" w:rsidP="00C577BE">
            <w:pPr>
              <w:spacing w:after="0" w:line="240" w:lineRule="auto"/>
              <w:ind w:right="118"/>
              <w:rPr>
                <w:b/>
                <w:bCs/>
                <w:sz w:val="24"/>
                <w:szCs w:val="24"/>
              </w:rPr>
            </w:pPr>
            <w:r>
              <w:rPr>
                <w:b/>
                <w:bCs/>
                <w:sz w:val="24"/>
                <w:szCs w:val="24"/>
              </w:rPr>
              <w:t>8</w:t>
            </w:r>
          </w:p>
        </w:tc>
        <w:tc>
          <w:tcPr>
            <w:tcW w:w="9072" w:type="dxa"/>
          </w:tcPr>
          <w:p w14:paraId="1140F248" w14:textId="571CFB30" w:rsidR="00C94A69" w:rsidRPr="00C94A69" w:rsidRDefault="0086190C" w:rsidP="00C577BE">
            <w:pPr>
              <w:spacing w:after="0" w:line="240" w:lineRule="auto"/>
              <w:ind w:right="118"/>
              <w:rPr>
                <w:sz w:val="24"/>
                <w:szCs w:val="24"/>
              </w:rPr>
            </w:pPr>
            <w:r w:rsidRPr="0086190C">
              <w:rPr>
                <w:sz w:val="24"/>
                <w:szCs w:val="24"/>
              </w:rPr>
              <w:t xml:space="preserve">Ability to work in all environments, adjacent to watercourses, live </w:t>
            </w:r>
            <w:proofErr w:type="gramStart"/>
            <w:r w:rsidRPr="0086190C">
              <w:rPr>
                <w:sz w:val="24"/>
                <w:szCs w:val="24"/>
              </w:rPr>
              <w:t>carriageways</w:t>
            </w:r>
            <w:proofErr w:type="gramEnd"/>
            <w:r w:rsidRPr="0086190C">
              <w:rPr>
                <w:sz w:val="24"/>
                <w:szCs w:val="24"/>
              </w:rPr>
              <w:t xml:space="preserve"> and restricted spaces, including working at height. Working outside normal hours, overnight or at weekends as necessary to support the authority’s delivery of highway and non-highway related schemes and responses to major events/incidents.</w:t>
            </w:r>
          </w:p>
        </w:tc>
      </w:tr>
      <w:tr w:rsidR="0086190C" w14:paraId="1EFB24E5" w14:textId="77777777" w:rsidTr="009A58DA">
        <w:tc>
          <w:tcPr>
            <w:tcW w:w="456" w:type="dxa"/>
          </w:tcPr>
          <w:p w14:paraId="2F1022CB" w14:textId="23C31A05" w:rsidR="0086190C" w:rsidRDefault="0086190C" w:rsidP="00C577BE">
            <w:pPr>
              <w:spacing w:after="0" w:line="240" w:lineRule="auto"/>
              <w:ind w:right="118"/>
              <w:rPr>
                <w:b/>
                <w:bCs/>
                <w:sz w:val="24"/>
                <w:szCs w:val="24"/>
              </w:rPr>
            </w:pPr>
            <w:r>
              <w:rPr>
                <w:b/>
                <w:bCs/>
                <w:sz w:val="24"/>
                <w:szCs w:val="24"/>
              </w:rPr>
              <w:t>9</w:t>
            </w:r>
          </w:p>
        </w:tc>
        <w:tc>
          <w:tcPr>
            <w:tcW w:w="9072" w:type="dxa"/>
          </w:tcPr>
          <w:p w14:paraId="19139300" w14:textId="06D812F5" w:rsidR="0086190C" w:rsidRPr="0086190C" w:rsidRDefault="00E33E5D" w:rsidP="00C577BE">
            <w:pPr>
              <w:spacing w:after="0" w:line="240" w:lineRule="auto"/>
              <w:ind w:right="118"/>
              <w:rPr>
                <w:sz w:val="24"/>
                <w:szCs w:val="24"/>
              </w:rPr>
            </w:pPr>
            <w:r w:rsidRPr="00E33E5D">
              <w:rPr>
                <w:sz w:val="24"/>
                <w:szCs w:val="24"/>
              </w:rPr>
              <w:t xml:space="preserve">Ability to recognise defects that may result in an unacceptable safety risk or have a risk to the serviceability of the bridge or other structure. Respond to problems in a reactive manner, making immediate decisions understanding when to escalate these in </w:t>
            </w:r>
            <w:proofErr w:type="gramStart"/>
            <w:r w:rsidRPr="00E33E5D">
              <w:rPr>
                <w:sz w:val="24"/>
                <w:szCs w:val="24"/>
              </w:rPr>
              <w:t>good time</w:t>
            </w:r>
            <w:proofErr w:type="gramEnd"/>
            <w:r w:rsidRPr="00E33E5D">
              <w:rPr>
                <w:sz w:val="24"/>
                <w:szCs w:val="24"/>
              </w:rPr>
              <w:t xml:space="preserve"> to enable remedial action to be taken.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BAC00" w14:textId="77777777" w:rsidR="00F432EB" w:rsidRDefault="00F432EB" w:rsidP="00F45CF3">
      <w:pPr>
        <w:spacing w:after="0" w:line="240" w:lineRule="auto"/>
      </w:pPr>
      <w:r>
        <w:separator/>
      </w:r>
    </w:p>
  </w:endnote>
  <w:endnote w:type="continuationSeparator" w:id="0">
    <w:p w14:paraId="3FEB46EA" w14:textId="77777777" w:rsidR="00F432EB" w:rsidRDefault="00F432EB" w:rsidP="00F45CF3">
      <w:pPr>
        <w:spacing w:after="0" w:line="240" w:lineRule="auto"/>
      </w:pPr>
      <w:r>
        <w:continuationSeparator/>
      </w:r>
    </w:p>
  </w:endnote>
  <w:endnote w:type="continuationNotice" w:id="1">
    <w:p w14:paraId="34603284" w14:textId="77777777" w:rsidR="00F432EB" w:rsidRDefault="00F43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7110D" w14:textId="77777777" w:rsidR="00F432EB" w:rsidRDefault="00F432EB" w:rsidP="00F45CF3">
      <w:pPr>
        <w:spacing w:after="0" w:line="240" w:lineRule="auto"/>
      </w:pPr>
      <w:r>
        <w:separator/>
      </w:r>
    </w:p>
  </w:footnote>
  <w:footnote w:type="continuationSeparator" w:id="0">
    <w:p w14:paraId="3B8B2691" w14:textId="77777777" w:rsidR="00F432EB" w:rsidRDefault="00F432EB" w:rsidP="00F45CF3">
      <w:pPr>
        <w:spacing w:after="0" w:line="240" w:lineRule="auto"/>
      </w:pPr>
      <w:r>
        <w:continuationSeparator/>
      </w:r>
    </w:p>
  </w:footnote>
  <w:footnote w:type="continuationNotice" w:id="1">
    <w:p w14:paraId="6F0E0714" w14:textId="77777777" w:rsidR="00F432EB" w:rsidRDefault="00F43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3A05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cryptProviderType="rsaAES" w:cryptAlgorithmClass="hash" w:cryptAlgorithmType="typeAny" w:cryptAlgorithmSid="14" w:cryptSpinCount="100000" w:hash="LeQwEJKpOm0QnHFnQ4WcI+T143nI9L5ZNBZgpkJ4zXkXnugL94kM3jtm0U2zxzsnzjM1yx7teSf+TMQEZ2GzIQ==" w:salt="15f9HkZygRlJPK9hR50R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1CF2"/>
    <w:rsid w:val="00112C9F"/>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E1A61"/>
    <w:rsid w:val="001F4958"/>
    <w:rsid w:val="001F5934"/>
    <w:rsid w:val="00204E21"/>
    <w:rsid w:val="00214A0D"/>
    <w:rsid w:val="002216F3"/>
    <w:rsid w:val="002248CB"/>
    <w:rsid w:val="002616F6"/>
    <w:rsid w:val="00262AD4"/>
    <w:rsid w:val="00284DB2"/>
    <w:rsid w:val="00293B2A"/>
    <w:rsid w:val="00295940"/>
    <w:rsid w:val="0029612B"/>
    <w:rsid w:val="002F2EAC"/>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0C82"/>
    <w:rsid w:val="004173D7"/>
    <w:rsid w:val="00446ACC"/>
    <w:rsid w:val="004545CB"/>
    <w:rsid w:val="00461ADE"/>
    <w:rsid w:val="004867A9"/>
    <w:rsid w:val="004B27E7"/>
    <w:rsid w:val="004B30AF"/>
    <w:rsid w:val="004B7C10"/>
    <w:rsid w:val="004C57EC"/>
    <w:rsid w:val="004D35FF"/>
    <w:rsid w:val="004D4300"/>
    <w:rsid w:val="004E0326"/>
    <w:rsid w:val="004F158D"/>
    <w:rsid w:val="00511E1C"/>
    <w:rsid w:val="00524ECB"/>
    <w:rsid w:val="00525EB5"/>
    <w:rsid w:val="00527572"/>
    <w:rsid w:val="0055227E"/>
    <w:rsid w:val="005614A5"/>
    <w:rsid w:val="005907E5"/>
    <w:rsid w:val="005A37D6"/>
    <w:rsid w:val="005C3EA7"/>
    <w:rsid w:val="005D75C4"/>
    <w:rsid w:val="005F2036"/>
    <w:rsid w:val="005F2CFE"/>
    <w:rsid w:val="005F46FC"/>
    <w:rsid w:val="00603772"/>
    <w:rsid w:val="006154D3"/>
    <w:rsid w:val="00623D69"/>
    <w:rsid w:val="00626278"/>
    <w:rsid w:val="00637D75"/>
    <w:rsid w:val="00643E56"/>
    <w:rsid w:val="00644957"/>
    <w:rsid w:val="006468FD"/>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C238D"/>
    <w:rsid w:val="007D5B8B"/>
    <w:rsid w:val="007D5DF9"/>
    <w:rsid w:val="007E4EA3"/>
    <w:rsid w:val="007E734C"/>
    <w:rsid w:val="007F5609"/>
    <w:rsid w:val="0080317F"/>
    <w:rsid w:val="008042DF"/>
    <w:rsid w:val="008347F0"/>
    <w:rsid w:val="008416E5"/>
    <w:rsid w:val="00844611"/>
    <w:rsid w:val="0084463B"/>
    <w:rsid w:val="00851843"/>
    <w:rsid w:val="0086190C"/>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009D3"/>
    <w:rsid w:val="00A0425D"/>
    <w:rsid w:val="00A41842"/>
    <w:rsid w:val="00A5170B"/>
    <w:rsid w:val="00A55C93"/>
    <w:rsid w:val="00A93AC9"/>
    <w:rsid w:val="00AB021E"/>
    <w:rsid w:val="00AC24A8"/>
    <w:rsid w:val="00AD6D80"/>
    <w:rsid w:val="00AF1785"/>
    <w:rsid w:val="00AF3624"/>
    <w:rsid w:val="00B01282"/>
    <w:rsid w:val="00B03B56"/>
    <w:rsid w:val="00B0528E"/>
    <w:rsid w:val="00B11C31"/>
    <w:rsid w:val="00B350BA"/>
    <w:rsid w:val="00B576A0"/>
    <w:rsid w:val="00B577AC"/>
    <w:rsid w:val="00B6645B"/>
    <w:rsid w:val="00B70491"/>
    <w:rsid w:val="00B73D5B"/>
    <w:rsid w:val="00B7480E"/>
    <w:rsid w:val="00B8508A"/>
    <w:rsid w:val="00B86474"/>
    <w:rsid w:val="00BA02A3"/>
    <w:rsid w:val="00BD2663"/>
    <w:rsid w:val="00BD4096"/>
    <w:rsid w:val="00BD6311"/>
    <w:rsid w:val="00BE04DC"/>
    <w:rsid w:val="00BE5651"/>
    <w:rsid w:val="00BE750A"/>
    <w:rsid w:val="00C12D0C"/>
    <w:rsid w:val="00C20E4D"/>
    <w:rsid w:val="00C27034"/>
    <w:rsid w:val="00C3116F"/>
    <w:rsid w:val="00C42EE5"/>
    <w:rsid w:val="00C432C6"/>
    <w:rsid w:val="00C577BE"/>
    <w:rsid w:val="00C85184"/>
    <w:rsid w:val="00C8756F"/>
    <w:rsid w:val="00C878AD"/>
    <w:rsid w:val="00C94A69"/>
    <w:rsid w:val="00C94B65"/>
    <w:rsid w:val="00CB2D31"/>
    <w:rsid w:val="00CD3C50"/>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5FF3"/>
    <w:rsid w:val="00D846B5"/>
    <w:rsid w:val="00D91D0A"/>
    <w:rsid w:val="00D9351C"/>
    <w:rsid w:val="00DB0C29"/>
    <w:rsid w:val="00DC1160"/>
    <w:rsid w:val="00DE26A9"/>
    <w:rsid w:val="00DF6965"/>
    <w:rsid w:val="00E12DD9"/>
    <w:rsid w:val="00E14936"/>
    <w:rsid w:val="00E227ED"/>
    <w:rsid w:val="00E33E5D"/>
    <w:rsid w:val="00E40EE0"/>
    <w:rsid w:val="00E44FEA"/>
    <w:rsid w:val="00E55036"/>
    <w:rsid w:val="00E901A1"/>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32EB"/>
    <w:rsid w:val="00F451E4"/>
    <w:rsid w:val="00F45CF3"/>
    <w:rsid w:val="00F57823"/>
    <w:rsid w:val="00F6045D"/>
    <w:rsid w:val="00F650E9"/>
    <w:rsid w:val="00F70F28"/>
    <w:rsid w:val="00F74660"/>
    <w:rsid w:val="00F93879"/>
    <w:rsid w:val="00F97010"/>
    <w:rsid w:val="00FB1079"/>
    <w:rsid w:val="00FB7402"/>
    <w:rsid w:val="00FC49E3"/>
    <w:rsid w:val="00FC594A"/>
    <w:rsid w:val="00FC5C8E"/>
    <w:rsid w:val="00FD0BD7"/>
    <w:rsid w:val="00FE0F3F"/>
    <w:rsid w:val="00FE6C9A"/>
    <w:rsid w:val="00FF1430"/>
    <w:rsid w:val="00FF5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400BE51B-DEF3-4EA3-AFA0-A56226E4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0425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1552</Words>
  <Characters>8852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27</cp:revision>
  <cp:lastPrinted>2024-04-13T01:00:00Z</cp:lastPrinted>
  <dcterms:created xsi:type="dcterms:W3CDTF">2024-05-07T23:15:00Z</dcterms:created>
  <dcterms:modified xsi:type="dcterms:W3CDTF">2024-09-04T20:10:00Z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