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6458E8B" w:rsidR="0017540B" w:rsidRPr="003C2084" w:rsidRDefault="003405B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Residential Support Worker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85CA97A" w:rsidR="00844611" w:rsidRPr="001F4958" w:rsidRDefault="00663B64" w:rsidP="00C577BE">
            <w:pPr>
              <w:spacing w:after="0" w:line="240" w:lineRule="auto"/>
              <w:ind w:right="118"/>
              <w:contextualSpacing/>
              <w:rPr>
                <w:rFonts w:cstheme="minorHAnsi"/>
                <w:noProof/>
                <w:sz w:val="24"/>
                <w:szCs w:val="24"/>
              </w:rPr>
            </w:pPr>
            <w:r>
              <w:rPr>
                <w:rFonts w:cstheme="minorHAnsi"/>
                <w:noProof/>
                <w:sz w:val="24"/>
                <w:szCs w:val="24"/>
              </w:rPr>
              <w:t xml:space="preserve">Childrens Service – Corporate Parenting - </w:t>
            </w:r>
            <w:r w:rsidR="003405B3">
              <w:rPr>
                <w:rFonts w:cstheme="minorHAnsi"/>
                <w:noProof/>
                <w:sz w:val="24"/>
                <w:szCs w:val="24"/>
              </w:rPr>
              <w:t>Westminster House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C56376F" w:rsidR="00844611" w:rsidRPr="001F4958" w:rsidRDefault="00663B64" w:rsidP="00C577BE">
            <w:pPr>
              <w:spacing w:after="0" w:line="240" w:lineRule="auto"/>
              <w:ind w:right="118"/>
              <w:contextualSpacing/>
              <w:rPr>
                <w:rFonts w:cstheme="minorHAnsi"/>
                <w:noProof/>
                <w:sz w:val="24"/>
                <w:szCs w:val="24"/>
              </w:rPr>
            </w:pPr>
            <w:r>
              <w:rPr>
                <w:rFonts w:cstheme="minorHAnsi"/>
                <w:noProof/>
                <w:sz w:val="24"/>
                <w:szCs w:val="24"/>
              </w:rPr>
              <w:t>Residential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5B78375" w:rsidR="00844611" w:rsidRPr="001F4958" w:rsidRDefault="003405B3" w:rsidP="00C577BE">
            <w:pPr>
              <w:spacing w:after="0" w:line="240" w:lineRule="auto"/>
              <w:ind w:right="118"/>
              <w:contextualSpacing/>
              <w:rPr>
                <w:rFonts w:cstheme="minorHAnsi"/>
                <w:noProof/>
                <w:sz w:val="24"/>
                <w:szCs w:val="24"/>
              </w:rPr>
            </w:pPr>
            <w:r>
              <w:rPr>
                <w:rFonts w:cstheme="minorHAnsi"/>
                <w:noProof/>
                <w:sz w:val="24"/>
                <w:szCs w:val="24"/>
              </w:rPr>
              <w:t>No</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AA2F12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w:t>
            </w:r>
            <w:r w:rsidR="003405B3">
              <w:rPr>
                <w:rFonts w:cstheme="minorHAnsi"/>
                <w:noProof/>
                <w:sz w:val="24"/>
                <w:szCs w:val="24"/>
              </w:rPr>
              <w:t>es</w:t>
            </w:r>
            <w:r>
              <w:rPr>
                <w:rFonts w:cstheme="minorHAnsi"/>
                <w:noProof/>
                <w:sz w:val="24"/>
                <w:szCs w:val="24"/>
              </w:rPr>
              <w:t xml:space="preserve"> </w:t>
            </w:r>
            <w:r w:rsidR="00663B64">
              <w:rPr>
                <w:rFonts w:cstheme="minorHAnsi"/>
                <w:noProof/>
                <w:sz w:val="24"/>
                <w:szCs w:val="24"/>
              </w:rPr>
              <w:t>–</w:t>
            </w:r>
            <w:r>
              <w:rPr>
                <w:rFonts w:cstheme="minorHAnsi"/>
                <w:noProof/>
                <w:sz w:val="24"/>
                <w:szCs w:val="24"/>
              </w:rPr>
              <w:t xml:space="preserve"> </w:t>
            </w:r>
            <w:r w:rsidR="004130D1">
              <w:rPr>
                <w:rFonts w:cstheme="minorHAnsi"/>
                <w:noProof/>
                <w:sz w:val="24"/>
                <w:szCs w:val="24"/>
              </w:rPr>
              <w:t>E</w:t>
            </w:r>
            <w:r>
              <w:rPr>
                <w:rFonts w:cstheme="minorHAnsi"/>
                <w:noProof/>
                <w:sz w:val="24"/>
                <w:szCs w:val="24"/>
              </w:rPr>
              <w:t>nhanced</w:t>
            </w:r>
            <w:r w:rsidR="00663B64">
              <w:rPr>
                <w:rFonts w:cstheme="minorHAnsi"/>
                <w:noProof/>
                <w:sz w:val="24"/>
                <w:szCs w:val="24"/>
              </w:rPr>
              <w:t xml:space="preserve"> Child &amp; Adult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FD8103A" w:rsidR="00B86474" w:rsidRPr="001F4958" w:rsidRDefault="003405B3" w:rsidP="004754B8">
            <w:pPr>
              <w:spacing w:after="0" w:line="240" w:lineRule="auto"/>
              <w:ind w:right="118"/>
              <w:contextualSpacing/>
              <w:rPr>
                <w:rFonts w:cstheme="minorHAnsi"/>
                <w:noProof/>
                <w:sz w:val="24"/>
                <w:szCs w:val="24"/>
              </w:rPr>
            </w:pPr>
            <w:r>
              <w:rPr>
                <w:rFonts w:cstheme="minorHAnsi"/>
                <w:noProof/>
                <w:sz w:val="24"/>
                <w:szCs w:val="24"/>
              </w:rPr>
              <w:t>January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BE8657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405B3">
              <w:rPr>
                <w:rFonts w:cstheme="minorHAnsi"/>
                <w:noProof/>
                <w:sz w:val="24"/>
                <w:szCs w:val="24"/>
              </w:rPr>
              <w:t>1994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67ED8FC" w:rsidR="000D2837" w:rsidRDefault="003405B3" w:rsidP="00C577BE">
            <w:pPr>
              <w:spacing w:after="0" w:line="240" w:lineRule="auto"/>
              <w:ind w:right="118"/>
              <w:rPr>
                <w:sz w:val="24"/>
                <w:szCs w:val="24"/>
              </w:rPr>
            </w:pPr>
            <w:r w:rsidRPr="001704AC">
              <w:rPr>
                <w:rFonts w:cstheme="minorHAnsi"/>
                <w:color w:val="000000" w:themeColor="text1"/>
              </w:rPr>
              <w:t xml:space="preserve">To work with children and young people with a learning disability and their families, developing and meeting individual detailed care plans. To exceed the required standards of practice defined by relevant legislation, national and local policies and guidance.  </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61D15F30" w:rsidR="000D2837" w:rsidRDefault="003405B3" w:rsidP="00C577BE">
            <w:pPr>
              <w:spacing w:after="0" w:line="240" w:lineRule="auto"/>
              <w:ind w:right="118"/>
              <w:rPr>
                <w:sz w:val="24"/>
                <w:szCs w:val="24"/>
              </w:rPr>
            </w:pPr>
            <w:r w:rsidRPr="001704AC">
              <w:rPr>
                <w:rFonts w:cstheme="minorHAnsi"/>
                <w:color w:val="000000" w:themeColor="text1"/>
              </w:rPr>
              <w:t>To provide a 24/7 service of advice, guidance and support to relevant children and young people and their families.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7EE0B071" w:rsidR="000D2837" w:rsidRDefault="003405B3" w:rsidP="00C577BE">
            <w:pPr>
              <w:spacing w:after="0" w:line="240" w:lineRule="auto"/>
              <w:ind w:right="118"/>
              <w:rPr>
                <w:sz w:val="24"/>
                <w:szCs w:val="24"/>
              </w:rPr>
            </w:pPr>
            <w:r w:rsidRPr="001704AC">
              <w:rPr>
                <w:rFonts w:cstheme="minorHAnsi"/>
                <w:color w:val="000000" w:themeColor="text1"/>
              </w:rPr>
              <w:t xml:space="preserve">Clear verbal and </w:t>
            </w:r>
            <w:r>
              <w:rPr>
                <w:rFonts w:cstheme="minorHAnsi"/>
                <w:color w:val="000000" w:themeColor="text1"/>
              </w:rPr>
              <w:t>non</w:t>
            </w:r>
            <w:r w:rsidRPr="001704AC">
              <w:rPr>
                <w:rFonts w:cstheme="minorHAnsi"/>
                <w:color w:val="000000" w:themeColor="text1"/>
              </w:rPr>
              <w:t>-verbal communication using a variety of methods of communication relevant to individual children. Contribute to the safeguarding, health, wellbeing and general development of the children.</w:t>
            </w:r>
          </w:p>
        </w:tc>
      </w:tr>
      <w:tr w:rsidR="003405B3" w14:paraId="41071A23" w14:textId="77777777" w:rsidTr="009A58DA">
        <w:tc>
          <w:tcPr>
            <w:tcW w:w="456" w:type="dxa"/>
          </w:tcPr>
          <w:p w14:paraId="4BCFE63A" w14:textId="4DD18346" w:rsidR="003405B3" w:rsidRPr="000D2837" w:rsidRDefault="003405B3" w:rsidP="003405B3">
            <w:pPr>
              <w:spacing w:after="0" w:line="240" w:lineRule="auto"/>
              <w:ind w:right="118"/>
              <w:rPr>
                <w:b/>
                <w:bCs/>
                <w:sz w:val="24"/>
                <w:szCs w:val="24"/>
              </w:rPr>
            </w:pPr>
            <w:r w:rsidRPr="000D2837">
              <w:rPr>
                <w:b/>
                <w:bCs/>
                <w:sz w:val="24"/>
                <w:szCs w:val="24"/>
              </w:rPr>
              <w:t>4</w:t>
            </w:r>
          </w:p>
        </w:tc>
        <w:tc>
          <w:tcPr>
            <w:tcW w:w="9072" w:type="dxa"/>
          </w:tcPr>
          <w:p w14:paraId="01C0158B" w14:textId="78AA5DA1" w:rsidR="003405B3" w:rsidRDefault="003405B3" w:rsidP="003405B3">
            <w:pPr>
              <w:spacing w:after="0" w:line="240" w:lineRule="auto"/>
              <w:ind w:right="118"/>
              <w:rPr>
                <w:sz w:val="24"/>
                <w:szCs w:val="24"/>
              </w:rPr>
            </w:pPr>
            <w:r w:rsidRPr="001704AC">
              <w:rPr>
                <w:rFonts w:cstheme="minorHAnsi"/>
                <w:color w:val="000000" w:themeColor="text1"/>
              </w:rPr>
              <w:t xml:space="preserve">Develop insight into and skills in de-escalating and managing challenging behaviour that promotes the development of the child’s own social and emotional awareness and </w:t>
            </w:r>
            <w:r w:rsidR="004130D1" w:rsidRPr="001704AC">
              <w:rPr>
                <w:rFonts w:cstheme="minorHAnsi"/>
                <w:color w:val="000000" w:themeColor="text1"/>
              </w:rPr>
              <w:t>self-management</w:t>
            </w:r>
            <w:r w:rsidRPr="001704AC">
              <w:rPr>
                <w:rFonts w:cstheme="minorHAnsi"/>
                <w:color w:val="000000" w:themeColor="text1"/>
              </w:rPr>
              <w:t>.</w:t>
            </w:r>
          </w:p>
        </w:tc>
      </w:tr>
      <w:tr w:rsidR="003405B3" w14:paraId="1AFB009D" w14:textId="77777777" w:rsidTr="009A58DA">
        <w:tc>
          <w:tcPr>
            <w:tcW w:w="456" w:type="dxa"/>
          </w:tcPr>
          <w:p w14:paraId="488283BD" w14:textId="79A6057E" w:rsidR="003405B3" w:rsidRPr="000D2837" w:rsidRDefault="003405B3" w:rsidP="003405B3">
            <w:pPr>
              <w:spacing w:after="0" w:line="240" w:lineRule="auto"/>
              <w:ind w:right="118"/>
              <w:rPr>
                <w:b/>
                <w:bCs/>
                <w:sz w:val="24"/>
                <w:szCs w:val="24"/>
              </w:rPr>
            </w:pPr>
            <w:r w:rsidRPr="000D2837">
              <w:rPr>
                <w:b/>
                <w:bCs/>
                <w:sz w:val="24"/>
                <w:szCs w:val="24"/>
              </w:rPr>
              <w:t>5</w:t>
            </w:r>
          </w:p>
        </w:tc>
        <w:tc>
          <w:tcPr>
            <w:tcW w:w="9072" w:type="dxa"/>
          </w:tcPr>
          <w:p w14:paraId="5204BE07" w14:textId="7CB03818" w:rsidR="003405B3" w:rsidRDefault="003405B3" w:rsidP="003405B3">
            <w:pPr>
              <w:spacing w:after="0" w:line="240" w:lineRule="auto"/>
              <w:ind w:right="118"/>
              <w:rPr>
                <w:sz w:val="24"/>
                <w:szCs w:val="24"/>
              </w:rPr>
            </w:pPr>
            <w:r w:rsidRPr="001704AC">
              <w:rPr>
                <w:rFonts w:cstheme="minorHAnsi"/>
                <w:color w:val="000000" w:themeColor="text1"/>
              </w:rPr>
              <w:t>Maintain accurate, concise and timely written records to ensure relevant information is available for families and team members in accordance with relevant regulations and standards.</w:t>
            </w:r>
          </w:p>
        </w:tc>
      </w:tr>
      <w:tr w:rsidR="003405B3" w14:paraId="4D030043" w14:textId="77777777" w:rsidTr="009A58DA">
        <w:tc>
          <w:tcPr>
            <w:tcW w:w="456" w:type="dxa"/>
          </w:tcPr>
          <w:p w14:paraId="2A535A5B" w14:textId="712DB6A5" w:rsidR="003405B3" w:rsidRPr="000D2837" w:rsidRDefault="003405B3" w:rsidP="003405B3">
            <w:pPr>
              <w:spacing w:after="0" w:line="240" w:lineRule="auto"/>
              <w:ind w:right="118"/>
              <w:rPr>
                <w:b/>
                <w:bCs/>
                <w:sz w:val="24"/>
                <w:szCs w:val="24"/>
              </w:rPr>
            </w:pPr>
            <w:r w:rsidRPr="000D2837">
              <w:rPr>
                <w:b/>
                <w:bCs/>
                <w:sz w:val="24"/>
                <w:szCs w:val="24"/>
              </w:rPr>
              <w:t>6</w:t>
            </w:r>
          </w:p>
        </w:tc>
        <w:tc>
          <w:tcPr>
            <w:tcW w:w="9072" w:type="dxa"/>
          </w:tcPr>
          <w:p w14:paraId="5ABE2E4C" w14:textId="44267B3A" w:rsidR="003405B3" w:rsidRDefault="003405B3" w:rsidP="003405B3">
            <w:pPr>
              <w:spacing w:after="0" w:line="240" w:lineRule="auto"/>
              <w:ind w:right="118"/>
              <w:rPr>
                <w:sz w:val="24"/>
                <w:szCs w:val="24"/>
              </w:rPr>
            </w:pPr>
            <w:r w:rsidRPr="001704AC">
              <w:rPr>
                <w:rFonts w:cstheme="minorHAnsi"/>
                <w:color w:val="000000" w:themeColor="text1"/>
              </w:rPr>
              <w:t>Work within an open framework taking part in various regulatory, formal and informal inspection processes undertaken by relevant individuals and bodies.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3405B3" w14:paraId="7DF1D041" w14:textId="77777777" w:rsidTr="009A58DA">
        <w:tc>
          <w:tcPr>
            <w:tcW w:w="456" w:type="dxa"/>
          </w:tcPr>
          <w:p w14:paraId="1383F5FB" w14:textId="77777777" w:rsidR="003405B3" w:rsidRPr="000D2837" w:rsidRDefault="003405B3" w:rsidP="003405B3">
            <w:pPr>
              <w:spacing w:after="0" w:line="240" w:lineRule="auto"/>
              <w:ind w:right="118"/>
              <w:rPr>
                <w:b/>
                <w:bCs/>
                <w:sz w:val="24"/>
                <w:szCs w:val="24"/>
              </w:rPr>
            </w:pPr>
            <w:r w:rsidRPr="000D2837">
              <w:rPr>
                <w:b/>
                <w:bCs/>
                <w:sz w:val="24"/>
                <w:szCs w:val="24"/>
              </w:rPr>
              <w:t>1</w:t>
            </w:r>
          </w:p>
        </w:tc>
        <w:tc>
          <w:tcPr>
            <w:tcW w:w="9072" w:type="dxa"/>
          </w:tcPr>
          <w:p w14:paraId="1F8EE6C1" w14:textId="77777777" w:rsidR="003405B3" w:rsidRPr="001704AC" w:rsidRDefault="003405B3" w:rsidP="003405B3">
            <w:pPr>
              <w:rPr>
                <w:rFonts w:cstheme="minorHAnsi"/>
                <w:color w:val="000000" w:themeColor="text1"/>
              </w:rPr>
            </w:pPr>
            <w:r w:rsidRPr="001704AC">
              <w:rPr>
                <w:rFonts w:cstheme="minorHAnsi"/>
                <w:color w:val="000000" w:themeColor="text1"/>
              </w:rPr>
              <w:t xml:space="preserve">Insight into the varying communication needs of children with learning disabilities and the ability to communicate verbally and non-verbally using a range of communication methods. </w:t>
            </w:r>
          </w:p>
          <w:p w14:paraId="48374F9B" w14:textId="77777777" w:rsidR="003405B3" w:rsidRPr="001704AC" w:rsidRDefault="003405B3" w:rsidP="003405B3">
            <w:pPr>
              <w:rPr>
                <w:rFonts w:cstheme="minorHAnsi"/>
                <w:color w:val="000000" w:themeColor="text1"/>
              </w:rPr>
            </w:pPr>
            <w:r w:rsidRPr="001704AC">
              <w:rPr>
                <w:rFonts w:cstheme="minorHAnsi"/>
                <w:color w:val="000000" w:themeColor="text1"/>
              </w:rPr>
              <w:t>Experience of paid or voluntary work with children and or learning disability.</w:t>
            </w:r>
          </w:p>
          <w:p w14:paraId="488052B5" w14:textId="4D589DCB" w:rsidR="003405B3" w:rsidRDefault="003405B3" w:rsidP="003405B3">
            <w:pPr>
              <w:spacing w:after="0" w:line="240" w:lineRule="auto"/>
              <w:ind w:right="118"/>
              <w:rPr>
                <w:sz w:val="24"/>
                <w:szCs w:val="24"/>
              </w:rPr>
            </w:pPr>
            <w:r w:rsidRPr="001704AC">
              <w:rPr>
                <w:rFonts w:cstheme="minorHAnsi"/>
                <w:color w:val="000000" w:themeColor="text1"/>
              </w:rPr>
              <w:t>Hold Diploma level 3 for the Children’s and Young People’s work force or complete within 3 years</w:t>
            </w:r>
          </w:p>
        </w:tc>
      </w:tr>
      <w:tr w:rsidR="003405B3" w14:paraId="30609FB5" w14:textId="77777777" w:rsidTr="009A58DA">
        <w:tc>
          <w:tcPr>
            <w:tcW w:w="456" w:type="dxa"/>
          </w:tcPr>
          <w:p w14:paraId="40CF3A09" w14:textId="77777777" w:rsidR="003405B3" w:rsidRPr="000D2837" w:rsidRDefault="003405B3" w:rsidP="003405B3">
            <w:pPr>
              <w:spacing w:after="0" w:line="240" w:lineRule="auto"/>
              <w:ind w:right="118"/>
              <w:rPr>
                <w:b/>
                <w:bCs/>
                <w:sz w:val="24"/>
                <w:szCs w:val="24"/>
              </w:rPr>
            </w:pPr>
            <w:r w:rsidRPr="000D2837">
              <w:rPr>
                <w:b/>
                <w:bCs/>
                <w:sz w:val="24"/>
                <w:szCs w:val="24"/>
              </w:rPr>
              <w:lastRenderedPageBreak/>
              <w:t>2</w:t>
            </w:r>
          </w:p>
        </w:tc>
        <w:tc>
          <w:tcPr>
            <w:tcW w:w="9072" w:type="dxa"/>
          </w:tcPr>
          <w:p w14:paraId="68F23ED0" w14:textId="243C5C19" w:rsidR="003405B3" w:rsidRDefault="003405B3" w:rsidP="003405B3">
            <w:pPr>
              <w:spacing w:after="0" w:line="240" w:lineRule="auto"/>
              <w:ind w:right="118"/>
              <w:rPr>
                <w:sz w:val="24"/>
                <w:szCs w:val="24"/>
              </w:rPr>
            </w:pPr>
            <w:r w:rsidRPr="001704AC">
              <w:rPr>
                <w:rFonts w:cstheme="minorHAnsi"/>
                <w:color w:val="000000" w:themeColor="text1"/>
              </w:rPr>
              <w:t>S</w:t>
            </w:r>
            <w:r w:rsidR="004130D1">
              <w:rPr>
                <w:rFonts w:cstheme="minorHAnsi"/>
                <w:color w:val="000000" w:themeColor="text1"/>
              </w:rPr>
              <w:t>poken English fluency</w:t>
            </w:r>
            <w:r w:rsidRPr="001704AC">
              <w:rPr>
                <w:rFonts w:cstheme="minorHAnsi"/>
                <w:color w:val="000000" w:themeColor="text1"/>
              </w:rPr>
              <w:t xml:space="preserve"> - The ability to converse at ease with members of the public and provide advice in accurate spoken English is essential for this post.</w:t>
            </w:r>
          </w:p>
        </w:tc>
      </w:tr>
      <w:tr w:rsidR="003405B3" w14:paraId="6CA6538F" w14:textId="77777777" w:rsidTr="009A58DA">
        <w:tc>
          <w:tcPr>
            <w:tcW w:w="456" w:type="dxa"/>
          </w:tcPr>
          <w:p w14:paraId="05DBBD0C" w14:textId="77777777" w:rsidR="003405B3" w:rsidRPr="000D2837" w:rsidRDefault="003405B3" w:rsidP="003405B3">
            <w:pPr>
              <w:spacing w:after="0" w:line="240" w:lineRule="auto"/>
              <w:ind w:right="118"/>
              <w:rPr>
                <w:b/>
                <w:bCs/>
                <w:sz w:val="24"/>
                <w:szCs w:val="24"/>
              </w:rPr>
            </w:pPr>
            <w:r w:rsidRPr="000D2837">
              <w:rPr>
                <w:b/>
                <w:bCs/>
                <w:sz w:val="24"/>
                <w:szCs w:val="24"/>
              </w:rPr>
              <w:t>3</w:t>
            </w:r>
          </w:p>
        </w:tc>
        <w:tc>
          <w:tcPr>
            <w:tcW w:w="9072" w:type="dxa"/>
          </w:tcPr>
          <w:p w14:paraId="59F0241D" w14:textId="091784E5" w:rsidR="003405B3" w:rsidRDefault="003405B3" w:rsidP="003405B3">
            <w:pPr>
              <w:spacing w:after="0" w:line="240" w:lineRule="auto"/>
              <w:ind w:right="118"/>
              <w:rPr>
                <w:sz w:val="24"/>
                <w:szCs w:val="24"/>
              </w:rPr>
            </w:pPr>
            <w:r w:rsidRPr="001704AC">
              <w:rPr>
                <w:rFonts w:cstheme="minorHAnsi"/>
                <w:color w:val="000000" w:themeColor="text1"/>
              </w:rPr>
              <w:t>Physically able to undertake moving and handling to meet the needs of physically impaired children.</w:t>
            </w:r>
          </w:p>
        </w:tc>
      </w:tr>
      <w:tr w:rsidR="003405B3" w14:paraId="22047EE8" w14:textId="77777777" w:rsidTr="009A58DA">
        <w:tc>
          <w:tcPr>
            <w:tcW w:w="456" w:type="dxa"/>
          </w:tcPr>
          <w:p w14:paraId="43E08BC9" w14:textId="77777777" w:rsidR="003405B3" w:rsidRPr="000D2837" w:rsidRDefault="003405B3" w:rsidP="003405B3">
            <w:pPr>
              <w:spacing w:after="0" w:line="240" w:lineRule="auto"/>
              <w:ind w:right="118"/>
              <w:rPr>
                <w:b/>
                <w:bCs/>
                <w:sz w:val="24"/>
                <w:szCs w:val="24"/>
              </w:rPr>
            </w:pPr>
            <w:r w:rsidRPr="000D2837">
              <w:rPr>
                <w:b/>
                <w:bCs/>
                <w:sz w:val="24"/>
                <w:szCs w:val="24"/>
              </w:rPr>
              <w:t>4</w:t>
            </w:r>
          </w:p>
        </w:tc>
        <w:tc>
          <w:tcPr>
            <w:tcW w:w="9072" w:type="dxa"/>
          </w:tcPr>
          <w:p w14:paraId="185F7B28" w14:textId="79944DF3" w:rsidR="003405B3" w:rsidRDefault="003405B3" w:rsidP="003405B3">
            <w:pPr>
              <w:spacing w:after="0" w:line="240" w:lineRule="auto"/>
              <w:ind w:right="118"/>
              <w:rPr>
                <w:sz w:val="24"/>
                <w:szCs w:val="24"/>
              </w:rPr>
            </w:pPr>
            <w:r w:rsidRPr="001704AC">
              <w:rPr>
                <w:rFonts w:cstheme="minorHAnsi"/>
                <w:color w:val="000000" w:themeColor="text1"/>
              </w:rPr>
              <w:t xml:space="preserve">Ability to undertake and develop physical intervention skills </w:t>
            </w:r>
            <w:r w:rsidR="004130D1" w:rsidRPr="001704AC">
              <w:rPr>
                <w:rFonts w:cstheme="minorHAnsi"/>
                <w:color w:val="000000" w:themeColor="text1"/>
              </w:rPr>
              <w:t>to</w:t>
            </w:r>
            <w:r w:rsidRPr="001704AC">
              <w:rPr>
                <w:rFonts w:cstheme="minorHAnsi"/>
                <w:color w:val="000000" w:themeColor="text1"/>
              </w:rPr>
              <w:t xml:space="preserve"> safely manage challenging behaviour.</w:t>
            </w:r>
          </w:p>
        </w:tc>
      </w:tr>
      <w:tr w:rsidR="004130D1" w14:paraId="62443C51" w14:textId="77777777" w:rsidTr="009A58DA">
        <w:tc>
          <w:tcPr>
            <w:tcW w:w="456" w:type="dxa"/>
          </w:tcPr>
          <w:p w14:paraId="0FF01811" w14:textId="67963B0E" w:rsidR="004130D1" w:rsidRPr="000D2837" w:rsidRDefault="004130D1" w:rsidP="003405B3">
            <w:pPr>
              <w:spacing w:after="0" w:line="240" w:lineRule="auto"/>
              <w:ind w:right="118"/>
              <w:rPr>
                <w:b/>
                <w:bCs/>
                <w:sz w:val="24"/>
                <w:szCs w:val="24"/>
              </w:rPr>
            </w:pPr>
            <w:r>
              <w:rPr>
                <w:b/>
                <w:bCs/>
                <w:sz w:val="24"/>
                <w:szCs w:val="24"/>
              </w:rPr>
              <w:t>5</w:t>
            </w:r>
          </w:p>
        </w:tc>
        <w:tc>
          <w:tcPr>
            <w:tcW w:w="9072" w:type="dxa"/>
          </w:tcPr>
          <w:p w14:paraId="08D804FE" w14:textId="30E51C89" w:rsidR="004130D1" w:rsidRPr="001704AC" w:rsidRDefault="004130D1" w:rsidP="004130D1">
            <w:pPr>
              <w:rPr>
                <w:rFonts w:cstheme="minorHAnsi"/>
                <w:color w:val="000000" w:themeColor="text1"/>
              </w:rPr>
            </w:pPr>
            <w:r w:rsidRPr="001704AC">
              <w:rPr>
                <w:rFonts w:cstheme="minorHAnsi"/>
                <w:color w:val="000000" w:themeColor="text1"/>
              </w:rPr>
              <w:t xml:space="preserve">Able to undertake </w:t>
            </w:r>
            <w:r>
              <w:rPr>
                <w:rFonts w:cstheme="minorHAnsi"/>
                <w:color w:val="000000" w:themeColor="text1"/>
              </w:rPr>
              <w:t xml:space="preserve">detailed, clear, </w:t>
            </w:r>
            <w:r w:rsidRPr="001704AC">
              <w:rPr>
                <w:rFonts w:cstheme="minorHAnsi"/>
                <w:color w:val="000000" w:themeColor="text1"/>
              </w:rPr>
              <w:t xml:space="preserve">handwritten communication to </w:t>
            </w:r>
            <w:r>
              <w:rPr>
                <w:rFonts w:cstheme="minorHAnsi"/>
                <w:color w:val="000000" w:themeColor="text1"/>
              </w:rPr>
              <w:t>support</w:t>
            </w:r>
            <w:r w:rsidRPr="001704AC">
              <w:rPr>
                <w:rFonts w:cstheme="minorHAnsi"/>
                <w:color w:val="000000" w:themeColor="text1"/>
              </w:rPr>
              <w:t xml:space="preserve"> report writing</w:t>
            </w:r>
            <w:r>
              <w:rPr>
                <w:rFonts w:cstheme="minorHAnsi"/>
                <w:color w:val="000000" w:themeColor="text1"/>
              </w:rPr>
              <w:t>.</w:t>
            </w:r>
            <w:r w:rsidRPr="001704AC">
              <w:rPr>
                <w:rFonts w:cstheme="minorHAnsi"/>
                <w:color w:val="000000" w:themeColor="text1"/>
              </w:rPr>
              <w:t xml:space="preserv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51A9" w14:textId="77777777" w:rsidR="007420F8" w:rsidRDefault="007420F8" w:rsidP="00F45CF3">
      <w:pPr>
        <w:spacing w:after="0" w:line="240" w:lineRule="auto"/>
      </w:pPr>
      <w:r>
        <w:separator/>
      </w:r>
    </w:p>
  </w:endnote>
  <w:endnote w:type="continuationSeparator" w:id="0">
    <w:p w14:paraId="226971C0" w14:textId="77777777" w:rsidR="007420F8" w:rsidRDefault="007420F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FDEF" w14:textId="77777777" w:rsidR="007420F8" w:rsidRDefault="007420F8" w:rsidP="00F45CF3">
      <w:pPr>
        <w:spacing w:after="0" w:line="240" w:lineRule="auto"/>
      </w:pPr>
      <w:r>
        <w:separator/>
      </w:r>
    </w:p>
  </w:footnote>
  <w:footnote w:type="continuationSeparator" w:id="0">
    <w:p w14:paraId="51FEDD04" w14:textId="77777777" w:rsidR="007420F8" w:rsidRDefault="007420F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C6509"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gsixVvhsdERi2Lx73pdyJ/+uFZJkFBNcnirvxGmPdjIvFOPefIb4QGSyZ4twd8L5uwRKV8eQoK6n1GLL1KT4w==" w:salt="LUw/x00N4IJQQfCnA0aH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6309D"/>
    <w:rsid w:val="0017540B"/>
    <w:rsid w:val="001C79E6"/>
    <w:rsid w:val="001F4958"/>
    <w:rsid w:val="001F5934"/>
    <w:rsid w:val="00214A0D"/>
    <w:rsid w:val="002216F3"/>
    <w:rsid w:val="002248CB"/>
    <w:rsid w:val="00284DB2"/>
    <w:rsid w:val="00295940"/>
    <w:rsid w:val="00303BE8"/>
    <w:rsid w:val="003405B3"/>
    <w:rsid w:val="00347175"/>
    <w:rsid w:val="0037254F"/>
    <w:rsid w:val="00385034"/>
    <w:rsid w:val="003C2084"/>
    <w:rsid w:val="004130D1"/>
    <w:rsid w:val="004545CB"/>
    <w:rsid w:val="004B27E7"/>
    <w:rsid w:val="004B30AF"/>
    <w:rsid w:val="004E0326"/>
    <w:rsid w:val="00525EB5"/>
    <w:rsid w:val="005614A5"/>
    <w:rsid w:val="005907E5"/>
    <w:rsid w:val="005D75C4"/>
    <w:rsid w:val="00623D69"/>
    <w:rsid w:val="00637D75"/>
    <w:rsid w:val="00643E56"/>
    <w:rsid w:val="00644957"/>
    <w:rsid w:val="00663B64"/>
    <w:rsid w:val="006C3E21"/>
    <w:rsid w:val="006D7CC1"/>
    <w:rsid w:val="00706A7E"/>
    <w:rsid w:val="00736173"/>
    <w:rsid w:val="00736FF1"/>
    <w:rsid w:val="007420F8"/>
    <w:rsid w:val="0076639E"/>
    <w:rsid w:val="00787181"/>
    <w:rsid w:val="007A0705"/>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5651"/>
    <w:rsid w:val="00BE750A"/>
    <w:rsid w:val="00C12D0C"/>
    <w:rsid w:val="00C20E4D"/>
    <w:rsid w:val="00C42EE5"/>
    <w:rsid w:val="00C432C6"/>
    <w:rsid w:val="00C577BE"/>
    <w:rsid w:val="00C8756F"/>
    <w:rsid w:val="00C878AD"/>
    <w:rsid w:val="00CB2D31"/>
    <w:rsid w:val="00CD5B21"/>
    <w:rsid w:val="00CD6C03"/>
    <w:rsid w:val="00D12B22"/>
    <w:rsid w:val="00D24BC4"/>
    <w:rsid w:val="00D45C4B"/>
    <w:rsid w:val="00D56377"/>
    <w:rsid w:val="00DF6965"/>
    <w:rsid w:val="00E12DD9"/>
    <w:rsid w:val="00E227ED"/>
    <w:rsid w:val="00E40EE0"/>
    <w:rsid w:val="00E44FEA"/>
    <w:rsid w:val="00EA7E50"/>
    <w:rsid w:val="00EB5244"/>
    <w:rsid w:val="00EB7955"/>
    <w:rsid w:val="00EE770C"/>
    <w:rsid w:val="00EF496D"/>
    <w:rsid w:val="00F451E4"/>
    <w:rsid w:val="00F45CF3"/>
    <w:rsid w:val="00F57823"/>
    <w:rsid w:val="00F6045D"/>
    <w:rsid w:val="00F70F28"/>
    <w:rsid w:val="00F913B9"/>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1BE67-3C7F-47FA-9B48-2370112DB0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E8225226-DC95-4A0A-9728-45AA664E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1165</Words>
  <Characters>6647</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4</cp:revision>
  <cp:lastPrinted>2024-04-12T17:00:00Z</cp:lastPrinted>
  <dcterms:created xsi:type="dcterms:W3CDTF">2025-01-29T12:04:00Z</dcterms:created>
  <dcterms:modified xsi:type="dcterms:W3CDTF">2025-01-29T12:29:00Z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