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7871978">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4938947" y="578687"/>
                            <a:ext cx="1629280" cy="438583"/>
                          </a:xfrm>
                          <a:prstGeom prst="rect">
                            <a:avLst/>
                          </a:prstGeom>
                          <a:noFill/>
                          <a:ln>
                            <a:noFill/>
                          </a:ln>
                        </pic:spPr>
                      </pic:pic>
                      <wps:wsp>
                        <wps:cNvPr id="9" name="TextBox 6"/>
                        <wps:cNvSpPr txBox="1"/>
                        <wps:spPr>
                          <a:xfrm>
                            <a:off x="462832" y="199917"/>
                            <a:ext cx="4582795" cy="758190"/>
                          </a:xfrm>
                          <a:prstGeom prst="rect">
                            <a:avLst/>
                          </a:prstGeom>
                          <a:noFill/>
                        </wps:spPr>
                        <wps:txbx>
                          <w:txbxContent>
                            <w:p w14:paraId="43A635D3" w14:textId="509AADD3" w:rsidR="00D72A65" w:rsidRDefault="00FC13E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Education </w:t>
                              </w:r>
                              <w:r w:rsidR="00D35E33">
                                <w:rPr>
                                  <w:rFonts w:hAnsi="Calibri"/>
                                  <w:color w:val="FFFFFF" w:themeColor="background1"/>
                                  <w:kern w:val="24"/>
                                  <w:sz w:val="52"/>
                                  <w:szCs w:val="52"/>
                                </w:rPr>
                                <w:t>Finance Manager</w:t>
                              </w:r>
                            </w:p>
                            <w:p w14:paraId="64661BA3" w14:textId="39BF686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B76CF">
                                <w:rPr>
                                  <w:rFonts w:hAnsi="Calibri"/>
                                  <w:color w:val="FFFFFF" w:themeColor="background1"/>
                                  <w:kern w:val="24"/>
                                  <w:sz w:val="28"/>
                                  <w:szCs w:val="28"/>
                                </w:rPr>
                                <w:t xml:space="preserve"> </w:t>
                              </w:r>
                              <w:r w:rsidR="00536D90">
                                <w:rPr>
                                  <w:rFonts w:hAnsi="Calibri"/>
                                  <w:color w:val="FFFFFF" w:themeColor="background1"/>
                                  <w:kern w:val="24"/>
                                  <w:sz w:val="28"/>
                                  <w:szCs w:val="28"/>
                                </w:rPr>
                                <w:t>JE2421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49389;top:5786;width:16293;height:4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4628;top:1999;width:45828;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09AADD3" w:rsidR="00D72A65" w:rsidRDefault="00FC13E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Education </w:t>
                        </w:r>
                        <w:r w:rsidR="00D35E33">
                          <w:rPr>
                            <w:rFonts w:hAnsi="Calibri"/>
                            <w:color w:val="FFFFFF" w:themeColor="background1"/>
                            <w:kern w:val="24"/>
                            <w:sz w:val="52"/>
                            <w:szCs w:val="52"/>
                          </w:rPr>
                          <w:t>Finance Manager</w:t>
                        </w:r>
                      </w:p>
                      <w:p w14:paraId="64661BA3" w14:textId="39BF686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B76CF">
                          <w:rPr>
                            <w:rFonts w:hAnsi="Calibri"/>
                            <w:color w:val="FFFFFF" w:themeColor="background1"/>
                            <w:kern w:val="24"/>
                            <w:sz w:val="28"/>
                            <w:szCs w:val="28"/>
                          </w:rPr>
                          <w:t xml:space="preserve"> </w:t>
                        </w:r>
                        <w:r w:rsidR="00536D90">
                          <w:rPr>
                            <w:rFonts w:hAnsi="Calibri"/>
                            <w:color w:val="FFFFFF" w:themeColor="background1"/>
                            <w:kern w:val="24"/>
                            <w:sz w:val="28"/>
                            <w:szCs w:val="28"/>
                          </w:rPr>
                          <w:t>JE2421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9FB2EB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8D43C7">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E930878" w:rsidR="00D72A65" w:rsidRDefault="000F04CA">
            <w:pPr>
              <w:rPr>
                <w:rFonts w:cstheme="minorHAnsi"/>
                <w:b/>
                <w:bCs/>
                <w:color w:val="000000" w:themeColor="text1"/>
              </w:rPr>
            </w:pPr>
            <w:r>
              <w:rPr>
                <w:rFonts w:cstheme="minorHAnsi"/>
                <w:b/>
                <w:bCs/>
                <w:color w:val="000000" w:themeColor="text1"/>
              </w:rPr>
              <w:t>Service</w:t>
            </w:r>
            <w:r w:rsidR="00DB76CF">
              <w:rPr>
                <w:rFonts w:cstheme="minorHAnsi"/>
                <w:b/>
                <w:bCs/>
                <w:color w:val="000000" w:themeColor="text1"/>
              </w:rPr>
              <w:t>:</w:t>
            </w:r>
          </w:p>
        </w:tc>
        <w:tc>
          <w:tcPr>
            <w:tcW w:w="8363" w:type="dxa"/>
          </w:tcPr>
          <w:p w14:paraId="2DBC25FE" w14:textId="1C43D331" w:rsidR="00D72A65" w:rsidRPr="001C2894" w:rsidRDefault="00D35E33">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03A81F1" w:rsidR="00D72A65" w:rsidRPr="001C2894" w:rsidRDefault="006C2942">
            <w:pPr>
              <w:rPr>
                <w:rFonts w:cstheme="minorHAnsi"/>
                <w:color w:val="000000" w:themeColor="text1"/>
              </w:rPr>
            </w:pPr>
            <w:r>
              <w:rPr>
                <w:rFonts w:cstheme="minorHAnsi"/>
                <w:color w:val="000000" w:themeColor="text1"/>
              </w:rPr>
              <w:t>Senior Finance Manager</w:t>
            </w:r>
            <w:r w:rsidR="00D35E33">
              <w:rPr>
                <w:rFonts w:cstheme="minorHAnsi"/>
                <w:color w:val="000000" w:themeColor="text1"/>
              </w:rPr>
              <w:t xml:space="preserve"> </w:t>
            </w:r>
          </w:p>
        </w:tc>
      </w:tr>
      <w:tr w:rsidR="000F04CA" w14:paraId="73898685" w14:textId="77777777" w:rsidTr="006D5B81">
        <w:tc>
          <w:tcPr>
            <w:tcW w:w="2093" w:type="dxa"/>
          </w:tcPr>
          <w:p w14:paraId="4A446E8F" w14:textId="79B8BBEE" w:rsidR="000F04CA" w:rsidRDefault="000F04CA" w:rsidP="000F04CA">
            <w:pPr>
              <w:rPr>
                <w:rFonts w:cstheme="minorHAnsi"/>
                <w:b/>
                <w:bCs/>
                <w:color w:val="000000" w:themeColor="text1"/>
              </w:rPr>
            </w:pPr>
            <w:r>
              <w:rPr>
                <w:rFonts w:cstheme="minorHAnsi"/>
                <w:b/>
                <w:bCs/>
                <w:color w:val="000000" w:themeColor="text1"/>
              </w:rPr>
              <w:t>Job Family</w:t>
            </w:r>
            <w:r w:rsidR="00DB76CF">
              <w:rPr>
                <w:rFonts w:cstheme="minorHAnsi"/>
                <w:b/>
                <w:bCs/>
                <w:color w:val="000000" w:themeColor="text1"/>
              </w:rPr>
              <w:t>:</w:t>
            </w:r>
          </w:p>
        </w:tc>
        <w:tc>
          <w:tcPr>
            <w:tcW w:w="8363" w:type="dxa"/>
          </w:tcPr>
          <w:p w14:paraId="3E523A0B" w14:textId="204D6E53" w:rsidR="000F04CA" w:rsidRPr="001C2894" w:rsidRDefault="00D35E33" w:rsidP="000F04CA">
            <w:pPr>
              <w:rPr>
                <w:rFonts w:cstheme="minorHAnsi"/>
                <w:color w:val="000000" w:themeColor="text1"/>
              </w:rPr>
            </w:pPr>
            <w:r>
              <w:rPr>
                <w:rFonts w:cstheme="minorHAnsi"/>
                <w:color w:val="000000" w:themeColor="text1"/>
              </w:rPr>
              <w:t>Professional /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E3B5D76" w:rsidR="00E2449F" w:rsidRPr="001C2894" w:rsidRDefault="0091506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3F0E9F95" w:rsidR="00E2449F" w:rsidRDefault="00E2449F" w:rsidP="000F04CA">
            <w:pPr>
              <w:rPr>
                <w:rFonts w:cstheme="minorHAnsi"/>
                <w:b/>
                <w:bCs/>
                <w:color w:val="000000" w:themeColor="text1"/>
              </w:rPr>
            </w:pPr>
            <w:r>
              <w:rPr>
                <w:rFonts w:cstheme="minorHAnsi"/>
                <w:b/>
                <w:bCs/>
                <w:color w:val="000000" w:themeColor="text1"/>
              </w:rPr>
              <w:t>Political restricted</w:t>
            </w:r>
            <w:r w:rsidR="00DB76CF">
              <w:rPr>
                <w:rFonts w:cstheme="minorHAnsi"/>
                <w:b/>
                <w:bCs/>
                <w:color w:val="000000" w:themeColor="text1"/>
              </w:rPr>
              <w:t>:</w:t>
            </w:r>
          </w:p>
        </w:tc>
        <w:tc>
          <w:tcPr>
            <w:tcW w:w="8363" w:type="dxa"/>
          </w:tcPr>
          <w:p w14:paraId="7CE31787" w14:textId="558E203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7555390" w:rsidR="00251D49" w:rsidRDefault="00DB76CF" w:rsidP="000F04CA">
            <w:pPr>
              <w:rPr>
                <w:rFonts w:cstheme="minorHAnsi"/>
                <w:color w:val="000000" w:themeColor="text1"/>
              </w:rPr>
            </w:pPr>
            <w:r>
              <w:rPr>
                <w:rFonts w:cstheme="minorHAnsi"/>
                <w:color w:val="000000" w:themeColor="text1"/>
              </w:rPr>
              <w:t>September</w:t>
            </w:r>
            <w:r w:rsidR="006C2942">
              <w:rPr>
                <w:rFonts w:cstheme="minorHAnsi"/>
                <w:color w:val="000000" w:themeColor="text1"/>
              </w:rPr>
              <w:t xml:space="preserve"> 2022</w:t>
            </w:r>
            <w:r w:rsidR="00D35E33">
              <w:rPr>
                <w:rFonts w:cstheme="minorHAnsi"/>
                <w:color w:val="000000" w:themeColor="text1"/>
              </w:rPr>
              <w:t xml:space="preserve"> </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01D12" w14:paraId="3FF8FAA1" w14:textId="77777777" w:rsidTr="001C2894">
        <w:tc>
          <w:tcPr>
            <w:tcW w:w="562" w:type="dxa"/>
          </w:tcPr>
          <w:p w14:paraId="6970A004" w14:textId="1F49E059" w:rsidR="00801D12" w:rsidRDefault="00801D12" w:rsidP="00801D12">
            <w:pPr>
              <w:rPr>
                <w:rFonts w:cstheme="minorHAnsi"/>
                <w:b/>
                <w:bCs/>
                <w:color w:val="000000" w:themeColor="text1"/>
              </w:rPr>
            </w:pPr>
            <w:r>
              <w:rPr>
                <w:rFonts w:cstheme="minorHAnsi"/>
                <w:b/>
                <w:bCs/>
                <w:color w:val="000000" w:themeColor="text1"/>
              </w:rPr>
              <w:t>1.</w:t>
            </w:r>
          </w:p>
        </w:tc>
        <w:tc>
          <w:tcPr>
            <w:tcW w:w="9894" w:type="dxa"/>
          </w:tcPr>
          <w:p w14:paraId="20B7A31B" w14:textId="4F73ADCD" w:rsidR="00801D12" w:rsidRDefault="00801D12" w:rsidP="00801D12">
            <w:pPr>
              <w:rPr>
                <w:rFonts w:cstheme="minorHAnsi"/>
                <w:b/>
                <w:bCs/>
                <w:color w:val="000000" w:themeColor="text1"/>
              </w:rPr>
            </w:pPr>
            <w:r w:rsidRPr="002C2878">
              <w:rPr>
                <w:rFonts w:cstheme="minorHAnsi"/>
                <w:color w:val="000000" w:themeColor="text1"/>
              </w:rPr>
              <w:t>A member of the</w:t>
            </w:r>
            <w:r>
              <w:rPr>
                <w:rFonts w:cstheme="minorHAnsi"/>
                <w:color w:val="000000" w:themeColor="text1"/>
              </w:rPr>
              <w:t xml:space="preserve"> </w:t>
            </w:r>
            <w:r w:rsidRPr="002C2878">
              <w:rPr>
                <w:rFonts w:cstheme="minorHAnsi"/>
                <w:color w:val="000000" w:themeColor="text1"/>
              </w:rPr>
              <w:t xml:space="preserve">Finance Management Team, contributing to the overall </w:t>
            </w:r>
            <w:r w:rsidR="00F9498D">
              <w:rPr>
                <w:rFonts w:cstheme="minorHAnsi"/>
                <w:color w:val="000000" w:themeColor="text1"/>
              </w:rPr>
              <w:t>effectiveness</w:t>
            </w:r>
            <w:r w:rsidR="00F9498D" w:rsidRPr="002C2878">
              <w:rPr>
                <w:rFonts w:cstheme="minorHAnsi"/>
                <w:color w:val="000000" w:themeColor="text1"/>
              </w:rPr>
              <w:t xml:space="preserve"> </w:t>
            </w:r>
            <w:r w:rsidRPr="002C2878">
              <w:rPr>
                <w:rFonts w:cstheme="minorHAnsi"/>
                <w:color w:val="000000" w:themeColor="text1"/>
              </w:rPr>
              <w:t xml:space="preserve">and operational management of the </w:t>
            </w:r>
            <w:r w:rsidR="00B320FE">
              <w:rPr>
                <w:rFonts w:cstheme="minorHAnsi"/>
                <w:color w:val="000000" w:themeColor="text1"/>
              </w:rPr>
              <w:t>Finance Service</w:t>
            </w:r>
            <w:r w:rsidRPr="002C2878">
              <w:rPr>
                <w:rFonts w:cstheme="minorHAnsi"/>
                <w:color w:val="000000" w:themeColor="text1"/>
              </w:rPr>
              <w:t xml:space="preserve"> </w:t>
            </w:r>
            <w:r>
              <w:rPr>
                <w:rFonts w:cstheme="minorHAnsi"/>
                <w:color w:val="000000" w:themeColor="text1"/>
              </w:rPr>
              <w:t>seek</w:t>
            </w:r>
            <w:r w:rsidR="00B320FE">
              <w:rPr>
                <w:rFonts w:cstheme="minorHAnsi"/>
                <w:color w:val="000000" w:themeColor="text1"/>
              </w:rPr>
              <w:t>ing</w:t>
            </w:r>
            <w:r>
              <w:rPr>
                <w:rFonts w:cstheme="minorHAnsi"/>
                <w:color w:val="000000" w:themeColor="text1"/>
              </w:rPr>
              <w:t xml:space="preserve"> continuous improvement within the service</w:t>
            </w:r>
            <w:r w:rsidR="004E72E7">
              <w:rPr>
                <w:rFonts w:cstheme="minorHAnsi"/>
                <w:color w:val="000000" w:themeColor="text1"/>
              </w:rPr>
              <w:t xml:space="preserve"> by developing processes and systems</w:t>
            </w:r>
            <w:r>
              <w:rPr>
                <w:rFonts w:cstheme="minorHAnsi"/>
                <w:color w:val="000000" w:themeColor="text1"/>
              </w:rPr>
              <w:t xml:space="preserve">. </w:t>
            </w:r>
            <w:r w:rsidR="004E72E7">
              <w:rPr>
                <w:rFonts w:cstheme="minorHAnsi"/>
                <w:color w:val="000000" w:themeColor="text1"/>
              </w:rPr>
              <w:t>Finance lead for allocated service area(s).</w:t>
            </w:r>
          </w:p>
        </w:tc>
      </w:tr>
      <w:tr w:rsidR="00801D12" w14:paraId="3FE83EC9" w14:textId="77777777" w:rsidTr="001C2894">
        <w:tc>
          <w:tcPr>
            <w:tcW w:w="562" w:type="dxa"/>
          </w:tcPr>
          <w:p w14:paraId="4DB3D8B1" w14:textId="0C243E34" w:rsidR="00801D12" w:rsidRDefault="00801D12" w:rsidP="00801D12">
            <w:pPr>
              <w:rPr>
                <w:rFonts w:cstheme="minorHAnsi"/>
                <w:b/>
                <w:bCs/>
                <w:color w:val="000000" w:themeColor="text1"/>
              </w:rPr>
            </w:pPr>
            <w:r>
              <w:rPr>
                <w:rFonts w:cstheme="minorHAnsi"/>
                <w:b/>
                <w:bCs/>
                <w:color w:val="000000" w:themeColor="text1"/>
              </w:rPr>
              <w:t>2.</w:t>
            </w:r>
          </w:p>
        </w:tc>
        <w:tc>
          <w:tcPr>
            <w:tcW w:w="9894" w:type="dxa"/>
          </w:tcPr>
          <w:p w14:paraId="078CCEDA" w14:textId="50498986" w:rsidR="00801D12" w:rsidRDefault="00801D12" w:rsidP="00801D12">
            <w:pPr>
              <w:rPr>
                <w:rFonts w:cstheme="minorHAnsi"/>
                <w:b/>
                <w:bCs/>
                <w:color w:val="000000" w:themeColor="text1"/>
              </w:rPr>
            </w:pPr>
            <w:r w:rsidRPr="002C2878">
              <w:rPr>
                <w:rFonts w:cstheme="minorHAnsi"/>
                <w:color w:val="000000" w:themeColor="text1"/>
              </w:rPr>
              <w:t>Manage, motivate and develop the staff within the team providing support to ensure that priorities are identified, objectives achieved and to enhance its overall level of performance an</w:t>
            </w:r>
            <w:r>
              <w:rPr>
                <w:rFonts w:cstheme="minorHAnsi"/>
                <w:color w:val="000000" w:themeColor="text1"/>
              </w:rPr>
              <w:t>d professional standards.</w:t>
            </w:r>
            <w:r w:rsidR="00073DF1">
              <w:rPr>
                <w:rFonts w:cstheme="minorHAnsi"/>
                <w:color w:val="000000" w:themeColor="text1"/>
              </w:rPr>
              <w:t xml:space="preserve"> Effectively manage resources within the team to ensure priorities are delivered.</w:t>
            </w:r>
          </w:p>
        </w:tc>
      </w:tr>
      <w:tr w:rsidR="00801D12" w14:paraId="35DEEE55" w14:textId="77777777" w:rsidTr="001C2894">
        <w:tc>
          <w:tcPr>
            <w:tcW w:w="562" w:type="dxa"/>
          </w:tcPr>
          <w:p w14:paraId="4BBD8AB2" w14:textId="080860FF" w:rsidR="00801D12" w:rsidRDefault="00801D12" w:rsidP="00801D12">
            <w:pPr>
              <w:rPr>
                <w:rFonts w:cstheme="minorHAnsi"/>
                <w:b/>
                <w:bCs/>
                <w:color w:val="000000" w:themeColor="text1"/>
              </w:rPr>
            </w:pPr>
            <w:r>
              <w:rPr>
                <w:rFonts w:cstheme="minorHAnsi"/>
                <w:b/>
                <w:bCs/>
                <w:color w:val="000000" w:themeColor="text1"/>
              </w:rPr>
              <w:t>3.</w:t>
            </w:r>
          </w:p>
        </w:tc>
        <w:tc>
          <w:tcPr>
            <w:tcW w:w="9894" w:type="dxa"/>
          </w:tcPr>
          <w:p w14:paraId="417EBB29" w14:textId="4EF4292A" w:rsidR="00801D12" w:rsidRPr="00D93994" w:rsidRDefault="00801D12" w:rsidP="00801D12">
            <w:pPr>
              <w:rPr>
                <w:rFonts w:cstheme="minorHAnsi"/>
                <w:color w:val="000000" w:themeColor="text1"/>
              </w:rPr>
            </w:pPr>
            <w:r w:rsidRPr="00D93994">
              <w:rPr>
                <w:rFonts w:cstheme="minorHAnsi"/>
                <w:color w:val="000000" w:themeColor="text1"/>
              </w:rPr>
              <w:t xml:space="preserve">Technical expert on all aspects of </w:t>
            </w:r>
            <w:r w:rsidR="005F7A21">
              <w:rPr>
                <w:rFonts w:cstheme="minorHAnsi"/>
                <w:color w:val="000000" w:themeColor="text1"/>
              </w:rPr>
              <w:t xml:space="preserve">Education </w:t>
            </w:r>
            <w:r w:rsidRPr="00D93994">
              <w:rPr>
                <w:rFonts w:cstheme="minorHAnsi"/>
                <w:color w:val="000000" w:themeColor="text1"/>
              </w:rPr>
              <w:t xml:space="preserve">Finance </w:t>
            </w:r>
            <w:r w:rsidR="00073DF1">
              <w:rPr>
                <w:rFonts w:cstheme="minorHAnsi"/>
                <w:color w:val="000000" w:themeColor="text1"/>
              </w:rPr>
              <w:t xml:space="preserve">including </w:t>
            </w:r>
            <w:r w:rsidR="005F7A21">
              <w:rPr>
                <w:rFonts w:cstheme="minorHAnsi"/>
                <w:color w:val="000000" w:themeColor="text1"/>
              </w:rPr>
              <w:t xml:space="preserve">the Dedicated Schools Grant covering the schools, </w:t>
            </w:r>
            <w:r w:rsidR="00073DF1">
              <w:rPr>
                <w:rFonts w:cstheme="minorHAnsi"/>
                <w:color w:val="000000" w:themeColor="text1"/>
              </w:rPr>
              <w:t>high needs</w:t>
            </w:r>
            <w:r w:rsidR="005F7A21">
              <w:rPr>
                <w:rFonts w:cstheme="minorHAnsi"/>
                <w:color w:val="000000" w:themeColor="text1"/>
              </w:rPr>
              <w:t xml:space="preserve"> and</w:t>
            </w:r>
            <w:r w:rsidR="00073DF1">
              <w:rPr>
                <w:rFonts w:cstheme="minorHAnsi"/>
                <w:color w:val="000000" w:themeColor="text1"/>
              </w:rPr>
              <w:t xml:space="preserve"> early years</w:t>
            </w:r>
            <w:r w:rsidR="005F7A21">
              <w:rPr>
                <w:rFonts w:cstheme="minorHAnsi"/>
                <w:color w:val="000000" w:themeColor="text1"/>
              </w:rPr>
              <w:t xml:space="preserve"> funding</w:t>
            </w:r>
            <w:r w:rsidR="000F16A5">
              <w:rPr>
                <w:rFonts w:cstheme="minorHAnsi"/>
                <w:color w:val="000000" w:themeColor="text1"/>
              </w:rPr>
              <w:t xml:space="preserve"> </w:t>
            </w:r>
            <w:r w:rsidR="009E6AD4" w:rsidRPr="00D93994">
              <w:rPr>
                <w:rFonts w:cstheme="minorHAnsi"/>
                <w:color w:val="000000" w:themeColor="text1"/>
              </w:rPr>
              <w:t>including</w:t>
            </w:r>
            <w:r w:rsidR="009543CE">
              <w:rPr>
                <w:rFonts w:cstheme="minorHAnsi"/>
                <w:color w:val="000000" w:themeColor="text1"/>
              </w:rPr>
              <w:t xml:space="preserve"> keeping</w:t>
            </w:r>
            <w:r w:rsidR="009E6AD4" w:rsidRPr="00D93994">
              <w:rPr>
                <w:rFonts w:cstheme="minorHAnsi"/>
                <w:color w:val="000000" w:themeColor="text1"/>
              </w:rPr>
              <w:t xml:space="preserve"> up to date knowledge of all associated government policy. </w:t>
            </w:r>
            <w:r w:rsidR="008A3F27">
              <w:rPr>
                <w:rFonts w:cstheme="minorHAnsi"/>
                <w:color w:val="000000" w:themeColor="text1"/>
              </w:rPr>
              <w:t>Lead on the Councils response to government consultations</w:t>
            </w:r>
            <w:r w:rsidR="00DE30FF">
              <w:rPr>
                <w:rFonts w:cstheme="minorHAnsi"/>
                <w:color w:val="000000" w:themeColor="text1"/>
              </w:rPr>
              <w:t>.</w:t>
            </w:r>
          </w:p>
        </w:tc>
      </w:tr>
      <w:tr w:rsidR="009E6AD4" w14:paraId="699941E4" w14:textId="77777777" w:rsidTr="001C2894">
        <w:tc>
          <w:tcPr>
            <w:tcW w:w="562" w:type="dxa"/>
          </w:tcPr>
          <w:p w14:paraId="446A15EF" w14:textId="2A633954" w:rsidR="009E6AD4" w:rsidRDefault="009E6AD4" w:rsidP="009E6AD4">
            <w:pPr>
              <w:rPr>
                <w:rFonts w:cstheme="minorHAnsi"/>
                <w:b/>
                <w:bCs/>
                <w:color w:val="000000" w:themeColor="text1"/>
              </w:rPr>
            </w:pPr>
            <w:r>
              <w:rPr>
                <w:rFonts w:cstheme="minorHAnsi"/>
                <w:b/>
                <w:bCs/>
                <w:color w:val="000000" w:themeColor="text1"/>
              </w:rPr>
              <w:t>4.</w:t>
            </w:r>
          </w:p>
        </w:tc>
        <w:tc>
          <w:tcPr>
            <w:tcW w:w="9894" w:type="dxa"/>
          </w:tcPr>
          <w:p w14:paraId="34D8509C" w14:textId="1FD3AA55" w:rsidR="009E6AD4" w:rsidRDefault="009E6AD4" w:rsidP="009E6AD4">
            <w:pPr>
              <w:rPr>
                <w:rFonts w:cstheme="minorHAnsi"/>
                <w:b/>
                <w:bCs/>
                <w:color w:val="000000" w:themeColor="text1"/>
              </w:rPr>
            </w:pPr>
            <w:r w:rsidRPr="0006699A">
              <w:rPr>
                <w:rFonts w:cstheme="minorHAnsi"/>
                <w:color w:val="000000" w:themeColor="text1"/>
              </w:rPr>
              <w:t>Responsibility</w:t>
            </w:r>
            <w:r w:rsidRPr="002C2878">
              <w:rPr>
                <w:rFonts w:cstheme="minorHAnsi"/>
                <w:color w:val="000000" w:themeColor="text1"/>
              </w:rPr>
              <w:t xml:space="preserve"> for all aspects of the </w:t>
            </w:r>
            <w:r w:rsidR="00DB76CF">
              <w:rPr>
                <w:rFonts w:cstheme="minorHAnsi"/>
                <w:color w:val="000000" w:themeColor="text1"/>
              </w:rPr>
              <w:t>Medium-Term</w:t>
            </w:r>
            <w:r>
              <w:rPr>
                <w:rFonts w:cstheme="minorHAnsi"/>
                <w:color w:val="000000" w:themeColor="text1"/>
              </w:rPr>
              <w:t xml:space="preserve"> Financial Planning (</w:t>
            </w:r>
            <w:r w:rsidRPr="002C2878">
              <w:rPr>
                <w:rFonts w:cstheme="minorHAnsi"/>
                <w:color w:val="000000" w:themeColor="text1"/>
              </w:rPr>
              <w:t>MTFP</w:t>
            </w:r>
            <w:r>
              <w:rPr>
                <w:rFonts w:cstheme="minorHAnsi"/>
                <w:color w:val="000000" w:themeColor="text1"/>
              </w:rPr>
              <w:t>)</w:t>
            </w:r>
            <w:r w:rsidRPr="002C2878">
              <w:rPr>
                <w:rFonts w:cstheme="minorHAnsi"/>
                <w:color w:val="000000" w:themeColor="text1"/>
              </w:rPr>
              <w:t xml:space="preserve"> process for </w:t>
            </w:r>
            <w:r w:rsidR="00376E9C">
              <w:rPr>
                <w:rFonts w:cstheme="minorHAnsi"/>
                <w:color w:val="000000" w:themeColor="text1"/>
              </w:rPr>
              <w:t>allocated services</w:t>
            </w:r>
            <w:r>
              <w:rPr>
                <w:rFonts w:cstheme="minorHAnsi"/>
                <w:color w:val="000000" w:themeColor="text1"/>
              </w:rPr>
              <w:t>; developing and challenging business cases for pressures and savings</w:t>
            </w:r>
            <w:r w:rsidR="009543CE">
              <w:rPr>
                <w:rFonts w:cstheme="minorHAnsi"/>
                <w:color w:val="000000" w:themeColor="text1"/>
              </w:rPr>
              <w:t xml:space="preserve"> (including identifying opportunities for savings)</w:t>
            </w:r>
            <w:r>
              <w:rPr>
                <w:rFonts w:cstheme="minorHAnsi"/>
                <w:color w:val="000000" w:themeColor="text1"/>
              </w:rPr>
              <w:t>, demand projections, sensitivity analysis</w:t>
            </w:r>
            <w:r w:rsidR="00AA418F">
              <w:rPr>
                <w:rFonts w:cstheme="minorHAnsi"/>
                <w:color w:val="000000" w:themeColor="text1"/>
              </w:rPr>
              <w:t xml:space="preserve">, </w:t>
            </w:r>
            <w:r w:rsidR="009543CE">
              <w:rPr>
                <w:rFonts w:cstheme="minorHAnsi"/>
                <w:color w:val="000000" w:themeColor="text1"/>
              </w:rPr>
              <w:t>scenario modelling</w:t>
            </w:r>
            <w:r>
              <w:rPr>
                <w:rFonts w:cstheme="minorHAnsi"/>
                <w:color w:val="000000" w:themeColor="text1"/>
              </w:rPr>
              <w:t xml:space="preserve"> and risk assessment and mitigation.</w:t>
            </w:r>
            <w:r w:rsidR="00163B78">
              <w:rPr>
                <w:rFonts w:cstheme="minorHAnsi"/>
                <w:color w:val="000000" w:themeColor="text1"/>
              </w:rPr>
              <w:t xml:space="preserve"> Provide support and advice to Group Heads and Heads of Service.</w:t>
            </w:r>
          </w:p>
        </w:tc>
      </w:tr>
      <w:tr w:rsidR="009E6AD4" w14:paraId="3B1300D7" w14:textId="77777777" w:rsidTr="001C2894">
        <w:tc>
          <w:tcPr>
            <w:tcW w:w="562" w:type="dxa"/>
          </w:tcPr>
          <w:p w14:paraId="3781C423" w14:textId="45F593C5" w:rsidR="009E6AD4" w:rsidRDefault="009E6AD4" w:rsidP="009E6AD4">
            <w:pPr>
              <w:rPr>
                <w:rFonts w:cstheme="minorHAnsi"/>
                <w:b/>
                <w:bCs/>
                <w:color w:val="000000" w:themeColor="text1"/>
              </w:rPr>
            </w:pPr>
            <w:r>
              <w:rPr>
                <w:rFonts w:cstheme="minorHAnsi"/>
                <w:b/>
                <w:bCs/>
                <w:color w:val="000000" w:themeColor="text1"/>
              </w:rPr>
              <w:t>5.</w:t>
            </w:r>
          </w:p>
        </w:tc>
        <w:tc>
          <w:tcPr>
            <w:tcW w:w="9894" w:type="dxa"/>
          </w:tcPr>
          <w:p w14:paraId="084E334F" w14:textId="163A3BE0" w:rsidR="009E6AD4" w:rsidRPr="00D93994" w:rsidRDefault="009E6AD4" w:rsidP="009E6AD4">
            <w:pPr>
              <w:rPr>
                <w:rFonts w:cstheme="minorHAnsi"/>
                <w:color w:val="000000" w:themeColor="text1"/>
              </w:rPr>
            </w:pPr>
            <w:r w:rsidRPr="00D93994">
              <w:rPr>
                <w:rFonts w:cstheme="minorHAnsi"/>
                <w:color w:val="000000" w:themeColor="text1"/>
              </w:rPr>
              <w:t xml:space="preserve">Provide financial advice and guidance on the </w:t>
            </w:r>
            <w:r w:rsidR="004B6FB8">
              <w:rPr>
                <w:rFonts w:cstheme="minorHAnsi"/>
                <w:color w:val="000000" w:themeColor="text1"/>
              </w:rPr>
              <w:t>Education</w:t>
            </w:r>
            <w:r w:rsidRPr="00D93994">
              <w:rPr>
                <w:rFonts w:cstheme="minorHAnsi"/>
                <w:color w:val="000000" w:themeColor="text1"/>
              </w:rPr>
              <w:t xml:space="preserve"> capital programme which includes </w:t>
            </w:r>
            <w:r w:rsidR="004B6FB8">
              <w:rPr>
                <w:rFonts w:cstheme="minorHAnsi"/>
                <w:color w:val="000000" w:themeColor="text1"/>
              </w:rPr>
              <w:t>school place planning</w:t>
            </w:r>
            <w:r w:rsidRPr="00D93994">
              <w:rPr>
                <w:rFonts w:cstheme="minorHAnsi"/>
                <w:color w:val="000000" w:themeColor="text1"/>
              </w:rPr>
              <w:t xml:space="preserve">. </w:t>
            </w:r>
            <w:r>
              <w:rPr>
                <w:rFonts w:cstheme="minorHAnsi"/>
                <w:color w:val="000000" w:themeColor="text1"/>
              </w:rPr>
              <w:t>You will assess and challenge projects based on Value for Money</w:t>
            </w:r>
            <w:r w:rsidR="009543CE">
              <w:rPr>
                <w:rFonts w:cstheme="minorHAnsi"/>
                <w:color w:val="000000" w:themeColor="text1"/>
              </w:rPr>
              <w:t xml:space="preserve"> criteria and </w:t>
            </w:r>
            <w:r w:rsidR="00650645">
              <w:rPr>
                <w:rFonts w:cstheme="minorHAnsi"/>
                <w:color w:val="000000" w:themeColor="text1"/>
              </w:rPr>
              <w:t>funding availability</w:t>
            </w:r>
            <w:r w:rsidR="00D51991">
              <w:rPr>
                <w:rFonts w:cstheme="minorHAnsi"/>
                <w:color w:val="000000" w:themeColor="text1"/>
              </w:rPr>
              <w:t>.</w:t>
            </w:r>
          </w:p>
        </w:tc>
      </w:tr>
      <w:tr w:rsidR="009E6AD4" w14:paraId="58126D46" w14:textId="77777777" w:rsidTr="001C2894">
        <w:tc>
          <w:tcPr>
            <w:tcW w:w="562" w:type="dxa"/>
          </w:tcPr>
          <w:p w14:paraId="63141936" w14:textId="2D458632" w:rsidR="009E6AD4" w:rsidRDefault="009E6AD4" w:rsidP="009E6AD4">
            <w:pPr>
              <w:rPr>
                <w:rFonts w:cstheme="minorHAnsi"/>
                <w:b/>
                <w:bCs/>
                <w:color w:val="000000" w:themeColor="text1"/>
              </w:rPr>
            </w:pPr>
            <w:r>
              <w:rPr>
                <w:rFonts w:cstheme="minorHAnsi"/>
                <w:b/>
                <w:bCs/>
                <w:color w:val="000000" w:themeColor="text1"/>
              </w:rPr>
              <w:t>6.</w:t>
            </w:r>
          </w:p>
        </w:tc>
        <w:tc>
          <w:tcPr>
            <w:tcW w:w="9894" w:type="dxa"/>
          </w:tcPr>
          <w:p w14:paraId="1518160B" w14:textId="679555EE" w:rsidR="009E6AD4" w:rsidRPr="00D93994" w:rsidRDefault="00C975BB" w:rsidP="009E6AD4">
            <w:pPr>
              <w:rPr>
                <w:rFonts w:cstheme="minorHAnsi"/>
                <w:color w:val="000000" w:themeColor="text1"/>
              </w:rPr>
            </w:pPr>
            <w:r w:rsidRPr="00AD2DE3">
              <w:rPr>
                <w:rFonts w:cstheme="minorHAnsi"/>
                <w:color w:val="000000" w:themeColor="text1"/>
              </w:rPr>
              <w:t xml:space="preserve">Ensure that services </w:t>
            </w:r>
            <w:r>
              <w:rPr>
                <w:rFonts w:cstheme="minorHAnsi"/>
                <w:color w:val="000000" w:themeColor="text1"/>
              </w:rPr>
              <w:t xml:space="preserve">and the team </w:t>
            </w:r>
            <w:r w:rsidRPr="00AD2DE3">
              <w:rPr>
                <w:rFonts w:cstheme="minorHAnsi"/>
                <w:color w:val="000000" w:themeColor="text1"/>
              </w:rPr>
              <w:t>adhere to Financial Regulations and governance processes and that information and advice provided to services is clear and accessible.</w:t>
            </w:r>
          </w:p>
        </w:tc>
      </w:tr>
      <w:tr w:rsidR="00C975BB" w14:paraId="6765CBB1" w14:textId="77777777" w:rsidTr="001C2894">
        <w:tc>
          <w:tcPr>
            <w:tcW w:w="562" w:type="dxa"/>
          </w:tcPr>
          <w:p w14:paraId="349D19CE" w14:textId="1FB5885A" w:rsidR="00C975BB" w:rsidRDefault="00C975BB" w:rsidP="009E6AD4">
            <w:pPr>
              <w:rPr>
                <w:rFonts w:cstheme="minorHAnsi"/>
                <w:b/>
                <w:bCs/>
                <w:color w:val="000000" w:themeColor="text1"/>
              </w:rPr>
            </w:pPr>
            <w:r>
              <w:rPr>
                <w:rFonts w:cstheme="minorHAnsi"/>
                <w:b/>
                <w:bCs/>
                <w:color w:val="000000" w:themeColor="text1"/>
              </w:rPr>
              <w:t>7.</w:t>
            </w:r>
          </w:p>
        </w:tc>
        <w:tc>
          <w:tcPr>
            <w:tcW w:w="9894" w:type="dxa"/>
          </w:tcPr>
          <w:p w14:paraId="09F3C1FD" w14:textId="5317AE4E" w:rsidR="00C975BB" w:rsidRPr="00D93994" w:rsidDel="00D51991" w:rsidRDefault="004F585E" w:rsidP="009E6AD4">
            <w:pPr>
              <w:rPr>
                <w:rFonts w:cstheme="minorHAnsi"/>
                <w:color w:val="000000" w:themeColor="text1"/>
              </w:rPr>
            </w:pPr>
            <w:r w:rsidRPr="00AD2DE3">
              <w:rPr>
                <w:rFonts w:cstheme="minorHAnsi"/>
                <w:color w:val="000000" w:themeColor="text1"/>
              </w:rPr>
              <w:t xml:space="preserve">Responsibility for </w:t>
            </w:r>
            <w:r w:rsidR="00DB76CF" w:rsidRPr="00AD2DE3">
              <w:rPr>
                <w:rFonts w:cstheme="minorHAnsi"/>
                <w:color w:val="000000" w:themeColor="text1"/>
              </w:rPr>
              <w:t>year-end</w:t>
            </w:r>
            <w:r w:rsidRPr="00AD2DE3">
              <w:rPr>
                <w:rFonts w:cstheme="minorHAnsi"/>
                <w:color w:val="000000" w:themeColor="text1"/>
              </w:rPr>
              <w:t xml:space="preserve"> closedown of allocated services and liaison with external audit, ensuring accurate transactions in the accounts (including balance sheet entries and approval of accruals) and working papers are clear and accurate.</w:t>
            </w:r>
          </w:p>
        </w:tc>
      </w:tr>
      <w:tr w:rsidR="004F585E" w14:paraId="7B9CD3ED" w14:textId="77777777" w:rsidTr="001C2894">
        <w:tc>
          <w:tcPr>
            <w:tcW w:w="562" w:type="dxa"/>
          </w:tcPr>
          <w:p w14:paraId="3F545B0B" w14:textId="29092821" w:rsidR="004F585E" w:rsidRDefault="008A3F27" w:rsidP="009E6AD4">
            <w:pPr>
              <w:rPr>
                <w:rFonts w:cstheme="minorHAnsi"/>
                <w:b/>
                <w:bCs/>
                <w:color w:val="000000" w:themeColor="text1"/>
              </w:rPr>
            </w:pPr>
            <w:r>
              <w:rPr>
                <w:rFonts w:cstheme="minorHAnsi"/>
                <w:b/>
                <w:bCs/>
                <w:color w:val="000000" w:themeColor="text1"/>
              </w:rPr>
              <w:t>8.</w:t>
            </w:r>
          </w:p>
        </w:tc>
        <w:tc>
          <w:tcPr>
            <w:tcW w:w="9894" w:type="dxa"/>
          </w:tcPr>
          <w:p w14:paraId="22358E32" w14:textId="24841921" w:rsidR="004F585E" w:rsidRPr="00AD2DE3" w:rsidRDefault="008A3F27" w:rsidP="009E6AD4">
            <w:pPr>
              <w:rPr>
                <w:rFonts w:cstheme="minorHAnsi"/>
                <w:color w:val="000000" w:themeColor="text1"/>
              </w:rPr>
            </w:pPr>
            <w:r>
              <w:rPr>
                <w:rFonts w:cstheme="minorHAnsi"/>
                <w:color w:val="000000" w:themeColor="text1"/>
              </w:rPr>
              <w:t>Provide advice and guidance on projects within the Council, participating in programme and project boards, ensuring good project governance. Provide financial advice on procurement and contract related matters (tendering, contract extensions etc.).</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801D12" w14:paraId="4121B0CF" w14:textId="77777777" w:rsidTr="00D93994">
        <w:tc>
          <w:tcPr>
            <w:tcW w:w="562" w:type="dxa"/>
          </w:tcPr>
          <w:p w14:paraId="08782BF4" w14:textId="77777777" w:rsidR="00801D12" w:rsidRDefault="00801D12" w:rsidP="00801D12">
            <w:pPr>
              <w:rPr>
                <w:rFonts w:cstheme="minorHAnsi"/>
                <w:b/>
                <w:bCs/>
                <w:color w:val="000000" w:themeColor="text1"/>
              </w:rPr>
            </w:pPr>
            <w:r>
              <w:rPr>
                <w:rFonts w:cstheme="minorHAnsi"/>
                <w:b/>
                <w:bCs/>
                <w:color w:val="000000" w:themeColor="text1"/>
              </w:rPr>
              <w:t>1.</w:t>
            </w:r>
          </w:p>
        </w:tc>
        <w:tc>
          <w:tcPr>
            <w:tcW w:w="9894" w:type="dxa"/>
          </w:tcPr>
          <w:p w14:paraId="25FF22FF" w14:textId="4B274AE1" w:rsidR="00801D12" w:rsidRDefault="00801D12" w:rsidP="00801D12">
            <w:pPr>
              <w:rPr>
                <w:rFonts w:cstheme="minorHAnsi"/>
                <w:b/>
                <w:bCs/>
                <w:color w:val="000000" w:themeColor="text1"/>
              </w:rPr>
            </w:pPr>
            <w:r w:rsidRPr="002C2878">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801D12" w14:paraId="681CDD22" w14:textId="77777777" w:rsidTr="00D93994">
        <w:tc>
          <w:tcPr>
            <w:tcW w:w="562" w:type="dxa"/>
          </w:tcPr>
          <w:p w14:paraId="4488D22F" w14:textId="77777777" w:rsidR="00801D12" w:rsidRDefault="00801D12" w:rsidP="00801D12">
            <w:pPr>
              <w:rPr>
                <w:rFonts w:cstheme="minorHAnsi"/>
                <w:b/>
                <w:bCs/>
                <w:color w:val="000000" w:themeColor="text1"/>
              </w:rPr>
            </w:pPr>
            <w:r>
              <w:rPr>
                <w:rFonts w:cstheme="minorHAnsi"/>
                <w:b/>
                <w:bCs/>
                <w:color w:val="000000" w:themeColor="text1"/>
              </w:rPr>
              <w:t>2.</w:t>
            </w:r>
          </w:p>
        </w:tc>
        <w:tc>
          <w:tcPr>
            <w:tcW w:w="9894" w:type="dxa"/>
          </w:tcPr>
          <w:p w14:paraId="204C7DEF" w14:textId="7AC4DFDA" w:rsidR="00801D12" w:rsidRDefault="00801D12" w:rsidP="00801D12">
            <w:pPr>
              <w:rPr>
                <w:rFonts w:cstheme="minorHAnsi"/>
                <w:b/>
                <w:bCs/>
                <w:color w:val="000000" w:themeColor="text1"/>
              </w:rPr>
            </w:pPr>
            <w:r>
              <w:rPr>
                <w:rFonts w:cstheme="minorHAnsi"/>
                <w:color w:val="000000" w:themeColor="text1"/>
              </w:rPr>
              <w:t>Proven leadership skills</w:t>
            </w:r>
            <w:r w:rsidRPr="00D01EB6">
              <w:rPr>
                <w:rFonts w:cstheme="minorHAnsi"/>
                <w:color w:val="000000" w:themeColor="text1"/>
              </w:rPr>
              <w:t xml:space="preserve"> </w:t>
            </w:r>
            <w:r>
              <w:rPr>
                <w:rFonts w:cstheme="minorHAnsi"/>
                <w:color w:val="000000" w:themeColor="text1"/>
              </w:rPr>
              <w:t>and e</w:t>
            </w:r>
            <w:r w:rsidRPr="002C2878">
              <w:rPr>
                <w:rFonts w:cstheme="minorHAnsi"/>
                <w:color w:val="000000" w:themeColor="text1"/>
              </w:rPr>
              <w:t xml:space="preserve">xperience of managing </w:t>
            </w:r>
            <w:r>
              <w:rPr>
                <w:rFonts w:cstheme="minorHAnsi"/>
                <w:color w:val="000000" w:themeColor="text1"/>
              </w:rPr>
              <w:t>and developing staff (including performance management and succession planning).  A</w:t>
            </w:r>
            <w:r w:rsidRPr="002C2878">
              <w:rPr>
                <w:rFonts w:cstheme="minorHAnsi"/>
                <w:color w:val="000000" w:themeColor="text1"/>
              </w:rPr>
              <w:t>bility to inspire and motivate a range of employees and generate a positive working environment</w:t>
            </w:r>
            <w:r>
              <w:rPr>
                <w:rFonts w:cstheme="minorHAnsi"/>
                <w:color w:val="000000" w:themeColor="text1"/>
              </w:rPr>
              <w:t>.</w:t>
            </w:r>
          </w:p>
        </w:tc>
      </w:tr>
      <w:tr w:rsidR="00801D12" w14:paraId="6BA1F355" w14:textId="77777777" w:rsidTr="00D93994">
        <w:tc>
          <w:tcPr>
            <w:tcW w:w="562" w:type="dxa"/>
          </w:tcPr>
          <w:p w14:paraId="365C3F50" w14:textId="77777777" w:rsidR="00801D12" w:rsidRDefault="00801D12" w:rsidP="00801D12">
            <w:pPr>
              <w:rPr>
                <w:rFonts w:cstheme="minorHAnsi"/>
                <w:b/>
                <w:bCs/>
                <w:color w:val="000000" w:themeColor="text1"/>
              </w:rPr>
            </w:pPr>
            <w:r>
              <w:rPr>
                <w:rFonts w:cstheme="minorHAnsi"/>
                <w:b/>
                <w:bCs/>
                <w:color w:val="000000" w:themeColor="text1"/>
              </w:rPr>
              <w:lastRenderedPageBreak/>
              <w:t>3.</w:t>
            </w:r>
          </w:p>
        </w:tc>
        <w:tc>
          <w:tcPr>
            <w:tcW w:w="9894" w:type="dxa"/>
          </w:tcPr>
          <w:p w14:paraId="4A19ECF1" w14:textId="6DCC985E" w:rsidR="00801D12" w:rsidRDefault="00801D12" w:rsidP="00801D12">
            <w:pPr>
              <w:rPr>
                <w:rFonts w:cstheme="minorHAnsi"/>
                <w:b/>
                <w:bCs/>
                <w:color w:val="000000" w:themeColor="text1"/>
              </w:rPr>
            </w:pPr>
            <w:r w:rsidRPr="00BB5C52">
              <w:rPr>
                <w:rFonts w:cstheme="minorHAnsi"/>
                <w:color w:val="000000" w:themeColor="text1"/>
              </w:rPr>
              <w:t xml:space="preserve">Experience of financial planning, control, and reporting in a complex organisation </w:t>
            </w:r>
            <w:r>
              <w:rPr>
                <w:rFonts w:cstheme="minorHAnsi"/>
                <w:color w:val="000000" w:themeColor="text1"/>
              </w:rPr>
              <w:t>which should include some experience of working in Housing Finance in a public sector organisation.</w:t>
            </w:r>
          </w:p>
        </w:tc>
      </w:tr>
      <w:tr w:rsidR="00801D12" w14:paraId="267FFD18" w14:textId="77777777" w:rsidTr="00D93994">
        <w:tc>
          <w:tcPr>
            <w:tcW w:w="562" w:type="dxa"/>
          </w:tcPr>
          <w:p w14:paraId="3F00E6B6" w14:textId="77777777" w:rsidR="00801D12" w:rsidRDefault="00801D12" w:rsidP="00801D12">
            <w:pPr>
              <w:rPr>
                <w:rFonts w:cstheme="minorHAnsi"/>
                <w:b/>
                <w:bCs/>
                <w:color w:val="000000" w:themeColor="text1"/>
              </w:rPr>
            </w:pPr>
            <w:r>
              <w:rPr>
                <w:rFonts w:cstheme="minorHAnsi"/>
                <w:b/>
                <w:bCs/>
                <w:color w:val="000000" w:themeColor="text1"/>
              </w:rPr>
              <w:t>4.</w:t>
            </w:r>
          </w:p>
        </w:tc>
        <w:tc>
          <w:tcPr>
            <w:tcW w:w="9894" w:type="dxa"/>
          </w:tcPr>
          <w:p w14:paraId="2634345B" w14:textId="1F8A0D0D" w:rsidR="00801D12" w:rsidRDefault="00801D12" w:rsidP="00801D12">
            <w:pPr>
              <w:rPr>
                <w:rFonts w:cstheme="minorHAnsi"/>
                <w:b/>
                <w:bCs/>
                <w:color w:val="000000" w:themeColor="text1"/>
              </w:rPr>
            </w:pPr>
            <w:r>
              <w:rPr>
                <w:rFonts w:cstheme="minorHAnsi"/>
                <w:color w:val="000000" w:themeColor="text1"/>
              </w:rPr>
              <w:t>B</w:t>
            </w:r>
            <w:r w:rsidRPr="002C2878">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xml:space="preserve">, including senior stakeholders and councillors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Pr>
                <w:rFonts w:cstheme="minorHAnsi"/>
                <w:color w:val="000000" w:themeColor="text1"/>
              </w:rPr>
              <w:t>deliver presentations.</w:t>
            </w:r>
          </w:p>
        </w:tc>
      </w:tr>
      <w:tr w:rsidR="00801D12" w14:paraId="359C8C7E" w14:textId="77777777" w:rsidTr="00D93994">
        <w:tc>
          <w:tcPr>
            <w:tcW w:w="562" w:type="dxa"/>
          </w:tcPr>
          <w:p w14:paraId="171D526B" w14:textId="77777777" w:rsidR="00801D12" w:rsidRDefault="00801D12" w:rsidP="00801D12">
            <w:pPr>
              <w:rPr>
                <w:rFonts w:cstheme="minorHAnsi"/>
                <w:b/>
                <w:bCs/>
                <w:color w:val="000000" w:themeColor="text1"/>
              </w:rPr>
            </w:pPr>
            <w:r>
              <w:rPr>
                <w:rFonts w:cstheme="minorHAnsi"/>
                <w:b/>
                <w:bCs/>
                <w:color w:val="000000" w:themeColor="text1"/>
              </w:rPr>
              <w:t>5.</w:t>
            </w:r>
          </w:p>
        </w:tc>
        <w:tc>
          <w:tcPr>
            <w:tcW w:w="9894" w:type="dxa"/>
          </w:tcPr>
          <w:p w14:paraId="346F6D91" w14:textId="14700472" w:rsidR="00801D12" w:rsidRDefault="00801D12" w:rsidP="00801D12">
            <w:pPr>
              <w:rPr>
                <w:rFonts w:cstheme="minorHAnsi"/>
                <w:b/>
                <w:bCs/>
                <w:color w:val="000000" w:themeColor="text1"/>
              </w:rPr>
            </w:pPr>
            <w:r w:rsidRPr="002C2878">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2C2878">
              <w:rPr>
                <w:rFonts w:cstheme="minorHAnsi"/>
                <w:color w:val="000000" w:themeColor="text1"/>
              </w:rPr>
              <w:t>deliver high quality solutions within a highly pressurised environment</w:t>
            </w:r>
            <w:r w:rsidRPr="00F81C07">
              <w:rPr>
                <w:rFonts w:cstheme="minorHAnsi"/>
                <w:color w:val="000000" w:themeColor="text1"/>
              </w:rPr>
              <w:t>.</w:t>
            </w:r>
          </w:p>
        </w:tc>
      </w:tr>
      <w:tr w:rsidR="009E6AD4" w14:paraId="432E37C7" w14:textId="77777777" w:rsidTr="00801D12">
        <w:tc>
          <w:tcPr>
            <w:tcW w:w="562" w:type="dxa"/>
          </w:tcPr>
          <w:p w14:paraId="53AB0FA7" w14:textId="3735070F" w:rsidR="009E6AD4" w:rsidRDefault="009E6AD4" w:rsidP="00801D12">
            <w:pPr>
              <w:rPr>
                <w:rFonts w:cstheme="minorHAnsi"/>
                <w:b/>
                <w:bCs/>
                <w:color w:val="000000" w:themeColor="text1"/>
              </w:rPr>
            </w:pPr>
            <w:r>
              <w:rPr>
                <w:rFonts w:cstheme="minorHAnsi"/>
                <w:b/>
                <w:bCs/>
                <w:color w:val="000000" w:themeColor="text1"/>
              </w:rPr>
              <w:t>6.</w:t>
            </w:r>
          </w:p>
        </w:tc>
        <w:tc>
          <w:tcPr>
            <w:tcW w:w="9894" w:type="dxa"/>
          </w:tcPr>
          <w:p w14:paraId="64845142" w14:textId="0E2381BE" w:rsidR="009E6AD4" w:rsidRPr="002C2878" w:rsidRDefault="009E6AD4" w:rsidP="00801D12">
            <w:pPr>
              <w:rPr>
                <w:rFonts w:cstheme="minorHAnsi"/>
                <w:color w:val="000000" w:themeColor="text1"/>
              </w:rPr>
            </w:pPr>
            <w:r>
              <w:rPr>
                <w:rFonts w:cstheme="minorHAnsi"/>
                <w:color w:val="000000" w:themeColor="text1"/>
              </w:rPr>
              <w:t>Experience of supporting large complex capital projects, including financial considerations as well as general project governance.</w:t>
            </w:r>
          </w:p>
        </w:tc>
      </w:tr>
      <w:tr w:rsidR="00DE30FF" w14:paraId="4E98F14B" w14:textId="77777777" w:rsidTr="00801D12">
        <w:tc>
          <w:tcPr>
            <w:tcW w:w="562" w:type="dxa"/>
          </w:tcPr>
          <w:p w14:paraId="4CEDD372" w14:textId="77113C95" w:rsidR="00DE30FF" w:rsidRDefault="00DE30FF" w:rsidP="00801D12">
            <w:pPr>
              <w:rPr>
                <w:rFonts w:cstheme="minorHAnsi"/>
                <w:b/>
                <w:bCs/>
                <w:color w:val="000000" w:themeColor="text1"/>
              </w:rPr>
            </w:pPr>
            <w:r>
              <w:rPr>
                <w:rFonts w:cstheme="minorHAnsi"/>
                <w:b/>
                <w:bCs/>
                <w:color w:val="000000" w:themeColor="text1"/>
              </w:rPr>
              <w:t>7.</w:t>
            </w:r>
          </w:p>
        </w:tc>
        <w:tc>
          <w:tcPr>
            <w:tcW w:w="9894" w:type="dxa"/>
          </w:tcPr>
          <w:p w14:paraId="5AD593EE" w14:textId="15FE3017" w:rsidR="00DE30FF" w:rsidRPr="0025394C" w:rsidRDefault="00AC65E7" w:rsidP="00801D12">
            <w:pPr>
              <w:rPr>
                <w:rFonts w:cstheme="minorHAnsi"/>
              </w:rPr>
            </w:pPr>
            <w:r w:rsidRPr="0025394C">
              <w:rPr>
                <w:rFonts w:cstheme="minorHAnsi"/>
              </w:rPr>
              <w:t>Significant experience and knowledge of high needs and schools funding.</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D28F04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522047"/>
                            <a:ext cx="1108058" cy="38100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5111D6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1506D">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220;width:11081;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5111D6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1506D">
                          <w:rPr>
                            <w:rFonts w:hAnsi="Calibri"/>
                            <w:color w:val="FFFFFF" w:themeColor="background1"/>
                            <w:kern w:val="24"/>
                            <w:sz w:val="24"/>
                            <w:szCs w:val="24"/>
                          </w:rPr>
                          <w:t>K</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7BCA284"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B76C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0AB35D14" w:rsidR="00AB0A09" w:rsidRDefault="00AB0A09" w:rsidP="00DB76CF">
      <w:pPr>
        <w:pStyle w:val="Heading3"/>
        <w:spacing w:before="0"/>
        <w:jc w:val="both"/>
      </w:pPr>
      <w:r>
        <w:t xml:space="preserve">Role </w:t>
      </w:r>
      <w:r w:rsidR="00DB76CF">
        <w:t>c</w:t>
      </w:r>
      <w:r>
        <w:t>haracteristics</w:t>
      </w:r>
    </w:p>
    <w:p w14:paraId="372B11FE" w14:textId="77777777" w:rsidR="00DF7F38" w:rsidRDefault="00DF7F38" w:rsidP="00DB76CF">
      <w:pPr>
        <w:pStyle w:val="BodyText"/>
        <w:jc w:val="both"/>
        <w:rPr>
          <w:rFonts w:asciiTheme="minorHAnsi" w:hAnsiTheme="minorHAnsi" w:cstheme="minorHAnsi"/>
        </w:rPr>
      </w:pPr>
    </w:p>
    <w:p w14:paraId="6CC64719" w14:textId="77777777" w:rsidR="0091506D" w:rsidRDefault="0091506D" w:rsidP="00DB76CF">
      <w:pPr>
        <w:pStyle w:val="BodyText"/>
        <w:jc w:val="both"/>
      </w:pPr>
      <w:r>
        <w:t>At this level job holders report to a Head of Service or Director and are responsible for the development and implementation of strategy relating to two or more functions within that Service. Posts carry significant responsibilities for finance and a range of other non-financial assets and job holders will make autonomous decisions and lead the management of change throughout their sphere of influence within the appropriate functional areas.</w:t>
      </w:r>
    </w:p>
    <w:p w14:paraId="0DA27CF3" w14:textId="77777777" w:rsidR="0091506D" w:rsidRDefault="0091506D" w:rsidP="00DB76CF">
      <w:pPr>
        <w:pStyle w:val="BodyText"/>
        <w:jc w:val="both"/>
        <w:rPr>
          <w:sz w:val="21"/>
        </w:rPr>
      </w:pPr>
    </w:p>
    <w:p w14:paraId="6C14C693" w14:textId="3E3F2DC6" w:rsidR="009C58DB" w:rsidRDefault="00E47798" w:rsidP="00DB76CF">
      <w:pPr>
        <w:pStyle w:val="BodyText"/>
        <w:spacing w:line="242" w:lineRule="auto"/>
        <w:jc w:val="both"/>
      </w:pPr>
      <w:r>
        <w:tab/>
      </w:r>
    </w:p>
    <w:p w14:paraId="4C62F75E" w14:textId="1E067872" w:rsidR="005127DC" w:rsidRDefault="00EE040A" w:rsidP="00DB76CF">
      <w:pPr>
        <w:pStyle w:val="Heading3"/>
        <w:spacing w:before="0"/>
        <w:jc w:val="both"/>
      </w:pPr>
      <w:r>
        <w:t xml:space="preserve">The </w:t>
      </w:r>
      <w:r w:rsidR="00DB76CF">
        <w:t>k</w:t>
      </w:r>
      <w:r w:rsidR="00AB0A09" w:rsidRPr="00585845">
        <w:t>nowledge and skills required</w:t>
      </w:r>
    </w:p>
    <w:p w14:paraId="33156F72" w14:textId="77777777" w:rsidR="00DF7F38" w:rsidRDefault="00DF7F38" w:rsidP="00DB76CF">
      <w:pPr>
        <w:pStyle w:val="BodyText"/>
        <w:spacing w:line="244" w:lineRule="auto"/>
        <w:jc w:val="both"/>
        <w:rPr>
          <w:rFonts w:asciiTheme="minorHAnsi" w:hAnsiTheme="minorHAnsi" w:cstheme="minorHAnsi"/>
        </w:rPr>
      </w:pPr>
    </w:p>
    <w:p w14:paraId="1FC49CD4" w14:textId="79477F62" w:rsidR="0091506D" w:rsidRDefault="0091506D" w:rsidP="00DB76CF">
      <w:pPr>
        <w:pStyle w:val="BodyText"/>
        <w:jc w:val="both"/>
      </w:pPr>
      <w:r>
        <w:t>The</w:t>
      </w:r>
      <w:r>
        <w:rPr>
          <w:spacing w:val="-13"/>
        </w:rPr>
        <w:t xml:space="preserve"> </w:t>
      </w:r>
      <w:r>
        <w:t>advanced</w:t>
      </w:r>
      <w:r>
        <w:rPr>
          <w:spacing w:val="-15"/>
        </w:rPr>
        <w:t xml:space="preserve"> </w:t>
      </w:r>
      <w:r>
        <w:t>theoretical</w:t>
      </w:r>
      <w:r>
        <w:rPr>
          <w:spacing w:val="-16"/>
        </w:rPr>
        <w:t xml:space="preserve"> </w:t>
      </w:r>
      <w:r>
        <w:t>knowledge</w:t>
      </w:r>
      <w:r>
        <w:rPr>
          <w:spacing w:val="-12"/>
        </w:rPr>
        <w:t xml:space="preserve"> </w:t>
      </w:r>
      <w:r>
        <w:t>required</w:t>
      </w:r>
      <w:r>
        <w:rPr>
          <w:spacing w:val="-13"/>
        </w:rPr>
        <w:t xml:space="preserve"> </w:t>
      </w:r>
      <w:r>
        <w:t>to</w:t>
      </w:r>
      <w:r>
        <w:rPr>
          <w:spacing w:val="-15"/>
        </w:rPr>
        <w:t xml:space="preserve"> </w:t>
      </w:r>
      <w:r>
        <w:t>make</w:t>
      </w:r>
      <w:r>
        <w:rPr>
          <w:spacing w:val="-13"/>
        </w:rPr>
        <w:t xml:space="preserve"> </w:t>
      </w:r>
      <w:r>
        <w:t>appropriate</w:t>
      </w:r>
      <w:r>
        <w:rPr>
          <w:spacing w:val="-12"/>
        </w:rPr>
        <w:t xml:space="preserve"> </w:t>
      </w:r>
      <w:r>
        <w:t>judgements</w:t>
      </w:r>
      <w:r>
        <w:rPr>
          <w:spacing w:val="-14"/>
        </w:rPr>
        <w:t xml:space="preserve"> </w:t>
      </w:r>
      <w:r>
        <w:t>and</w:t>
      </w:r>
      <w:r>
        <w:rPr>
          <w:spacing w:val="-13"/>
        </w:rPr>
        <w:t xml:space="preserve"> </w:t>
      </w:r>
      <w:r>
        <w:t xml:space="preserve">decisions at this level is augmented by ongoing professional development and awareness of external legislative and societal change. </w:t>
      </w:r>
      <w:r w:rsidR="00DB76CF">
        <w:t>Also,</w:t>
      </w:r>
      <w:r>
        <w:t xml:space="preserve">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54C123E4" w14:textId="77777777" w:rsidR="0091506D" w:rsidRDefault="0091506D" w:rsidP="00DB76CF">
      <w:pPr>
        <w:pStyle w:val="BodyText"/>
        <w:jc w:val="both"/>
        <w:rPr>
          <w:sz w:val="21"/>
        </w:rPr>
      </w:pPr>
    </w:p>
    <w:p w14:paraId="7BA54DA4" w14:textId="51764D77" w:rsidR="00AB0A09" w:rsidRDefault="00AB0A09" w:rsidP="00DB76CF">
      <w:pPr>
        <w:pStyle w:val="Heading3"/>
        <w:spacing w:before="0"/>
        <w:jc w:val="both"/>
      </w:pPr>
      <w:r w:rsidRPr="00F77A6D">
        <w:rPr>
          <w:bCs/>
          <w:color w:val="000000" w:themeColor="text1"/>
        </w:rPr>
        <w:t xml:space="preserve">Thinking, </w:t>
      </w:r>
      <w:r w:rsidR="00DB76CF">
        <w:rPr>
          <w:bCs/>
          <w:color w:val="000000" w:themeColor="text1"/>
        </w:rPr>
        <w:t>p</w:t>
      </w:r>
      <w:r w:rsidRPr="00F77A6D">
        <w:rPr>
          <w:bCs/>
          <w:color w:val="000000" w:themeColor="text1"/>
        </w:rPr>
        <w:t xml:space="preserve">lanning and </w:t>
      </w:r>
      <w:r w:rsidR="00DB76CF">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DB76CF">
      <w:pPr>
        <w:pStyle w:val="BodyText"/>
        <w:spacing w:line="242" w:lineRule="auto"/>
        <w:jc w:val="both"/>
        <w:rPr>
          <w:rFonts w:asciiTheme="minorHAnsi" w:hAnsiTheme="minorHAnsi" w:cstheme="minorHAnsi"/>
        </w:rPr>
      </w:pPr>
    </w:p>
    <w:p w14:paraId="716B109C" w14:textId="4286A273" w:rsidR="0091506D" w:rsidRDefault="0091506D" w:rsidP="00DB76CF">
      <w:pPr>
        <w:pStyle w:val="BodyText"/>
        <w:jc w:val="both"/>
      </w:pPr>
      <w:r>
        <w:t xml:space="preserve">Job holders will use their professional expertise to deal with highly complex, pressing issues on a </w:t>
      </w:r>
      <w:r w:rsidR="00DB76CF">
        <w:t>day-to-day</w:t>
      </w:r>
      <w:r>
        <w:t xml:space="preserve"> basis, but will also look well ahead and take a long-term, strategic view of their project and service delivery objectives over several years ahead, helping to shape their service’s composition, approach and operating procedures in accordance with wider goals mandated by the Service</w:t>
      </w:r>
      <w:r>
        <w:rPr>
          <w:spacing w:val="-2"/>
        </w:rPr>
        <w:t xml:space="preserve"> </w:t>
      </w:r>
      <w:r>
        <w:t>directorate.</w:t>
      </w:r>
    </w:p>
    <w:p w14:paraId="33692E67" w14:textId="77777777" w:rsidR="0091506D" w:rsidRDefault="0091506D" w:rsidP="00DB76CF">
      <w:pPr>
        <w:pStyle w:val="BodyText"/>
        <w:jc w:val="both"/>
        <w:rPr>
          <w:sz w:val="21"/>
        </w:rPr>
      </w:pPr>
    </w:p>
    <w:p w14:paraId="6525F776" w14:textId="77777777" w:rsidR="0091506D" w:rsidRDefault="0091506D" w:rsidP="00DB76CF">
      <w:pPr>
        <w:pStyle w:val="BodyText"/>
        <w:jc w:val="both"/>
      </w:pPr>
      <w:r>
        <w:t xml:space="preserve">The information exchanged at this level will be routinely complex, contentious in nature and/or highly significant to the Council’s reputation. Job holders will have additional demands placed upon them by the </w:t>
      </w:r>
      <w:r>
        <w:lastRenderedPageBreak/>
        <w:t xml:space="preserve">need to persuade others to adopt courses of action they may not otherwise wish to take, based on and reasoned argument. This will occur in written interactions and can also be in </w:t>
      </w:r>
      <w:proofErr w:type="gramStart"/>
      <w:r>
        <w:t>face to face</w:t>
      </w:r>
      <w:proofErr w:type="gramEnd"/>
      <w:r>
        <w:t xml:space="preserve"> verbal exchanges where job holders will advocate the Council’s position in response to opposing opinion in a formal or informal setting.</w:t>
      </w:r>
    </w:p>
    <w:p w14:paraId="33CFB195" w14:textId="77777777" w:rsidR="00E47798" w:rsidRDefault="00E47798" w:rsidP="00DB76CF">
      <w:pPr>
        <w:pStyle w:val="BodyText"/>
        <w:spacing w:line="242" w:lineRule="auto"/>
        <w:jc w:val="both"/>
      </w:pPr>
    </w:p>
    <w:p w14:paraId="0DD648E7" w14:textId="6C70C734" w:rsidR="00AB0A09" w:rsidRDefault="00AB0A09" w:rsidP="00DB76CF">
      <w:pPr>
        <w:pStyle w:val="BodyText"/>
        <w:spacing w:line="242" w:lineRule="auto"/>
        <w:jc w:val="both"/>
        <w:rPr>
          <w:b/>
          <w:bCs/>
          <w:color w:val="000000" w:themeColor="text1"/>
        </w:rPr>
      </w:pPr>
      <w:r w:rsidRPr="00F77A6D">
        <w:rPr>
          <w:b/>
          <w:bCs/>
          <w:color w:val="000000" w:themeColor="text1"/>
        </w:rPr>
        <w:t xml:space="preserve">Decision </w:t>
      </w:r>
      <w:r w:rsidR="00DB76CF">
        <w:rPr>
          <w:b/>
          <w:bCs/>
          <w:color w:val="000000" w:themeColor="text1"/>
        </w:rPr>
        <w:t>m</w:t>
      </w:r>
      <w:r w:rsidRPr="00F77A6D">
        <w:rPr>
          <w:b/>
          <w:bCs/>
          <w:color w:val="000000" w:themeColor="text1"/>
        </w:rPr>
        <w:t xml:space="preserve">aking and </w:t>
      </w:r>
      <w:r w:rsidR="00DB76CF">
        <w:rPr>
          <w:b/>
          <w:bCs/>
          <w:color w:val="000000" w:themeColor="text1"/>
        </w:rPr>
        <w:t>i</w:t>
      </w:r>
      <w:r w:rsidRPr="00F77A6D">
        <w:rPr>
          <w:b/>
          <w:bCs/>
          <w:color w:val="000000" w:themeColor="text1"/>
        </w:rPr>
        <w:t>nnovation</w:t>
      </w:r>
    </w:p>
    <w:p w14:paraId="424B7040" w14:textId="77777777" w:rsidR="003E4871" w:rsidRDefault="003E4871" w:rsidP="00DB76CF">
      <w:pPr>
        <w:pStyle w:val="BodyText"/>
        <w:jc w:val="both"/>
      </w:pPr>
    </w:p>
    <w:p w14:paraId="3DC0AD11" w14:textId="77777777" w:rsidR="0091506D" w:rsidRDefault="0091506D" w:rsidP="00DB76CF">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7A3A822C" w14:textId="77777777" w:rsidR="0012076A" w:rsidRPr="00585845" w:rsidRDefault="0012076A" w:rsidP="00DB76CF">
      <w:pPr>
        <w:pStyle w:val="BodyText"/>
        <w:spacing w:line="242" w:lineRule="auto"/>
        <w:jc w:val="both"/>
      </w:pPr>
    </w:p>
    <w:p w14:paraId="27CDAA7E" w14:textId="1FADF53A" w:rsidR="00AB0A09" w:rsidRPr="00585845" w:rsidRDefault="009C6B9A" w:rsidP="00DB76CF">
      <w:pPr>
        <w:pStyle w:val="Heading3"/>
        <w:spacing w:before="0"/>
        <w:jc w:val="both"/>
      </w:pPr>
      <w:r>
        <w:t>A</w:t>
      </w:r>
      <w:r w:rsidR="00AB0A09" w:rsidRPr="00585845">
        <w:t>reas of responsibility</w:t>
      </w:r>
    </w:p>
    <w:p w14:paraId="3F2E78DA" w14:textId="77777777" w:rsidR="00DF7F38" w:rsidRDefault="00DF7F38" w:rsidP="00DB76CF">
      <w:pPr>
        <w:pStyle w:val="BodyText"/>
        <w:spacing w:line="235" w:lineRule="auto"/>
        <w:jc w:val="both"/>
        <w:rPr>
          <w:rFonts w:asciiTheme="minorHAnsi" w:hAnsiTheme="minorHAnsi" w:cstheme="minorHAnsi"/>
        </w:rPr>
      </w:pPr>
    </w:p>
    <w:p w14:paraId="05E82732" w14:textId="77777777" w:rsidR="0091506D" w:rsidRDefault="0091506D" w:rsidP="00DB76CF">
      <w:pPr>
        <w:pStyle w:val="BodyText"/>
        <w:spacing w:line="244" w:lineRule="auto"/>
        <w:jc w:val="both"/>
      </w:pPr>
      <w:r>
        <w:t>With</w:t>
      </w:r>
      <w:r>
        <w:rPr>
          <w:spacing w:val="-8"/>
        </w:rPr>
        <w:t xml:space="preserve"> </w:t>
      </w:r>
      <w:r>
        <w:t>a</w:t>
      </w:r>
      <w:r>
        <w:rPr>
          <w:spacing w:val="-9"/>
        </w:rPr>
        <w:t xml:space="preserve"> </w:t>
      </w:r>
      <w:r>
        <w:t>diverse</w:t>
      </w:r>
      <w:r>
        <w:rPr>
          <w:spacing w:val="-7"/>
        </w:rPr>
        <w:t xml:space="preserve"> </w:t>
      </w:r>
      <w:r>
        <w:t>range</w:t>
      </w:r>
      <w:r>
        <w:rPr>
          <w:spacing w:val="-8"/>
        </w:rPr>
        <w:t xml:space="preserve"> </w:t>
      </w:r>
      <w:r>
        <w:t>of</w:t>
      </w:r>
      <w:r>
        <w:rPr>
          <w:spacing w:val="-7"/>
        </w:rPr>
        <w:t xml:space="preserve"> </w:t>
      </w:r>
      <w:r>
        <w:t>jobs</w:t>
      </w:r>
      <w:r>
        <w:rPr>
          <w:spacing w:val="-8"/>
        </w:rPr>
        <w:t xml:space="preserve"> </w:t>
      </w:r>
      <w:r>
        <w:t>being</w:t>
      </w:r>
      <w:r>
        <w:rPr>
          <w:spacing w:val="-8"/>
        </w:rPr>
        <w:t xml:space="preserve"> </w:t>
      </w:r>
      <w:r>
        <w:t>represented</w:t>
      </w:r>
      <w:r>
        <w:rPr>
          <w:spacing w:val="-7"/>
        </w:rPr>
        <w:t xml:space="preserve"> </w:t>
      </w:r>
      <w:r>
        <w:t>at</w:t>
      </w:r>
      <w:r>
        <w:rPr>
          <w:spacing w:val="-9"/>
        </w:rPr>
        <w:t xml:space="preserve"> </w:t>
      </w:r>
      <w:r>
        <w:t>this</w:t>
      </w:r>
      <w:r>
        <w:rPr>
          <w:spacing w:val="-8"/>
        </w:rPr>
        <w:t xml:space="preserve"> </w:t>
      </w:r>
      <w:r>
        <w:t>level,</w:t>
      </w:r>
      <w:r>
        <w:rPr>
          <w:spacing w:val="-8"/>
        </w:rPr>
        <w:t xml:space="preserve"> </w:t>
      </w:r>
      <w:r>
        <w:t>the</w:t>
      </w:r>
      <w:r>
        <w:rPr>
          <w:spacing w:val="-8"/>
        </w:rPr>
        <w:t xml:space="preserve"> </w:t>
      </w:r>
      <w:r>
        <w:t>precise</w:t>
      </w:r>
      <w:r>
        <w:rPr>
          <w:spacing w:val="-7"/>
        </w:rPr>
        <w:t xml:space="preserve"> </w:t>
      </w:r>
      <w:r>
        <w:t>blend of responsibilities for which the job holder is accountable will depend upon the service in which they</w:t>
      </w:r>
      <w:r>
        <w:rPr>
          <w:spacing w:val="-2"/>
        </w:rPr>
        <w:t xml:space="preserve"> </w:t>
      </w:r>
      <w:r>
        <w:t>operate.</w:t>
      </w:r>
    </w:p>
    <w:p w14:paraId="36345AB1" w14:textId="77777777" w:rsidR="0091506D" w:rsidRDefault="0091506D" w:rsidP="00DB76CF">
      <w:pPr>
        <w:pStyle w:val="BodyText"/>
        <w:jc w:val="both"/>
        <w:rPr>
          <w:sz w:val="20"/>
        </w:rPr>
      </w:pPr>
    </w:p>
    <w:p w14:paraId="1188149E" w14:textId="77777777" w:rsidR="0091506D" w:rsidRDefault="0091506D" w:rsidP="00DB76CF">
      <w:pPr>
        <w:pStyle w:val="BodyText"/>
        <w:spacing w:line="242" w:lineRule="auto"/>
        <w:jc w:val="both"/>
      </w:pPr>
      <w: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2C8B9C7C" w14:textId="77777777" w:rsidR="0091506D" w:rsidRDefault="0091506D" w:rsidP="00DB76CF">
      <w:pPr>
        <w:pStyle w:val="BodyText"/>
        <w:jc w:val="both"/>
        <w:rPr>
          <w:sz w:val="21"/>
        </w:rPr>
      </w:pPr>
    </w:p>
    <w:p w14:paraId="02FF0589" w14:textId="77777777" w:rsidR="0091506D" w:rsidRDefault="0091506D" w:rsidP="00DB76CF">
      <w:pPr>
        <w:pStyle w:val="BodyText"/>
        <w:spacing w:line="244" w:lineRule="auto"/>
        <w:jc w:val="both"/>
      </w:pPr>
      <w:r>
        <w:t>In addition, such roles are likely to have very high levels of responsibility for such elements as finance (very substantial budget management), information assets (council-wide systems) or premises (of extremely high value and critical operational importance).</w:t>
      </w:r>
    </w:p>
    <w:p w14:paraId="0C840CFF" w14:textId="77777777" w:rsidR="0091506D" w:rsidRDefault="0091506D" w:rsidP="00DB76CF">
      <w:pPr>
        <w:pStyle w:val="BodyText"/>
        <w:jc w:val="both"/>
        <w:rPr>
          <w:sz w:val="20"/>
        </w:rPr>
      </w:pPr>
    </w:p>
    <w:p w14:paraId="40F35D45" w14:textId="77777777" w:rsidR="0091506D" w:rsidRDefault="0091506D" w:rsidP="00DB76CF">
      <w:pPr>
        <w:pStyle w:val="BodyText"/>
        <w:spacing w:line="256" w:lineRule="auto"/>
        <w:jc w:val="both"/>
      </w:pPr>
      <w:r>
        <w:t>Roles will have full line management responsibility over an entire functional area with differing specialties and employee profiles.</w:t>
      </w:r>
    </w:p>
    <w:p w14:paraId="00A6AE87" w14:textId="77777777" w:rsidR="00E133F8" w:rsidRDefault="00E133F8" w:rsidP="00DB76CF">
      <w:pPr>
        <w:pStyle w:val="Heading3"/>
        <w:spacing w:before="0"/>
        <w:jc w:val="both"/>
      </w:pPr>
    </w:p>
    <w:p w14:paraId="14AFDE55" w14:textId="3D9714BF" w:rsidR="00AB0A09" w:rsidRDefault="00AB0A09" w:rsidP="00DB76CF">
      <w:pPr>
        <w:pStyle w:val="Heading3"/>
        <w:spacing w:before="0"/>
        <w:jc w:val="both"/>
      </w:pPr>
      <w:r>
        <w:t>I</w:t>
      </w:r>
      <w:r w:rsidRPr="00585845">
        <w:t xml:space="preserve">mpacts and </w:t>
      </w:r>
      <w:r w:rsidR="00DB76CF">
        <w:t>d</w:t>
      </w:r>
      <w:r w:rsidRPr="00585845">
        <w:t>emands</w:t>
      </w:r>
    </w:p>
    <w:p w14:paraId="4981ADFA" w14:textId="77777777" w:rsidR="00361D02" w:rsidRDefault="00361D02" w:rsidP="00DB76CF">
      <w:pPr>
        <w:pStyle w:val="BodyText"/>
        <w:spacing w:line="249" w:lineRule="auto"/>
        <w:jc w:val="both"/>
      </w:pPr>
    </w:p>
    <w:p w14:paraId="5BAC8578" w14:textId="77777777" w:rsidR="0091506D" w:rsidRDefault="0091506D" w:rsidP="00DB76CF">
      <w:pPr>
        <w:pStyle w:val="BodyText"/>
        <w:spacing w:line="235" w:lineRule="auto"/>
        <w:jc w:val="both"/>
      </w:pPr>
      <w:r>
        <w:t>Tasks and duties will be generally carried out in a sedentary position but there will always be a requirement for standing and walking from time to time, and the occasional need to lift or carry items.</w:t>
      </w:r>
    </w:p>
    <w:p w14:paraId="04892BD5" w14:textId="77777777" w:rsidR="0091506D" w:rsidRDefault="0091506D" w:rsidP="00DB76CF">
      <w:pPr>
        <w:pStyle w:val="BodyText"/>
        <w:spacing w:line="235" w:lineRule="auto"/>
        <w:jc w:val="both"/>
      </w:pPr>
    </w:p>
    <w:p w14:paraId="1D6338B0" w14:textId="77777777" w:rsidR="0091506D" w:rsidRDefault="0091506D" w:rsidP="00DB76CF">
      <w:pPr>
        <w:pStyle w:val="BodyText"/>
        <w:spacing w:line="244"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02827528" w14:textId="77777777" w:rsidR="0091506D" w:rsidRDefault="0091506D" w:rsidP="00DB76CF">
      <w:pPr>
        <w:pStyle w:val="BodyText"/>
        <w:jc w:val="both"/>
        <w:rPr>
          <w:sz w:val="20"/>
        </w:rPr>
      </w:pPr>
    </w:p>
    <w:p w14:paraId="61D5425E" w14:textId="77777777" w:rsidR="0091506D" w:rsidRDefault="0091506D" w:rsidP="00DB76CF">
      <w:pPr>
        <w:pStyle w:val="BodyText"/>
        <w:spacing w:line="247" w:lineRule="auto"/>
        <w:jc w:val="both"/>
      </w:pPr>
      <w:r>
        <w:t>Duties of jobs at this level will not require job holders to develop and maintain working relationships with people who, through their circumstances or behaviour, place particular emotional demands on the job holder.</w:t>
      </w:r>
    </w:p>
    <w:p w14:paraId="4D5FEAE3" w14:textId="77777777" w:rsidR="0091506D" w:rsidRDefault="0091506D" w:rsidP="00DB76CF">
      <w:pPr>
        <w:pStyle w:val="BodyText"/>
        <w:jc w:val="both"/>
        <w:rPr>
          <w:sz w:val="20"/>
        </w:rPr>
      </w:pPr>
    </w:p>
    <w:p w14:paraId="185656E2" w14:textId="6FBC0B8E" w:rsidR="001E7B14" w:rsidRDefault="0091506D" w:rsidP="00DB76CF">
      <w:pPr>
        <w:pStyle w:val="BodyText"/>
        <w:spacing w:line="254" w:lineRule="auto"/>
        <w:jc w:val="both"/>
        <w:rPr>
          <w:rFonts w:asciiTheme="minorHAnsi" w:hAnsiTheme="minorHAnsi" w:cstheme="minorHAnsi"/>
        </w:rPr>
      </w:pPr>
      <w:r>
        <w:t>J</w:t>
      </w:r>
      <w:r w:rsidRPr="00B92C7E">
        <w:t xml:space="preserve">ob holders </w:t>
      </w:r>
      <w:r>
        <w:t xml:space="preserve">may </w:t>
      </w:r>
      <w:r w:rsidRPr="00B92C7E">
        <w:t>at this level find themselves very occasionally exposed to some disagreeable, unpleasant or hazardous working conditions.</w:t>
      </w:r>
    </w:p>
    <w:sectPr w:rsidR="001E7B14"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C0A7" w14:textId="77777777" w:rsidR="0056643B" w:rsidRDefault="0056643B">
      <w:pPr>
        <w:spacing w:after="0" w:line="240" w:lineRule="auto"/>
      </w:pPr>
      <w:r>
        <w:separator/>
      </w:r>
    </w:p>
  </w:endnote>
  <w:endnote w:type="continuationSeparator" w:id="0">
    <w:p w14:paraId="3ECA88E4" w14:textId="77777777" w:rsidR="0056643B" w:rsidRDefault="0056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91506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4DC53A6" w:rsidR="00A21D34" w:rsidRDefault="0091506D">
        <w:pPr>
          <w:pStyle w:val="Footer"/>
          <w:jc w:val="center"/>
        </w:pPr>
        <w:r w:rsidRPr="00CD59FF">
          <w:rPr>
            <w:noProof/>
          </w:rPr>
          <w:drawing>
            <wp:inline distT="0" distB="0" distL="0" distR="0" wp14:anchorId="09DAF2D6" wp14:editId="2490C931">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0381C5E0" w:rsidR="00A21D34" w:rsidRDefault="00AE577E">
    <w:pPr>
      <w:pStyle w:val="BodyText"/>
      <w:spacing w:line="14" w:lineRule="auto"/>
      <w:rPr>
        <w:sz w:val="20"/>
      </w:rPr>
    </w:pPr>
    <w:r>
      <w:rPr>
        <w:noProof/>
      </w:rPr>
      <w:drawing>
        <wp:anchor distT="0" distB="0" distL="114300" distR="114300" simplePos="0" relativeHeight="251659264" behindDoc="0" locked="0" layoutInCell="1" allowOverlap="1" wp14:anchorId="0EACE34B" wp14:editId="6E583509">
          <wp:simplePos x="0" y="0"/>
          <wp:positionH relativeFrom="column">
            <wp:posOffset>6134100</wp:posOffset>
          </wp:positionH>
          <wp:positionV relativeFrom="paragraph">
            <wp:posOffset>110490</wp:posOffset>
          </wp:positionV>
          <wp:extent cx="853440" cy="298450"/>
          <wp:effectExtent l="0" t="0" r="3810" b="635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53440" cy="2984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7905" w14:textId="77777777" w:rsidR="0056643B" w:rsidRDefault="0056643B">
      <w:pPr>
        <w:spacing w:after="0" w:line="240" w:lineRule="auto"/>
      </w:pPr>
      <w:r>
        <w:separator/>
      </w:r>
    </w:p>
  </w:footnote>
  <w:footnote w:type="continuationSeparator" w:id="0">
    <w:p w14:paraId="59A2B4F6" w14:textId="77777777" w:rsidR="0056643B" w:rsidRDefault="00566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5562"/>
    <w:rsid w:val="000653E1"/>
    <w:rsid w:val="00073DF1"/>
    <w:rsid w:val="000F04CA"/>
    <w:rsid w:val="000F16A5"/>
    <w:rsid w:val="0012076A"/>
    <w:rsid w:val="00151B68"/>
    <w:rsid w:val="001551F2"/>
    <w:rsid w:val="00163B78"/>
    <w:rsid w:val="001870A7"/>
    <w:rsid w:val="001B4BCF"/>
    <w:rsid w:val="001C2894"/>
    <w:rsid w:val="001E7B14"/>
    <w:rsid w:val="00231E06"/>
    <w:rsid w:val="00251D49"/>
    <w:rsid w:val="0025394C"/>
    <w:rsid w:val="002F2C01"/>
    <w:rsid w:val="003533F6"/>
    <w:rsid w:val="00360DDD"/>
    <w:rsid w:val="00361D02"/>
    <w:rsid w:val="003734E7"/>
    <w:rsid w:val="00376E9C"/>
    <w:rsid w:val="003E4871"/>
    <w:rsid w:val="00437E0F"/>
    <w:rsid w:val="00446BC3"/>
    <w:rsid w:val="00467EB5"/>
    <w:rsid w:val="004B6FB8"/>
    <w:rsid w:val="004E72E7"/>
    <w:rsid w:val="004F585E"/>
    <w:rsid w:val="005127DC"/>
    <w:rsid w:val="00535A60"/>
    <w:rsid w:val="00536D90"/>
    <w:rsid w:val="005623D7"/>
    <w:rsid w:val="0056643B"/>
    <w:rsid w:val="005B584C"/>
    <w:rsid w:val="005F7A21"/>
    <w:rsid w:val="00650645"/>
    <w:rsid w:val="00686BAB"/>
    <w:rsid w:val="006A0A45"/>
    <w:rsid w:val="006C2942"/>
    <w:rsid w:val="006D5B81"/>
    <w:rsid w:val="00720F2B"/>
    <w:rsid w:val="00801D12"/>
    <w:rsid w:val="00856A3C"/>
    <w:rsid w:val="008A3F27"/>
    <w:rsid w:val="008D43C7"/>
    <w:rsid w:val="0091506D"/>
    <w:rsid w:val="009543CE"/>
    <w:rsid w:val="009C58DB"/>
    <w:rsid w:val="009C6B9A"/>
    <w:rsid w:val="009E6AD4"/>
    <w:rsid w:val="00A25E9D"/>
    <w:rsid w:val="00A62900"/>
    <w:rsid w:val="00A674BB"/>
    <w:rsid w:val="00A94374"/>
    <w:rsid w:val="00AA418F"/>
    <w:rsid w:val="00AB0450"/>
    <w:rsid w:val="00AB0A09"/>
    <w:rsid w:val="00AC65E7"/>
    <w:rsid w:val="00AD2933"/>
    <w:rsid w:val="00AE577E"/>
    <w:rsid w:val="00AF45E4"/>
    <w:rsid w:val="00B20434"/>
    <w:rsid w:val="00B320FE"/>
    <w:rsid w:val="00B8059E"/>
    <w:rsid w:val="00B9607C"/>
    <w:rsid w:val="00BD3734"/>
    <w:rsid w:val="00C23807"/>
    <w:rsid w:val="00C32FD4"/>
    <w:rsid w:val="00C975BB"/>
    <w:rsid w:val="00CB4B19"/>
    <w:rsid w:val="00D35E33"/>
    <w:rsid w:val="00D51991"/>
    <w:rsid w:val="00D72A65"/>
    <w:rsid w:val="00D93994"/>
    <w:rsid w:val="00DB76CF"/>
    <w:rsid w:val="00DC4A0A"/>
    <w:rsid w:val="00DE30FF"/>
    <w:rsid w:val="00DF7F38"/>
    <w:rsid w:val="00E133F8"/>
    <w:rsid w:val="00E2449F"/>
    <w:rsid w:val="00E47798"/>
    <w:rsid w:val="00EC3018"/>
    <w:rsid w:val="00EE040A"/>
    <w:rsid w:val="00EF5A56"/>
    <w:rsid w:val="00F77A6D"/>
    <w:rsid w:val="00F82F03"/>
    <w:rsid w:val="00F9498D"/>
    <w:rsid w:val="00FC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A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3E5C624-D12F-4C80-BB73-16CDBEA49B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3017A-83F0-462C-ACA5-D0A633989E4F}">
  <ds:schemaRefs>
    <ds:schemaRef ds:uri="http://schemas.microsoft.com/sharepoint/v3/contenttype/forms"/>
  </ds:schemaRefs>
</ds:datastoreItem>
</file>

<file path=customXml/itemProps3.xml><?xml version="1.0" encoding="utf-8"?>
<ds:datastoreItem xmlns:ds="http://schemas.openxmlformats.org/officeDocument/2006/customXml" ds:itemID="{BB71A5AC-A087-4B52-8254-7A9DA7CD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6D8A57-9853-4882-8B33-283FE92264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2022-09-13T13:42:00Z</dcterms:created>
  <dcterms:modified xsi:type="dcterms:W3CDTF">2022-09-13T13:42:00Z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11500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dlc_EmailCC">
    <vt:lpwstr/>
  </property>
  <property fmtid="{D5CDD505-2E9C-101B-9397-08002B2CF9AE}" pid="10" name="dlc_EmailSubject">
    <vt:lpwstr/>
  </property>
  <property fmtid="{D5CDD505-2E9C-101B-9397-08002B2CF9AE}" pid="11" name="TriggerFlowInfo">
    <vt:lpwstr/>
  </property>
  <property fmtid="{D5CDD505-2E9C-101B-9397-08002B2CF9AE}" pid="12" name="dlc_EmailTo">
    <vt:lpwstr/>
  </property>
  <property fmtid="{D5CDD505-2E9C-101B-9397-08002B2CF9AE}" pid="13" name="TemplateUrl">
    <vt:lpwstr/>
  </property>
  <property fmtid="{D5CDD505-2E9C-101B-9397-08002B2CF9AE}" pid="14" name="ComplianceAssetId">
    <vt:lpwstr/>
  </property>
</Properties>
</file>