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51D94C2" w:rsidR="0017540B" w:rsidRPr="003C2084" w:rsidRDefault="009F433D"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Principal Planning Obligations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9BEF36B" w:rsidR="00844611" w:rsidRPr="001F4958" w:rsidRDefault="007D4C73" w:rsidP="00C577BE">
            <w:pPr>
              <w:spacing w:after="0" w:line="240" w:lineRule="auto"/>
              <w:ind w:right="118"/>
              <w:contextualSpacing/>
              <w:rPr>
                <w:rFonts w:cstheme="minorHAnsi"/>
                <w:noProof/>
                <w:sz w:val="24"/>
                <w:szCs w:val="24"/>
              </w:rPr>
            </w:pPr>
            <w:r>
              <w:rPr>
                <w:rFonts w:cstheme="minorHAnsi"/>
                <w:noProof/>
                <w:sz w:val="24"/>
                <w:szCs w:val="24"/>
              </w:rPr>
              <w:t>Planning and Placemaking</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948C808" w:rsidR="00844611" w:rsidRPr="001F4958" w:rsidRDefault="007D4C73" w:rsidP="00C577BE">
            <w:pPr>
              <w:spacing w:after="0" w:line="240" w:lineRule="auto"/>
              <w:ind w:right="118"/>
              <w:contextualSpacing/>
              <w:rPr>
                <w:rFonts w:cstheme="minorHAnsi"/>
                <w:noProof/>
                <w:sz w:val="24"/>
                <w:szCs w:val="24"/>
              </w:rPr>
            </w:pPr>
            <w:r>
              <w:rPr>
                <w:rFonts w:cstheme="minorHAnsi"/>
                <w:noProof/>
                <w:sz w:val="24"/>
                <w:szCs w:val="24"/>
              </w:rPr>
              <w:t>Monitoring and Implementation Team Leader (Development Plans)</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BAA938D" w:rsidR="00844611" w:rsidRPr="001F4958" w:rsidRDefault="00320744"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87A543E"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9886824"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1A72291" w:rsidR="00B86474" w:rsidRPr="001F4958" w:rsidRDefault="00DC45B3">
            <w:pPr>
              <w:spacing w:after="0" w:line="240" w:lineRule="auto"/>
              <w:ind w:right="118"/>
              <w:contextualSpacing/>
              <w:rPr>
                <w:rFonts w:cstheme="minorHAnsi"/>
                <w:noProof/>
                <w:sz w:val="24"/>
                <w:szCs w:val="24"/>
              </w:rPr>
            </w:pPr>
            <w:r>
              <w:rPr>
                <w:rFonts w:cstheme="minorHAnsi"/>
                <w:noProof/>
                <w:sz w:val="24"/>
                <w:szCs w:val="24"/>
              </w:rPr>
              <w:t>July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9D4C27F"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226229">
              <w:rPr>
                <w:rFonts w:cstheme="minorHAnsi"/>
                <w:noProof/>
                <w:sz w:val="24"/>
                <w:szCs w:val="24"/>
              </w:rPr>
              <w:t>2656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A8F3494" w:rsidR="000D2837" w:rsidRDefault="0081297E" w:rsidP="00C577BE">
            <w:pPr>
              <w:spacing w:after="0" w:line="240" w:lineRule="auto"/>
              <w:ind w:right="118"/>
              <w:rPr>
                <w:sz w:val="24"/>
                <w:szCs w:val="24"/>
              </w:rPr>
            </w:pPr>
            <w:r>
              <w:rPr>
                <w:sz w:val="24"/>
                <w:szCs w:val="24"/>
              </w:rPr>
              <w:t xml:space="preserve"> To </w:t>
            </w:r>
            <w:r w:rsidR="001E4492">
              <w:rPr>
                <w:sz w:val="24"/>
                <w:szCs w:val="24"/>
              </w:rPr>
              <w:t xml:space="preserve">deliver </w:t>
            </w:r>
            <w:r>
              <w:rPr>
                <w:sz w:val="24"/>
                <w:szCs w:val="24"/>
              </w:rPr>
              <w:t>and review the</w:t>
            </w:r>
            <w:r w:rsidR="00E83F21" w:rsidRPr="00E83F21">
              <w:rPr>
                <w:sz w:val="24"/>
                <w:szCs w:val="24"/>
              </w:rPr>
              <w:t xml:space="preserve"> Council’s S106 Planning Obligations monitoring responsibilities</w:t>
            </w:r>
            <w:r w:rsidR="00D550BC">
              <w:rPr>
                <w:sz w:val="24"/>
                <w:szCs w:val="24"/>
              </w:rPr>
              <w:t>. Acting in accordance with national standards</w:t>
            </w:r>
            <w:r w:rsidR="00E83F21" w:rsidRPr="00E83F21">
              <w:rPr>
                <w:sz w:val="24"/>
                <w:szCs w:val="24"/>
              </w:rPr>
              <w:t xml:space="preserve"> for planning obligations monitoring matters.</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50E8BB9D" w:rsidR="000D2837" w:rsidRDefault="00487E87" w:rsidP="00C577BE">
            <w:pPr>
              <w:spacing w:after="0" w:line="240" w:lineRule="auto"/>
              <w:ind w:right="118"/>
              <w:rPr>
                <w:sz w:val="24"/>
                <w:szCs w:val="24"/>
              </w:rPr>
            </w:pPr>
            <w:r w:rsidRPr="00487E87">
              <w:rPr>
                <w:sz w:val="24"/>
                <w:szCs w:val="24"/>
              </w:rPr>
              <w:t xml:space="preserve">To </w:t>
            </w:r>
            <w:proofErr w:type="gramStart"/>
            <w:r w:rsidR="00B552B7">
              <w:rPr>
                <w:sz w:val="24"/>
                <w:szCs w:val="24"/>
              </w:rPr>
              <w:t xml:space="preserve">assist </w:t>
            </w:r>
            <w:r w:rsidR="00062E72">
              <w:rPr>
                <w:sz w:val="24"/>
                <w:szCs w:val="24"/>
              </w:rPr>
              <w:t xml:space="preserve"> the</w:t>
            </w:r>
            <w:proofErr w:type="gramEnd"/>
            <w:r w:rsidR="00062E72">
              <w:rPr>
                <w:sz w:val="24"/>
                <w:szCs w:val="24"/>
              </w:rPr>
              <w:t xml:space="preserve"> </w:t>
            </w:r>
            <w:r w:rsidR="00513185">
              <w:rPr>
                <w:sz w:val="24"/>
                <w:szCs w:val="24"/>
              </w:rPr>
              <w:t>M</w:t>
            </w:r>
            <w:r w:rsidR="00486FD1">
              <w:rPr>
                <w:sz w:val="24"/>
                <w:szCs w:val="24"/>
              </w:rPr>
              <w:t xml:space="preserve">onitoring and </w:t>
            </w:r>
            <w:r w:rsidR="00513185">
              <w:rPr>
                <w:sz w:val="24"/>
                <w:szCs w:val="24"/>
              </w:rPr>
              <w:t>I</w:t>
            </w:r>
            <w:r w:rsidR="00486FD1">
              <w:rPr>
                <w:sz w:val="24"/>
                <w:szCs w:val="24"/>
              </w:rPr>
              <w:t xml:space="preserve">mplementation </w:t>
            </w:r>
            <w:r w:rsidR="00513185">
              <w:rPr>
                <w:sz w:val="24"/>
                <w:szCs w:val="24"/>
              </w:rPr>
              <w:t>T</w:t>
            </w:r>
            <w:r w:rsidR="00486FD1">
              <w:rPr>
                <w:sz w:val="24"/>
                <w:szCs w:val="24"/>
              </w:rPr>
              <w:t xml:space="preserve">eam </w:t>
            </w:r>
            <w:r w:rsidR="00513185">
              <w:rPr>
                <w:sz w:val="24"/>
                <w:szCs w:val="24"/>
              </w:rPr>
              <w:t>L</w:t>
            </w:r>
            <w:r w:rsidR="00486FD1">
              <w:rPr>
                <w:sz w:val="24"/>
                <w:szCs w:val="24"/>
              </w:rPr>
              <w:t>eader</w:t>
            </w:r>
            <w:r w:rsidR="007E5510">
              <w:rPr>
                <w:sz w:val="24"/>
                <w:szCs w:val="24"/>
              </w:rPr>
              <w:t xml:space="preserve"> (MITL)</w:t>
            </w:r>
            <w:r w:rsidR="001E4492">
              <w:rPr>
                <w:sz w:val="24"/>
                <w:szCs w:val="24"/>
              </w:rPr>
              <w:t xml:space="preserve"> in</w:t>
            </w:r>
            <w:r w:rsidR="00655752">
              <w:rPr>
                <w:sz w:val="24"/>
                <w:szCs w:val="24"/>
              </w:rPr>
              <w:t xml:space="preserve"> </w:t>
            </w:r>
            <w:r w:rsidR="005034FB">
              <w:rPr>
                <w:sz w:val="24"/>
                <w:szCs w:val="24"/>
              </w:rPr>
              <w:t xml:space="preserve">the </w:t>
            </w:r>
            <w:r w:rsidRPr="00487E87">
              <w:rPr>
                <w:sz w:val="24"/>
                <w:szCs w:val="24"/>
              </w:rPr>
              <w:t>manage</w:t>
            </w:r>
            <w:r w:rsidR="005034FB">
              <w:rPr>
                <w:sz w:val="24"/>
                <w:szCs w:val="24"/>
              </w:rPr>
              <w:t>ment</w:t>
            </w:r>
            <w:r w:rsidRPr="00487E87">
              <w:rPr>
                <w:sz w:val="24"/>
                <w:szCs w:val="24"/>
              </w:rPr>
              <w:t xml:space="preserve"> and administrat</w:t>
            </w:r>
            <w:r w:rsidR="005034FB">
              <w:rPr>
                <w:sz w:val="24"/>
                <w:szCs w:val="24"/>
              </w:rPr>
              <w:t>ion of</w:t>
            </w:r>
            <w:r w:rsidRPr="00487E87">
              <w:rPr>
                <w:sz w:val="24"/>
                <w:szCs w:val="24"/>
              </w:rPr>
              <w:t xml:space="preserve"> the Section 106 budget and ensure that capital and revenue financial contributions are received and allocated appropriately</w:t>
            </w:r>
            <w:r w:rsidR="00283AF8">
              <w:rPr>
                <w:sz w:val="24"/>
                <w:szCs w:val="24"/>
              </w:rPr>
              <w:t>.</w:t>
            </w:r>
            <w:r w:rsidR="00851C14">
              <w:rPr>
                <w:sz w:val="24"/>
                <w:szCs w:val="24"/>
              </w:rPr>
              <w:t xml:space="preserve"> W</w:t>
            </w:r>
            <w:r w:rsidR="00BC19E7">
              <w:rPr>
                <w:sz w:val="24"/>
                <w:szCs w:val="24"/>
              </w:rPr>
              <w:t>ork</w:t>
            </w:r>
            <w:r w:rsidR="00B05E3F">
              <w:rPr>
                <w:sz w:val="24"/>
                <w:szCs w:val="24"/>
              </w:rPr>
              <w:t>ing</w:t>
            </w:r>
            <w:r w:rsidR="00BC19E7">
              <w:rPr>
                <w:sz w:val="24"/>
                <w:szCs w:val="24"/>
              </w:rPr>
              <w:t xml:space="preserve"> </w:t>
            </w:r>
            <w:r w:rsidR="00E16169">
              <w:rPr>
                <w:sz w:val="24"/>
                <w:szCs w:val="24"/>
              </w:rPr>
              <w:t xml:space="preserve">with other services to identify and </w:t>
            </w:r>
            <w:r w:rsidR="005E682C">
              <w:rPr>
                <w:sz w:val="24"/>
                <w:szCs w:val="24"/>
              </w:rPr>
              <w:t xml:space="preserve">prepare projects for delivery. </w:t>
            </w:r>
            <w:r w:rsidR="00373F97">
              <w:rPr>
                <w:sz w:val="24"/>
                <w:szCs w:val="24"/>
              </w:rPr>
              <w:t xml:space="preserve">To provide professional advice regarding Section 106 </w:t>
            </w:r>
            <w:r w:rsidR="008C73D1">
              <w:rPr>
                <w:sz w:val="24"/>
                <w:szCs w:val="24"/>
              </w:rPr>
              <w:t>budge</w:t>
            </w:r>
            <w:r w:rsidR="001247E9">
              <w:rPr>
                <w:sz w:val="24"/>
                <w:szCs w:val="24"/>
              </w:rPr>
              <w:t>t</w:t>
            </w:r>
            <w:r w:rsidR="00C7711F">
              <w:rPr>
                <w:sz w:val="24"/>
                <w:szCs w:val="24"/>
              </w:rPr>
              <w:t xml:space="preserve">. </w:t>
            </w:r>
          </w:p>
        </w:tc>
      </w:tr>
      <w:tr w:rsidR="00DC5781" w14:paraId="6E3527E3" w14:textId="77777777" w:rsidTr="009A58DA">
        <w:tc>
          <w:tcPr>
            <w:tcW w:w="456" w:type="dxa"/>
          </w:tcPr>
          <w:p w14:paraId="52069B07" w14:textId="4980AEBC" w:rsidR="00DC5781" w:rsidRPr="000D2837" w:rsidRDefault="00E54522" w:rsidP="00C577BE">
            <w:pPr>
              <w:spacing w:after="0" w:line="240" w:lineRule="auto"/>
              <w:ind w:right="118"/>
              <w:rPr>
                <w:b/>
                <w:bCs/>
                <w:sz w:val="24"/>
                <w:szCs w:val="24"/>
              </w:rPr>
            </w:pPr>
            <w:r>
              <w:rPr>
                <w:b/>
                <w:bCs/>
                <w:sz w:val="24"/>
                <w:szCs w:val="24"/>
              </w:rPr>
              <w:t>3</w:t>
            </w:r>
          </w:p>
        </w:tc>
        <w:tc>
          <w:tcPr>
            <w:tcW w:w="9072" w:type="dxa"/>
          </w:tcPr>
          <w:p w14:paraId="627644AA" w14:textId="3A6C61B0" w:rsidR="00DC5781" w:rsidRPr="00487E87" w:rsidRDefault="00644AD5" w:rsidP="00C577BE">
            <w:pPr>
              <w:spacing w:after="0" w:line="240" w:lineRule="auto"/>
              <w:ind w:right="118"/>
              <w:rPr>
                <w:sz w:val="24"/>
                <w:szCs w:val="24"/>
              </w:rPr>
            </w:pPr>
            <w:r>
              <w:rPr>
                <w:sz w:val="24"/>
                <w:szCs w:val="24"/>
              </w:rPr>
              <w:t>To</w:t>
            </w:r>
            <w:r w:rsidR="00DC5781">
              <w:rPr>
                <w:sz w:val="24"/>
                <w:szCs w:val="24"/>
              </w:rPr>
              <w:t xml:space="preserve"> monitor, review and deliver improvements to all Planning Obligations </w:t>
            </w:r>
            <w:r w:rsidR="00F640A1">
              <w:rPr>
                <w:sz w:val="24"/>
                <w:szCs w:val="24"/>
              </w:rPr>
              <w:t>monitoring</w:t>
            </w:r>
            <w:r w:rsidR="00DC5781">
              <w:rPr>
                <w:sz w:val="24"/>
                <w:szCs w:val="24"/>
              </w:rPr>
              <w:t xml:space="preserve"> processes and procedures</w:t>
            </w:r>
            <w:r w:rsidR="009D2A5F">
              <w:rPr>
                <w:sz w:val="24"/>
                <w:szCs w:val="24"/>
              </w:rPr>
              <w:t xml:space="preserve"> as applied by MKCC</w:t>
            </w:r>
            <w:r w:rsidR="00E54522">
              <w:rPr>
                <w:sz w:val="24"/>
                <w:szCs w:val="24"/>
              </w:rPr>
              <w:t>.</w:t>
            </w:r>
          </w:p>
        </w:tc>
      </w:tr>
      <w:tr w:rsidR="000D2837" w14:paraId="52DB8D7D" w14:textId="77777777" w:rsidTr="009A58DA">
        <w:tc>
          <w:tcPr>
            <w:tcW w:w="456" w:type="dxa"/>
          </w:tcPr>
          <w:p w14:paraId="68898096" w14:textId="04B39E43" w:rsidR="000D2837" w:rsidRPr="000D2837" w:rsidRDefault="00E54522" w:rsidP="00C577BE">
            <w:pPr>
              <w:spacing w:after="0" w:line="240" w:lineRule="auto"/>
              <w:ind w:right="118"/>
              <w:rPr>
                <w:b/>
                <w:bCs/>
                <w:sz w:val="24"/>
                <w:szCs w:val="24"/>
              </w:rPr>
            </w:pPr>
            <w:r>
              <w:rPr>
                <w:b/>
                <w:bCs/>
                <w:sz w:val="24"/>
                <w:szCs w:val="24"/>
              </w:rPr>
              <w:t>4</w:t>
            </w:r>
          </w:p>
        </w:tc>
        <w:tc>
          <w:tcPr>
            <w:tcW w:w="9072" w:type="dxa"/>
          </w:tcPr>
          <w:p w14:paraId="7E16FC57" w14:textId="0E3EED84" w:rsidR="000D2837" w:rsidRDefault="00871DE5" w:rsidP="00C577BE">
            <w:pPr>
              <w:spacing w:after="0" w:line="240" w:lineRule="auto"/>
              <w:ind w:right="118"/>
              <w:rPr>
                <w:sz w:val="24"/>
                <w:szCs w:val="24"/>
              </w:rPr>
            </w:pPr>
            <w:r>
              <w:rPr>
                <w:sz w:val="24"/>
                <w:szCs w:val="24"/>
              </w:rPr>
              <w:t>To prepare and present</w:t>
            </w:r>
            <w:r w:rsidR="00C9795C" w:rsidRPr="00C9795C">
              <w:rPr>
                <w:sz w:val="24"/>
                <w:szCs w:val="24"/>
              </w:rPr>
              <w:t xml:space="preserve"> the Annual Infrastructure Funding Statement</w:t>
            </w:r>
            <w:r w:rsidR="0062265B">
              <w:rPr>
                <w:sz w:val="24"/>
                <w:szCs w:val="24"/>
              </w:rPr>
              <w:t xml:space="preserve"> for MKCC</w:t>
            </w:r>
            <w:r w:rsidR="00C9795C" w:rsidRPr="00C9795C">
              <w:rPr>
                <w:sz w:val="24"/>
                <w:szCs w:val="24"/>
              </w:rPr>
              <w:t xml:space="preserve"> as per the requirement under Community Infrastructure Fund Regulations.</w:t>
            </w:r>
          </w:p>
        </w:tc>
      </w:tr>
      <w:tr w:rsidR="000D2837" w14:paraId="41071A23" w14:textId="77777777" w:rsidTr="009A58DA">
        <w:tc>
          <w:tcPr>
            <w:tcW w:w="456" w:type="dxa"/>
          </w:tcPr>
          <w:p w14:paraId="4BCFE63A" w14:textId="7E94B857" w:rsidR="000D2837" w:rsidRPr="000D2837" w:rsidRDefault="00E54522" w:rsidP="00C577BE">
            <w:pPr>
              <w:spacing w:after="0" w:line="240" w:lineRule="auto"/>
              <w:ind w:right="118"/>
              <w:rPr>
                <w:b/>
                <w:bCs/>
                <w:sz w:val="24"/>
                <w:szCs w:val="24"/>
              </w:rPr>
            </w:pPr>
            <w:r>
              <w:rPr>
                <w:b/>
                <w:bCs/>
                <w:sz w:val="24"/>
                <w:szCs w:val="24"/>
              </w:rPr>
              <w:t>5</w:t>
            </w:r>
          </w:p>
        </w:tc>
        <w:tc>
          <w:tcPr>
            <w:tcW w:w="9072" w:type="dxa"/>
          </w:tcPr>
          <w:p w14:paraId="01C0158B" w14:textId="040CB01C" w:rsidR="000D2837" w:rsidRDefault="00676E09" w:rsidP="00C577BE">
            <w:pPr>
              <w:spacing w:after="0" w:line="240" w:lineRule="auto"/>
              <w:ind w:right="118"/>
              <w:rPr>
                <w:sz w:val="24"/>
                <w:szCs w:val="24"/>
              </w:rPr>
            </w:pPr>
            <w:r w:rsidRPr="00676E09">
              <w:rPr>
                <w:sz w:val="24"/>
                <w:szCs w:val="24"/>
              </w:rPr>
              <w:t xml:space="preserve">To monitor the progress of developments, through analysing available data and information and to maintain effective management of cases to ensure compliance of Planning Obligations and, where necessary, </w:t>
            </w:r>
            <w:r w:rsidR="00552E00">
              <w:rPr>
                <w:sz w:val="24"/>
                <w:szCs w:val="24"/>
              </w:rPr>
              <w:t>recommending</w:t>
            </w:r>
            <w:r w:rsidRPr="00676E09">
              <w:rPr>
                <w:sz w:val="24"/>
                <w:szCs w:val="24"/>
              </w:rPr>
              <w:t xml:space="preserve"> enforcement action against any party not fulfilling their legal </w:t>
            </w:r>
            <w:proofErr w:type="gramStart"/>
            <w:r w:rsidRPr="00676E09">
              <w:rPr>
                <w:sz w:val="24"/>
                <w:szCs w:val="24"/>
              </w:rPr>
              <w:t xml:space="preserve">obligations,  </w:t>
            </w:r>
            <w:r w:rsidR="00AA09CA">
              <w:rPr>
                <w:sz w:val="24"/>
                <w:szCs w:val="24"/>
              </w:rPr>
              <w:t>advising</w:t>
            </w:r>
            <w:proofErr w:type="gramEnd"/>
            <w:r w:rsidR="00AA09CA">
              <w:rPr>
                <w:sz w:val="24"/>
                <w:szCs w:val="24"/>
              </w:rPr>
              <w:t xml:space="preserve"> to the </w:t>
            </w:r>
            <w:r w:rsidRPr="00676E09">
              <w:rPr>
                <w:sz w:val="24"/>
                <w:szCs w:val="24"/>
              </w:rPr>
              <w:t xml:space="preserve"> instructing</w:t>
            </w:r>
            <w:r w:rsidR="00AA09CA">
              <w:rPr>
                <w:sz w:val="24"/>
                <w:szCs w:val="24"/>
              </w:rPr>
              <w:t xml:space="preserve"> of</w:t>
            </w:r>
            <w:r w:rsidRPr="00676E09">
              <w:rPr>
                <w:sz w:val="24"/>
                <w:szCs w:val="24"/>
              </w:rPr>
              <w:t xml:space="preserve"> Legal Services and providing evidence to take legal action as required to initiate litigation and prosecution.</w:t>
            </w:r>
          </w:p>
        </w:tc>
      </w:tr>
      <w:tr w:rsidR="000D2837" w14:paraId="1AFB009D" w14:textId="77777777" w:rsidTr="009A58DA">
        <w:tc>
          <w:tcPr>
            <w:tcW w:w="456" w:type="dxa"/>
          </w:tcPr>
          <w:p w14:paraId="488283BD" w14:textId="50B70454" w:rsidR="000D2837" w:rsidRPr="000D2837" w:rsidRDefault="00E54522" w:rsidP="00C577BE">
            <w:pPr>
              <w:spacing w:after="0" w:line="240" w:lineRule="auto"/>
              <w:ind w:right="118"/>
              <w:rPr>
                <w:b/>
                <w:bCs/>
                <w:sz w:val="24"/>
                <w:szCs w:val="24"/>
              </w:rPr>
            </w:pPr>
            <w:r>
              <w:rPr>
                <w:b/>
                <w:bCs/>
                <w:sz w:val="24"/>
                <w:szCs w:val="24"/>
              </w:rPr>
              <w:t>6</w:t>
            </w:r>
          </w:p>
        </w:tc>
        <w:tc>
          <w:tcPr>
            <w:tcW w:w="9072" w:type="dxa"/>
          </w:tcPr>
          <w:p w14:paraId="5204BE07" w14:textId="75CCE53B" w:rsidR="000D2837" w:rsidRDefault="00483E6B" w:rsidP="00C577BE">
            <w:pPr>
              <w:spacing w:after="0" w:line="240" w:lineRule="auto"/>
              <w:ind w:right="118"/>
              <w:rPr>
                <w:sz w:val="24"/>
                <w:szCs w:val="24"/>
              </w:rPr>
            </w:pPr>
            <w:r>
              <w:rPr>
                <w:sz w:val="24"/>
                <w:szCs w:val="24"/>
              </w:rPr>
              <w:t xml:space="preserve">In collaboration with </w:t>
            </w:r>
            <w:r w:rsidR="005034FB">
              <w:rPr>
                <w:sz w:val="24"/>
                <w:szCs w:val="24"/>
              </w:rPr>
              <w:t xml:space="preserve">MITL, </w:t>
            </w:r>
            <w:r w:rsidR="00DC507C">
              <w:rPr>
                <w:sz w:val="24"/>
                <w:szCs w:val="24"/>
              </w:rPr>
              <w:t xml:space="preserve">Development Management </w:t>
            </w:r>
            <w:r w:rsidR="001C4387">
              <w:rPr>
                <w:sz w:val="24"/>
                <w:szCs w:val="24"/>
              </w:rPr>
              <w:t>O</w:t>
            </w:r>
            <w:r w:rsidR="00DC507C">
              <w:rPr>
                <w:sz w:val="24"/>
                <w:szCs w:val="24"/>
              </w:rPr>
              <w:t xml:space="preserve">fficers and </w:t>
            </w:r>
            <w:r w:rsidR="00C52239">
              <w:rPr>
                <w:sz w:val="24"/>
                <w:szCs w:val="24"/>
              </w:rPr>
              <w:t>other service groups</w:t>
            </w:r>
            <w:r w:rsidR="003573D3">
              <w:rPr>
                <w:sz w:val="24"/>
                <w:szCs w:val="24"/>
              </w:rPr>
              <w:t>,</w:t>
            </w:r>
            <w:r w:rsidR="00C52239">
              <w:rPr>
                <w:sz w:val="24"/>
                <w:szCs w:val="24"/>
              </w:rPr>
              <w:t xml:space="preserve"> </w:t>
            </w:r>
            <w:proofErr w:type="gramStart"/>
            <w:r w:rsidR="00C52239">
              <w:rPr>
                <w:sz w:val="24"/>
                <w:szCs w:val="24"/>
              </w:rPr>
              <w:t>and</w:t>
            </w:r>
            <w:r w:rsidR="003573D3">
              <w:rPr>
                <w:sz w:val="24"/>
                <w:szCs w:val="24"/>
              </w:rPr>
              <w:t>,</w:t>
            </w:r>
            <w:proofErr w:type="gramEnd"/>
            <w:r w:rsidR="00C52239">
              <w:rPr>
                <w:sz w:val="24"/>
                <w:szCs w:val="24"/>
              </w:rPr>
              <w:t xml:space="preserve"> external partners to</w:t>
            </w:r>
            <w:r w:rsidR="00266539">
              <w:rPr>
                <w:sz w:val="24"/>
                <w:szCs w:val="24"/>
              </w:rPr>
              <w:t xml:space="preserve"> provide advice on</w:t>
            </w:r>
            <w:r w:rsidR="0080255D">
              <w:rPr>
                <w:sz w:val="24"/>
                <w:szCs w:val="24"/>
              </w:rPr>
              <w:t xml:space="preserve"> and assist in</w:t>
            </w:r>
            <w:r w:rsidR="00266539">
              <w:rPr>
                <w:sz w:val="24"/>
                <w:szCs w:val="24"/>
              </w:rPr>
              <w:t xml:space="preserve"> the</w:t>
            </w:r>
            <w:r w:rsidR="00C52239">
              <w:rPr>
                <w:sz w:val="24"/>
                <w:szCs w:val="24"/>
              </w:rPr>
              <w:t xml:space="preserve"> </w:t>
            </w:r>
            <w:r w:rsidR="00ED4BB1">
              <w:rPr>
                <w:sz w:val="24"/>
                <w:szCs w:val="24"/>
              </w:rPr>
              <w:t>prepar</w:t>
            </w:r>
            <w:r w:rsidR="00266539">
              <w:rPr>
                <w:sz w:val="24"/>
                <w:szCs w:val="24"/>
              </w:rPr>
              <w:t>ation of</w:t>
            </w:r>
            <w:r w:rsidR="00ED4BB1">
              <w:rPr>
                <w:sz w:val="24"/>
                <w:szCs w:val="24"/>
              </w:rPr>
              <w:t xml:space="preserve"> </w:t>
            </w:r>
            <w:r w:rsidR="00FF7971">
              <w:rPr>
                <w:sz w:val="24"/>
                <w:szCs w:val="24"/>
              </w:rPr>
              <w:t>S106 agreements for new planning applications.</w:t>
            </w:r>
          </w:p>
        </w:tc>
      </w:tr>
      <w:tr w:rsidR="00BE2164" w14:paraId="61CF1DA5" w14:textId="77777777" w:rsidTr="009A58DA">
        <w:tc>
          <w:tcPr>
            <w:tcW w:w="456" w:type="dxa"/>
          </w:tcPr>
          <w:p w14:paraId="2C4832BA" w14:textId="7FB3179A" w:rsidR="00BE2164" w:rsidRPr="000D2837" w:rsidRDefault="00E54522" w:rsidP="00C577BE">
            <w:pPr>
              <w:spacing w:after="0" w:line="240" w:lineRule="auto"/>
              <w:ind w:right="118"/>
              <w:rPr>
                <w:b/>
                <w:bCs/>
                <w:sz w:val="24"/>
                <w:szCs w:val="24"/>
              </w:rPr>
            </w:pPr>
            <w:r>
              <w:rPr>
                <w:b/>
                <w:bCs/>
                <w:sz w:val="24"/>
                <w:szCs w:val="24"/>
              </w:rPr>
              <w:t>7</w:t>
            </w:r>
          </w:p>
        </w:tc>
        <w:tc>
          <w:tcPr>
            <w:tcW w:w="9072" w:type="dxa"/>
          </w:tcPr>
          <w:p w14:paraId="68CED505" w14:textId="4B73E39E" w:rsidR="00BE2164" w:rsidRDefault="00BE2164" w:rsidP="00C577BE">
            <w:pPr>
              <w:spacing w:after="0" w:line="240" w:lineRule="auto"/>
              <w:ind w:right="118"/>
              <w:rPr>
                <w:sz w:val="24"/>
                <w:szCs w:val="24"/>
              </w:rPr>
            </w:pPr>
            <w:r w:rsidRPr="00BE2164">
              <w:rPr>
                <w:sz w:val="24"/>
                <w:szCs w:val="24"/>
              </w:rPr>
              <w:t xml:space="preserve">To develop and maintain positive and effective working relationships with all </w:t>
            </w:r>
            <w:r w:rsidR="007901E0">
              <w:rPr>
                <w:sz w:val="24"/>
                <w:szCs w:val="24"/>
              </w:rPr>
              <w:t>stakeholders</w:t>
            </w:r>
            <w:r w:rsidR="001E4492">
              <w:rPr>
                <w:sz w:val="24"/>
                <w:szCs w:val="24"/>
              </w:rPr>
              <w:t xml:space="preserve"> </w:t>
            </w:r>
            <w:r w:rsidRPr="00BE2164">
              <w:rPr>
                <w:sz w:val="24"/>
                <w:szCs w:val="24"/>
              </w:rPr>
              <w:t xml:space="preserve">to include Assistant and Service Directors, Heads of Service and Managers, as well </w:t>
            </w:r>
            <w:proofErr w:type="gramStart"/>
            <w:r w:rsidRPr="00BE2164">
              <w:rPr>
                <w:sz w:val="24"/>
                <w:szCs w:val="24"/>
              </w:rPr>
              <w:t>as  Councillors</w:t>
            </w:r>
            <w:proofErr w:type="gramEnd"/>
            <w:r w:rsidRPr="00BE2164">
              <w:rPr>
                <w:sz w:val="24"/>
                <w:szCs w:val="24"/>
              </w:rPr>
              <w:t xml:space="preserve"> and local Parish Councils, and the development industry.</w:t>
            </w:r>
            <w:r w:rsidR="003B2CC1">
              <w:rPr>
                <w:sz w:val="24"/>
                <w:szCs w:val="24"/>
              </w:rPr>
              <w:t xml:space="preserve"> </w:t>
            </w:r>
          </w:p>
        </w:tc>
      </w:tr>
      <w:tr w:rsidR="00474E3D" w14:paraId="1273E812" w14:textId="77777777" w:rsidTr="009A58DA">
        <w:tc>
          <w:tcPr>
            <w:tcW w:w="456" w:type="dxa"/>
          </w:tcPr>
          <w:p w14:paraId="3B153BB9" w14:textId="76E8F4AF" w:rsidR="00474E3D" w:rsidRPr="000D2837" w:rsidRDefault="00E54522" w:rsidP="00C577BE">
            <w:pPr>
              <w:spacing w:after="0" w:line="240" w:lineRule="auto"/>
              <w:ind w:right="118"/>
              <w:rPr>
                <w:b/>
                <w:bCs/>
                <w:sz w:val="24"/>
                <w:szCs w:val="24"/>
              </w:rPr>
            </w:pPr>
            <w:r>
              <w:rPr>
                <w:b/>
                <w:bCs/>
                <w:sz w:val="24"/>
                <w:szCs w:val="24"/>
              </w:rPr>
              <w:t>8</w:t>
            </w:r>
          </w:p>
        </w:tc>
        <w:tc>
          <w:tcPr>
            <w:tcW w:w="9072" w:type="dxa"/>
          </w:tcPr>
          <w:p w14:paraId="38A0F8C1" w14:textId="6CFF85C3" w:rsidR="00474E3D" w:rsidRDefault="00474E3D" w:rsidP="00C577BE">
            <w:pPr>
              <w:spacing w:after="0" w:line="240" w:lineRule="auto"/>
              <w:ind w:right="118"/>
              <w:rPr>
                <w:sz w:val="24"/>
                <w:szCs w:val="24"/>
              </w:rPr>
            </w:pPr>
            <w:r w:rsidRPr="00474E3D">
              <w:rPr>
                <w:sz w:val="24"/>
                <w:szCs w:val="24"/>
              </w:rPr>
              <w:t xml:space="preserve">To produce and present accurate and high-quality reports on the analysis of receipt and spend of financial obligations </w:t>
            </w:r>
            <w:r w:rsidR="001F476E">
              <w:rPr>
                <w:sz w:val="24"/>
                <w:szCs w:val="24"/>
              </w:rPr>
              <w:t xml:space="preserve">of the service </w:t>
            </w:r>
            <w:r w:rsidRPr="00474E3D">
              <w:rPr>
                <w:sz w:val="24"/>
                <w:szCs w:val="24"/>
              </w:rPr>
              <w:t xml:space="preserve">and other planning obligations matters, to </w:t>
            </w:r>
            <w:r w:rsidRPr="00474E3D">
              <w:rPr>
                <w:sz w:val="24"/>
                <w:szCs w:val="24"/>
              </w:rPr>
              <w:lastRenderedPageBreak/>
              <w:t>support senior managers, Council boards and committees and elected members to make decisions to improve outcomes for the growth and development of Milton Keynes. This includes representing the Council at public meetings (including Parish/Town Council meetings), working groups and other external meetings.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DD2E3DE" w:rsidR="00C577BE" w:rsidRDefault="00793D59" w:rsidP="00C577BE">
            <w:pPr>
              <w:spacing w:after="0" w:line="240" w:lineRule="auto"/>
              <w:ind w:right="118"/>
              <w:rPr>
                <w:sz w:val="24"/>
                <w:szCs w:val="24"/>
              </w:rPr>
            </w:pPr>
            <w:r w:rsidRPr="00793D59">
              <w:rPr>
                <w:sz w:val="24"/>
                <w:szCs w:val="24"/>
              </w:rPr>
              <w:t xml:space="preserve">Educated to degree level or equivalent in a related subject (e.g., planning, </w:t>
            </w:r>
            <w:r w:rsidR="05A0A1DC" w:rsidRPr="0E78B323">
              <w:rPr>
                <w:sz w:val="24"/>
                <w:szCs w:val="24"/>
              </w:rPr>
              <w:t xml:space="preserve">environmental </w:t>
            </w:r>
            <w:r w:rsidR="05A0A1DC" w:rsidRPr="65A1138D">
              <w:rPr>
                <w:sz w:val="24"/>
                <w:szCs w:val="24"/>
              </w:rPr>
              <w:t>sciences</w:t>
            </w:r>
            <w:r w:rsidR="007B2D5F">
              <w:rPr>
                <w:sz w:val="24"/>
                <w:szCs w:val="24"/>
              </w:rPr>
              <w:t>, surveying</w:t>
            </w:r>
            <w:r w:rsidRPr="65A1138D">
              <w:rPr>
                <w:sz w:val="24"/>
                <w:szCs w:val="24"/>
              </w:rPr>
              <w: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6364C3E7" w:rsidR="00C577BE" w:rsidRDefault="00831118" w:rsidP="00C577BE">
            <w:pPr>
              <w:spacing w:after="0" w:line="240" w:lineRule="auto"/>
              <w:ind w:right="118"/>
              <w:rPr>
                <w:sz w:val="24"/>
                <w:szCs w:val="24"/>
              </w:rPr>
            </w:pPr>
            <w:r>
              <w:rPr>
                <w:sz w:val="24"/>
                <w:szCs w:val="24"/>
              </w:rPr>
              <w:t>S</w:t>
            </w:r>
            <w:r w:rsidR="00AC2040">
              <w:rPr>
                <w:sz w:val="24"/>
                <w:szCs w:val="24"/>
              </w:rPr>
              <w:t>ignificant</w:t>
            </w:r>
            <w:r w:rsidR="00D47A0E" w:rsidRPr="00D47A0E">
              <w:rPr>
                <w:sz w:val="24"/>
                <w:szCs w:val="24"/>
              </w:rPr>
              <w:t xml:space="preserve"> professional experience in either planning, accountancy, regulatory or enforcement environment or equivalent.</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701D8F24" w:rsidR="00C577BE" w:rsidRDefault="0012199B" w:rsidP="00C577BE">
            <w:pPr>
              <w:spacing w:after="0" w:line="240" w:lineRule="auto"/>
              <w:ind w:right="118"/>
              <w:rPr>
                <w:sz w:val="24"/>
                <w:szCs w:val="24"/>
              </w:rPr>
            </w:pPr>
            <w:r>
              <w:rPr>
                <w:sz w:val="24"/>
                <w:szCs w:val="24"/>
              </w:rPr>
              <w:t>Extensive knowledge</w:t>
            </w:r>
            <w:r w:rsidR="003F2039">
              <w:rPr>
                <w:sz w:val="24"/>
                <w:szCs w:val="24"/>
              </w:rPr>
              <w:t xml:space="preserve"> and understanding</w:t>
            </w:r>
            <w:r w:rsidR="00E86465" w:rsidRPr="00E86465">
              <w:rPr>
                <w:sz w:val="24"/>
                <w:szCs w:val="24"/>
              </w:rPr>
              <w:t xml:space="preserve"> of planning obligations in relation to planning law, policy and guidance</w:t>
            </w:r>
            <w:r w:rsidR="006623F9">
              <w:rPr>
                <w:sz w:val="24"/>
                <w:szCs w:val="24"/>
              </w:rPr>
              <w:t xml:space="preserve"> and </w:t>
            </w:r>
            <w:r w:rsidR="006623F9" w:rsidRPr="006623F9">
              <w:rPr>
                <w:sz w:val="24"/>
                <w:szCs w:val="24"/>
              </w:rPr>
              <w:t xml:space="preserve">experience </w:t>
            </w:r>
            <w:r w:rsidR="006623F9">
              <w:rPr>
                <w:sz w:val="24"/>
                <w:szCs w:val="24"/>
              </w:rPr>
              <w:t xml:space="preserve">of </w:t>
            </w:r>
            <w:r w:rsidR="006623F9" w:rsidRPr="006623F9">
              <w:rPr>
                <w:sz w:val="24"/>
                <w:szCs w:val="24"/>
              </w:rPr>
              <w:t>working closely with legal services and legal documents.</w:t>
            </w:r>
          </w:p>
        </w:tc>
      </w:tr>
      <w:tr w:rsidR="00C577BE" w14:paraId="1CA3B18C" w14:textId="77777777" w:rsidTr="009A58DA">
        <w:tc>
          <w:tcPr>
            <w:tcW w:w="456" w:type="dxa"/>
          </w:tcPr>
          <w:p w14:paraId="218547CD" w14:textId="3B38FB74" w:rsidR="00C577BE" w:rsidRPr="000D2837" w:rsidRDefault="006623F9" w:rsidP="00C577BE">
            <w:pPr>
              <w:spacing w:after="0" w:line="240" w:lineRule="auto"/>
              <w:ind w:right="118"/>
              <w:rPr>
                <w:b/>
                <w:bCs/>
                <w:sz w:val="24"/>
                <w:szCs w:val="24"/>
              </w:rPr>
            </w:pPr>
            <w:r>
              <w:rPr>
                <w:b/>
                <w:bCs/>
                <w:sz w:val="24"/>
                <w:szCs w:val="24"/>
              </w:rPr>
              <w:t>4</w:t>
            </w:r>
          </w:p>
        </w:tc>
        <w:tc>
          <w:tcPr>
            <w:tcW w:w="9072" w:type="dxa"/>
          </w:tcPr>
          <w:p w14:paraId="11203BD2" w14:textId="18837954" w:rsidR="00C577BE" w:rsidRDefault="00144F47" w:rsidP="00C577BE">
            <w:pPr>
              <w:spacing w:after="0" w:line="240" w:lineRule="auto"/>
              <w:ind w:right="118"/>
              <w:rPr>
                <w:sz w:val="24"/>
                <w:szCs w:val="24"/>
              </w:rPr>
            </w:pPr>
            <w:r w:rsidRPr="00144F47">
              <w:rPr>
                <w:sz w:val="24"/>
                <w:szCs w:val="24"/>
              </w:rPr>
              <w:t xml:space="preserve">Able to use a range of computer systems to manage case files and apply established processes, including high quality and effective record keeping, preferably with experience of using the </w:t>
            </w:r>
            <w:proofErr w:type="spellStart"/>
            <w:r w:rsidRPr="00144F47">
              <w:rPr>
                <w:sz w:val="24"/>
                <w:szCs w:val="24"/>
              </w:rPr>
              <w:t>Exacom</w:t>
            </w:r>
            <w:proofErr w:type="spellEnd"/>
            <w:r w:rsidRPr="00144F47">
              <w:rPr>
                <w:sz w:val="24"/>
                <w:szCs w:val="24"/>
              </w:rPr>
              <w:t xml:space="preserve"> Planning Obligations system and Financial Information systems to </w:t>
            </w:r>
            <w:r w:rsidR="00452EBD">
              <w:rPr>
                <w:sz w:val="24"/>
                <w:szCs w:val="24"/>
              </w:rPr>
              <w:t xml:space="preserve">support the </w:t>
            </w:r>
            <w:r w:rsidRPr="00144F47">
              <w:rPr>
                <w:sz w:val="24"/>
                <w:szCs w:val="24"/>
              </w:rPr>
              <w:t>monitor</w:t>
            </w:r>
            <w:r w:rsidR="004B13ED">
              <w:rPr>
                <w:sz w:val="24"/>
                <w:szCs w:val="24"/>
              </w:rPr>
              <w:t>ing of</w:t>
            </w:r>
            <w:r w:rsidRPr="00144F47">
              <w:rPr>
                <w:sz w:val="24"/>
                <w:szCs w:val="24"/>
              </w:rPr>
              <w:t xml:space="preserve"> financial resources, including raising invoices, chasing payments, receiving </w:t>
            </w:r>
            <w:proofErr w:type="gramStart"/>
            <w:r w:rsidRPr="00144F47">
              <w:rPr>
                <w:sz w:val="24"/>
                <w:szCs w:val="24"/>
              </w:rPr>
              <w:t>payments</w:t>
            </w:r>
            <w:proofErr w:type="gramEnd"/>
            <w:r w:rsidRPr="00144F47">
              <w:rPr>
                <w:sz w:val="24"/>
                <w:szCs w:val="24"/>
              </w:rPr>
              <w:t xml:space="preserve"> and authorising use of funds.</w:t>
            </w:r>
          </w:p>
        </w:tc>
      </w:tr>
      <w:tr w:rsidR="00C577BE" w14:paraId="60739F11" w14:textId="77777777" w:rsidTr="009A58DA">
        <w:tc>
          <w:tcPr>
            <w:tcW w:w="456" w:type="dxa"/>
          </w:tcPr>
          <w:p w14:paraId="4EDEFB8F" w14:textId="456C8E57" w:rsidR="00C577BE" w:rsidRPr="000D2837" w:rsidRDefault="006623F9" w:rsidP="00C577BE">
            <w:pPr>
              <w:spacing w:after="0" w:line="240" w:lineRule="auto"/>
              <w:ind w:right="118"/>
              <w:rPr>
                <w:b/>
                <w:bCs/>
                <w:sz w:val="24"/>
                <w:szCs w:val="24"/>
              </w:rPr>
            </w:pPr>
            <w:r>
              <w:rPr>
                <w:b/>
                <w:bCs/>
                <w:sz w:val="24"/>
                <w:szCs w:val="24"/>
              </w:rPr>
              <w:t>5</w:t>
            </w:r>
          </w:p>
        </w:tc>
        <w:tc>
          <w:tcPr>
            <w:tcW w:w="9072" w:type="dxa"/>
          </w:tcPr>
          <w:p w14:paraId="5B658386" w14:textId="2BBC60E4" w:rsidR="00C577BE" w:rsidRDefault="00692AD6" w:rsidP="00C577BE">
            <w:pPr>
              <w:spacing w:after="0" w:line="240" w:lineRule="auto"/>
              <w:ind w:right="118"/>
              <w:rPr>
                <w:sz w:val="24"/>
                <w:szCs w:val="24"/>
              </w:rPr>
            </w:pPr>
            <w:r w:rsidRPr="00692AD6">
              <w:rPr>
                <w:sz w:val="24"/>
                <w:szCs w:val="24"/>
              </w:rPr>
              <w:t>Highly capable and effective communicator in verbal (including presentations) and written forms requiring limited supervision and revision</w:t>
            </w:r>
            <w:r w:rsidR="000B5D16">
              <w:rPr>
                <w:sz w:val="24"/>
                <w:szCs w:val="24"/>
              </w:rPr>
              <w:t>.</w:t>
            </w:r>
            <w:r w:rsidRPr="00692AD6">
              <w:rPr>
                <w:sz w:val="24"/>
                <w:szCs w:val="24"/>
              </w:rPr>
              <w:t xml:space="preserve">, </w:t>
            </w:r>
            <w:r w:rsidR="000B5D16">
              <w:rPr>
                <w:sz w:val="24"/>
                <w:szCs w:val="24"/>
              </w:rPr>
              <w:t>P</w:t>
            </w:r>
            <w:r w:rsidRPr="00692AD6">
              <w:rPr>
                <w:sz w:val="24"/>
                <w:szCs w:val="24"/>
              </w:rPr>
              <w:t>roficient in writing clear and concise reports for different audiences and purposes</w:t>
            </w:r>
          </w:p>
        </w:tc>
      </w:tr>
      <w:tr w:rsidR="007B1DB2" w14:paraId="365389A9" w14:textId="77777777" w:rsidTr="009A58DA">
        <w:tc>
          <w:tcPr>
            <w:tcW w:w="456" w:type="dxa"/>
          </w:tcPr>
          <w:p w14:paraId="3794FBF4" w14:textId="709D8BE0" w:rsidR="007B1DB2" w:rsidRPr="000D2837" w:rsidRDefault="006623F9" w:rsidP="00C577BE">
            <w:pPr>
              <w:spacing w:after="0" w:line="240" w:lineRule="auto"/>
              <w:ind w:right="118"/>
              <w:rPr>
                <w:b/>
                <w:bCs/>
                <w:sz w:val="24"/>
                <w:szCs w:val="24"/>
              </w:rPr>
            </w:pPr>
            <w:r>
              <w:rPr>
                <w:b/>
                <w:bCs/>
                <w:sz w:val="24"/>
                <w:szCs w:val="24"/>
              </w:rPr>
              <w:t>6</w:t>
            </w:r>
          </w:p>
        </w:tc>
        <w:tc>
          <w:tcPr>
            <w:tcW w:w="9072" w:type="dxa"/>
          </w:tcPr>
          <w:p w14:paraId="69928DB7" w14:textId="1454BAEC" w:rsidR="007B1DB2" w:rsidRPr="00692AD6" w:rsidRDefault="00C72910" w:rsidP="00C577BE">
            <w:pPr>
              <w:spacing w:after="0" w:line="240" w:lineRule="auto"/>
              <w:ind w:right="118"/>
              <w:rPr>
                <w:sz w:val="24"/>
                <w:szCs w:val="24"/>
              </w:rPr>
            </w:pPr>
            <w:r w:rsidRPr="00C72910">
              <w:rPr>
                <w:sz w:val="24"/>
                <w:szCs w:val="24"/>
              </w:rPr>
              <w:t xml:space="preserve">Capable negotiator and facilitator, who </w:t>
            </w:r>
            <w:proofErr w:type="gramStart"/>
            <w:r w:rsidRPr="00C72910">
              <w:rPr>
                <w:sz w:val="24"/>
                <w:szCs w:val="24"/>
              </w:rPr>
              <w:t>is able to</w:t>
            </w:r>
            <w:proofErr w:type="gramEnd"/>
            <w:r w:rsidRPr="00C72910">
              <w:rPr>
                <w:sz w:val="24"/>
                <w:szCs w:val="24"/>
              </w:rPr>
              <w:t xml:space="preserve"> build effective relationships and achieve co-operation from other colleagues, Councillors, stakeholders</w:t>
            </w:r>
            <w:r w:rsidR="00DB327C">
              <w:rPr>
                <w:sz w:val="24"/>
                <w:szCs w:val="24"/>
              </w:rPr>
              <w:t>,</w:t>
            </w:r>
            <w:r w:rsidRPr="00C72910">
              <w:rPr>
                <w:sz w:val="24"/>
                <w:szCs w:val="24"/>
              </w:rPr>
              <w:t xml:space="preserve"> members of the local community</w:t>
            </w:r>
            <w:r w:rsidR="00DB327C">
              <w:rPr>
                <w:sz w:val="24"/>
                <w:szCs w:val="24"/>
              </w:rPr>
              <w:t xml:space="preserve"> and members of the development industry.</w:t>
            </w:r>
          </w:p>
        </w:tc>
      </w:tr>
      <w:tr w:rsidR="007B1DB2" w14:paraId="2D42D090" w14:textId="77777777" w:rsidTr="009A58DA">
        <w:tc>
          <w:tcPr>
            <w:tcW w:w="456" w:type="dxa"/>
          </w:tcPr>
          <w:p w14:paraId="1739881E" w14:textId="670BFC45" w:rsidR="007B1DB2" w:rsidRPr="000D2837" w:rsidRDefault="006623F9" w:rsidP="00C577BE">
            <w:pPr>
              <w:spacing w:after="0" w:line="240" w:lineRule="auto"/>
              <w:ind w:right="118"/>
              <w:rPr>
                <w:b/>
                <w:bCs/>
                <w:sz w:val="24"/>
                <w:szCs w:val="24"/>
              </w:rPr>
            </w:pPr>
            <w:r>
              <w:rPr>
                <w:b/>
                <w:bCs/>
                <w:sz w:val="24"/>
                <w:szCs w:val="24"/>
              </w:rPr>
              <w:t>7</w:t>
            </w:r>
          </w:p>
        </w:tc>
        <w:tc>
          <w:tcPr>
            <w:tcW w:w="9072" w:type="dxa"/>
          </w:tcPr>
          <w:p w14:paraId="1527A71D" w14:textId="6E6C2688" w:rsidR="007B1DB2" w:rsidRPr="00692AD6" w:rsidRDefault="00345406" w:rsidP="00C577BE">
            <w:pPr>
              <w:spacing w:after="0" w:line="240" w:lineRule="auto"/>
              <w:ind w:right="118"/>
              <w:rPr>
                <w:sz w:val="24"/>
                <w:szCs w:val="24"/>
              </w:rPr>
            </w:pPr>
            <w:r w:rsidRPr="00345406">
              <w:rPr>
                <w:sz w:val="24"/>
                <w:szCs w:val="24"/>
              </w:rPr>
              <w:t xml:space="preserve">Experience </w:t>
            </w:r>
            <w:proofErr w:type="gramStart"/>
            <w:r w:rsidRPr="00345406">
              <w:rPr>
                <w:sz w:val="24"/>
                <w:szCs w:val="24"/>
              </w:rPr>
              <w:t>of ,</w:t>
            </w:r>
            <w:proofErr w:type="gramEnd"/>
            <w:r w:rsidRPr="00345406">
              <w:rPr>
                <w:sz w:val="24"/>
                <w:szCs w:val="24"/>
              </w:rPr>
              <w:t xml:space="preserve"> including coaching, mentoring, and supporting  professional development</w:t>
            </w:r>
            <w:r w:rsidR="001A5730">
              <w:rPr>
                <w:sz w:val="24"/>
                <w:szCs w:val="24"/>
              </w:rPr>
              <w:t xml:space="preserve"> within a small team</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AA28B1"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20744">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CA3C4F" w14:textId="272E5897" w:rsidR="00320744" w:rsidRPr="00320744" w:rsidRDefault="00320744" w:rsidP="00320744">
      <w:pPr>
        <w:spacing w:after="0" w:line="240" w:lineRule="auto"/>
        <w:ind w:left="567" w:right="260"/>
        <w:rPr>
          <w:noProof/>
          <w:sz w:val="24"/>
          <w:szCs w:val="24"/>
        </w:rPr>
      </w:pPr>
      <w:r w:rsidRPr="00320744">
        <w:rPr>
          <w:noProof/>
          <w:sz w:val="24"/>
          <w:szCs w:val="24"/>
        </w:rPr>
        <w:t>Professional</w:t>
      </w:r>
      <w:r>
        <w:rPr>
          <w:noProof/>
          <w:sz w:val="24"/>
          <w:szCs w:val="24"/>
        </w:rPr>
        <w:t xml:space="preserve"> and </w:t>
      </w:r>
      <w:r w:rsidRPr="0032074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20744">
        <w:rPr>
          <w:noProof/>
          <w:sz w:val="24"/>
          <w:szCs w:val="24"/>
        </w:rPr>
        <w:t>ouncil assets, the development of policies and procedures and the strategic direction of the functions they support.</w:t>
      </w:r>
    </w:p>
    <w:p w14:paraId="18788B14" w14:textId="77777777" w:rsidR="00320744" w:rsidRPr="00320744" w:rsidRDefault="00320744" w:rsidP="00320744">
      <w:pPr>
        <w:spacing w:after="0" w:line="240" w:lineRule="auto"/>
        <w:ind w:left="567" w:right="260"/>
        <w:rPr>
          <w:noProof/>
          <w:sz w:val="24"/>
          <w:szCs w:val="24"/>
        </w:rPr>
      </w:pPr>
    </w:p>
    <w:p w14:paraId="637C32CA" w14:textId="77777777" w:rsidR="00320744" w:rsidRPr="00320744" w:rsidRDefault="00320744" w:rsidP="00320744">
      <w:pPr>
        <w:spacing w:after="0" w:line="240" w:lineRule="auto"/>
        <w:ind w:left="567" w:right="260"/>
        <w:rPr>
          <w:noProof/>
          <w:sz w:val="24"/>
          <w:szCs w:val="24"/>
        </w:rPr>
      </w:pPr>
      <w:r w:rsidRPr="00320744">
        <w:rPr>
          <w:noProof/>
          <w:sz w:val="24"/>
          <w:szCs w:val="24"/>
        </w:rPr>
        <w:t>This element of the profile, taken from the job family descriptor for this grade, provides a general understanding of the level of work and demands required.</w:t>
      </w:r>
    </w:p>
    <w:p w14:paraId="2EB555E3" w14:textId="77777777" w:rsidR="00320744" w:rsidRPr="00320744" w:rsidRDefault="00320744" w:rsidP="00320744">
      <w:pPr>
        <w:spacing w:after="0" w:line="240" w:lineRule="auto"/>
        <w:ind w:left="567" w:right="260"/>
        <w:rPr>
          <w:b/>
          <w:bCs/>
          <w:noProof/>
          <w:sz w:val="24"/>
          <w:szCs w:val="24"/>
        </w:rPr>
      </w:pPr>
    </w:p>
    <w:p w14:paraId="7DACAB85"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Role characteristics</w:t>
      </w:r>
    </w:p>
    <w:p w14:paraId="643D0726" w14:textId="77777777" w:rsidR="00320744" w:rsidRPr="00320744" w:rsidRDefault="00320744" w:rsidP="00320744">
      <w:pPr>
        <w:spacing w:after="0" w:line="240" w:lineRule="auto"/>
        <w:ind w:left="567" w:right="260"/>
        <w:rPr>
          <w:noProof/>
          <w:sz w:val="24"/>
          <w:szCs w:val="24"/>
        </w:rPr>
      </w:pPr>
    </w:p>
    <w:p w14:paraId="14482422"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E9EF256" w14:textId="77777777" w:rsidR="00320744" w:rsidRPr="00320744" w:rsidRDefault="00320744" w:rsidP="00320744">
      <w:pPr>
        <w:spacing w:after="0" w:line="240" w:lineRule="auto"/>
        <w:ind w:left="567" w:right="260"/>
        <w:rPr>
          <w:noProof/>
          <w:sz w:val="24"/>
          <w:szCs w:val="24"/>
        </w:rPr>
      </w:pPr>
      <w:r w:rsidRPr="00320744">
        <w:rPr>
          <w:noProof/>
          <w:sz w:val="24"/>
          <w:szCs w:val="24"/>
        </w:rPr>
        <w:tab/>
      </w:r>
    </w:p>
    <w:p w14:paraId="22C399BF"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The knowledge and skills required</w:t>
      </w:r>
    </w:p>
    <w:p w14:paraId="44EDF952" w14:textId="77777777" w:rsidR="00320744" w:rsidRPr="00320744" w:rsidRDefault="00320744" w:rsidP="00320744">
      <w:pPr>
        <w:spacing w:after="0" w:line="240" w:lineRule="auto"/>
        <w:ind w:left="567" w:right="260"/>
        <w:rPr>
          <w:noProof/>
          <w:sz w:val="24"/>
          <w:szCs w:val="24"/>
        </w:rPr>
      </w:pPr>
    </w:p>
    <w:p w14:paraId="78829CD2" w14:textId="77777777" w:rsidR="00320744" w:rsidRPr="00320744" w:rsidRDefault="00320744" w:rsidP="00320744">
      <w:pPr>
        <w:spacing w:after="0" w:line="240" w:lineRule="auto"/>
        <w:ind w:left="567" w:right="260"/>
        <w:rPr>
          <w:noProof/>
          <w:sz w:val="24"/>
          <w:szCs w:val="24"/>
        </w:rPr>
      </w:pPr>
      <w:r w:rsidRPr="0032074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45C722EB" w14:textId="77777777" w:rsidR="00320744" w:rsidRPr="00320744" w:rsidRDefault="00320744" w:rsidP="00320744">
      <w:pPr>
        <w:spacing w:after="0" w:line="240" w:lineRule="auto"/>
        <w:ind w:left="567" w:right="260"/>
        <w:rPr>
          <w:noProof/>
          <w:sz w:val="24"/>
          <w:szCs w:val="24"/>
        </w:rPr>
      </w:pPr>
    </w:p>
    <w:p w14:paraId="03936A51" w14:textId="77777777" w:rsidR="00320744" w:rsidRPr="00320744" w:rsidRDefault="00320744" w:rsidP="00320744">
      <w:pPr>
        <w:spacing w:after="0" w:line="240" w:lineRule="auto"/>
        <w:ind w:left="567" w:right="260"/>
        <w:rPr>
          <w:noProof/>
          <w:sz w:val="24"/>
          <w:szCs w:val="24"/>
        </w:rPr>
      </w:pPr>
      <w:r w:rsidRPr="0032074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96249D7" w14:textId="77777777" w:rsidR="00320744" w:rsidRPr="00320744" w:rsidRDefault="00320744" w:rsidP="00320744">
      <w:pPr>
        <w:spacing w:after="0" w:line="240" w:lineRule="auto"/>
        <w:ind w:left="567" w:right="260"/>
        <w:rPr>
          <w:noProof/>
          <w:sz w:val="24"/>
          <w:szCs w:val="24"/>
        </w:rPr>
      </w:pPr>
    </w:p>
    <w:p w14:paraId="5AB7A195" w14:textId="77777777" w:rsidR="00320744" w:rsidRPr="00320744" w:rsidRDefault="00320744" w:rsidP="00320744">
      <w:pPr>
        <w:spacing w:after="0" w:line="240" w:lineRule="auto"/>
        <w:ind w:left="567" w:right="260"/>
        <w:rPr>
          <w:noProof/>
          <w:sz w:val="24"/>
          <w:szCs w:val="24"/>
        </w:rPr>
      </w:pPr>
      <w:r w:rsidRPr="0032074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51BEC139" w14:textId="77777777" w:rsidR="00320744" w:rsidRPr="00320744" w:rsidRDefault="00320744" w:rsidP="00320744">
      <w:pPr>
        <w:spacing w:after="0" w:line="240" w:lineRule="auto"/>
        <w:ind w:left="567" w:right="260"/>
        <w:rPr>
          <w:noProof/>
          <w:sz w:val="24"/>
          <w:szCs w:val="24"/>
        </w:rPr>
      </w:pPr>
    </w:p>
    <w:p w14:paraId="1E07775C"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 xml:space="preserve">Thinking, planning and communication </w:t>
      </w:r>
    </w:p>
    <w:p w14:paraId="1F7ABB1F" w14:textId="77777777" w:rsidR="00320744" w:rsidRPr="00320744" w:rsidRDefault="00320744" w:rsidP="00320744">
      <w:pPr>
        <w:spacing w:after="0" w:line="240" w:lineRule="auto"/>
        <w:ind w:left="567" w:right="260"/>
        <w:rPr>
          <w:noProof/>
          <w:sz w:val="24"/>
          <w:szCs w:val="24"/>
        </w:rPr>
      </w:pPr>
    </w:p>
    <w:p w14:paraId="42695EAA" w14:textId="5A31EE7C" w:rsidR="00320744" w:rsidRPr="00320744" w:rsidRDefault="00320744" w:rsidP="00320744">
      <w:pPr>
        <w:spacing w:after="0" w:line="240" w:lineRule="auto"/>
        <w:ind w:left="567" w:right="260"/>
        <w:rPr>
          <w:noProof/>
          <w:sz w:val="24"/>
          <w:szCs w:val="24"/>
        </w:rPr>
      </w:pPr>
      <w:r w:rsidRPr="0032074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320744">
        <w:rPr>
          <w:noProof/>
          <w:sz w:val="24"/>
          <w:szCs w:val="24"/>
        </w:rPr>
        <w:t>ervice management.</w:t>
      </w:r>
    </w:p>
    <w:p w14:paraId="5F6187C2" w14:textId="77777777" w:rsidR="00320744" w:rsidRPr="00320744" w:rsidRDefault="00320744" w:rsidP="00320744">
      <w:pPr>
        <w:spacing w:after="0" w:line="240" w:lineRule="auto"/>
        <w:ind w:left="567" w:right="260"/>
        <w:rPr>
          <w:noProof/>
          <w:sz w:val="24"/>
          <w:szCs w:val="24"/>
        </w:rPr>
      </w:pPr>
    </w:p>
    <w:p w14:paraId="3BA1FBD0"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0462856" w14:textId="77777777" w:rsidR="00320744" w:rsidRPr="00320744" w:rsidRDefault="00320744" w:rsidP="00320744">
      <w:pPr>
        <w:spacing w:after="0" w:line="240" w:lineRule="auto"/>
        <w:ind w:left="567" w:right="260"/>
        <w:rPr>
          <w:b/>
          <w:bCs/>
          <w:noProof/>
          <w:sz w:val="24"/>
          <w:szCs w:val="24"/>
        </w:rPr>
      </w:pPr>
    </w:p>
    <w:p w14:paraId="2E8659E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Decision making and innovation</w:t>
      </w:r>
    </w:p>
    <w:p w14:paraId="73342458" w14:textId="77777777" w:rsidR="00320744" w:rsidRPr="00320744" w:rsidRDefault="00320744" w:rsidP="00320744">
      <w:pPr>
        <w:spacing w:after="0" w:line="240" w:lineRule="auto"/>
        <w:ind w:left="567" w:right="260"/>
        <w:rPr>
          <w:noProof/>
          <w:sz w:val="24"/>
          <w:szCs w:val="24"/>
        </w:rPr>
      </w:pPr>
    </w:p>
    <w:p w14:paraId="326348F8"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25F31575" w14:textId="77777777" w:rsidR="00320744" w:rsidRPr="00320744" w:rsidRDefault="00320744" w:rsidP="00320744">
      <w:pPr>
        <w:spacing w:after="0" w:line="240" w:lineRule="auto"/>
        <w:ind w:left="567" w:right="260"/>
        <w:rPr>
          <w:noProof/>
          <w:sz w:val="24"/>
          <w:szCs w:val="24"/>
        </w:rPr>
      </w:pPr>
    </w:p>
    <w:p w14:paraId="798AE84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Areas of responsibility</w:t>
      </w:r>
    </w:p>
    <w:p w14:paraId="60FE6753" w14:textId="77777777" w:rsidR="00320744" w:rsidRPr="00320744" w:rsidRDefault="00320744" w:rsidP="00320744">
      <w:pPr>
        <w:spacing w:after="0" w:line="240" w:lineRule="auto"/>
        <w:ind w:left="567" w:right="260"/>
        <w:rPr>
          <w:noProof/>
          <w:sz w:val="24"/>
          <w:szCs w:val="24"/>
        </w:rPr>
      </w:pPr>
    </w:p>
    <w:p w14:paraId="1ACED284" w14:textId="77777777" w:rsidR="00320744" w:rsidRPr="00320744" w:rsidRDefault="00320744" w:rsidP="00320744">
      <w:pPr>
        <w:spacing w:after="0" w:line="240" w:lineRule="auto"/>
        <w:ind w:left="567" w:right="260"/>
        <w:rPr>
          <w:noProof/>
          <w:sz w:val="24"/>
          <w:szCs w:val="24"/>
        </w:rPr>
      </w:pPr>
      <w:r w:rsidRPr="00320744">
        <w:rPr>
          <w:noProof/>
          <w:sz w:val="24"/>
          <w:szCs w:val="24"/>
        </w:rPr>
        <w:t>With a diverse range of jobs being represented at this level, the precise blend of responsibilities for which the job holder is accountable will depend upon the service in which they operate.</w:t>
      </w:r>
    </w:p>
    <w:p w14:paraId="0B6ED2FF" w14:textId="77777777" w:rsidR="00320744" w:rsidRPr="00320744" w:rsidRDefault="00320744" w:rsidP="00320744">
      <w:pPr>
        <w:spacing w:after="0" w:line="240" w:lineRule="auto"/>
        <w:ind w:left="567" w:right="260"/>
        <w:rPr>
          <w:noProof/>
          <w:sz w:val="24"/>
          <w:szCs w:val="24"/>
        </w:rPr>
      </w:pPr>
    </w:p>
    <w:p w14:paraId="35A1273A" w14:textId="77777777" w:rsidR="00320744" w:rsidRPr="00320744" w:rsidRDefault="00320744" w:rsidP="00320744">
      <w:pPr>
        <w:spacing w:after="0" w:line="240" w:lineRule="auto"/>
        <w:ind w:left="567" w:right="260"/>
        <w:rPr>
          <w:noProof/>
          <w:sz w:val="24"/>
          <w:szCs w:val="24"/>
        </w:rPr>
      </w:pPr>
      <w:r w:rsidRPr="0032074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026AA475" w14:textId="77777777" w:rsidR="00320744" w:rsidRPr="00320744" w:rsidRDefault="00320744" w:rsidP="00320744">
      <w:pPr>
        <w:spacing w:after="0" w:line="240" w:lineRule="auto"/>
        <w:ind w:left="567" w:right="260"/>
        <w:rPr>
          <w:noProof/>
          <w:sz w:val="24"/>
          <w:szCs w:val="24"/>
        </w:rPr>
      </w:pPr>
    </w:p>
    <w:p w14:paraId="5033BB73" w14:textId="77777777" w:rsidR="00320744" w:rsidRPr="00320744" w:rsidRDefault="00320744" w:rsidP="00320744">
      <w:pPr>
        <w:spacing w:after="0" w:line="240" w:lineRule="auto"/>
        <w:ind w:left="567" w:right="260"/>
        <w:rPr>
          <w:noProof/>
          <w:sz w:val="24"/>
          <w:szCs w:val="24"/>
        </w:rPr>
      </w:pPr>
      <w:r w:rsidRPr="0032074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BAB054A" w14:textId="77777777" w:rsidR="00320744" w:rsidRPr="00320744" w:rsidRDefault="00320744" w:rsidP="00320744">
      <w:pPr>
        <w:spacing w:after="0" w:line="240" w:lineRule="auto"/>
        <w:ind w:left="567" w:right="260"/>
        <w:rPr>
          <w:noProof/>
          <w:sz w:val="24"/>
          <w:szCs w:val="24"/>
        </w:rPr>
      </w:pPr>
    </w:p>
    <w:p w14:paraId="1AF6E8E9" w14:textId="32CD2171" w:rsidR="00320744" w:rsidRDefault="00320744" w:rsidP="00320744">
      <w:pPr>
        <w:spacing w:after="0" w:line="240" w:lineRule="auto"/>
        <w:ind w:left="567" w:right="260"/>
        <w:rPr>
          <w:noProof/>
          <w:sz w:val="24"/>
          <w:szCs w:val="24"/>
        </w:rPr>
      </w:pPr>
      <w:r w:rsidRPr="0032074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320744">
        <w:rPr>
          <w:noProof/>
          <w:sz w:val="24"/>
          <w:szCs w:val="24"/>
        </w:rPr>
        <w:t>ouncil services, finance or other major asset(s).</w:t>
      </w:r>
    </w:p>
    <w:p w14:paraId="63BD1D42" w14:textId="77777777" w:rsidR="00320744" w:rsidRDefault="00320744" w:rsidP="00320744">
      <w:pPr>
        <w:spacing w:after="0" w:line="240" w:lineRule="auto"/>
        <w:ind w:left="567" w:right="260"/>
        <w:rPr>
          <w:noProof/>
          <w:sz w:val="24"/>
          <w:szCs w:val="24"/>
        </w:rPr>
      </w:pPr>
    </w:p>
    <w:p w14:paraId="677AC264" w14:textId="77777777" w:rsidR="00320744" w:rsidRPr="00320744" w:rsidRDefault="00320744" w:rsidP="00320744">
      <w:pPr>
        <w:spacing w:after="0" w:line="240" w:lineRule="auto"/>
        <w:ind w:left="567" w:right="260"/>
        <w:rPr>
          <w:noProof/>
          <w:sz w:val="24"/>
          <w:szCs w:val="24"/>
        </w:rPr>
      </w:pPr>
    </w:p>
    <w:p w14:paraId="0D520465" w14:textId="77777777" w:rsidR="00320744" w:rsidRPr="00320744" w:rsidRDefault="00320744" w:rsidP="00320744">
      <w:pPr>
        <w:spacing w:after="0" w:line="240" w:lineRule="auto"/>
        <w:ind w:left="567" w:right="260"/>
        <w:rPr>
          <w:noProof/>
          <w:sz w:val="24"/>
          <w:szCs w:val="24"/>
        </w:rPr>
      </w:pPr>
    </w:p>
    <w:p w14:paraId="1E7F50B0"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lastRenderedPageBreak/>
        <w:t>Impacts and demands</w:t>
      </w:r>
    </w:p>
    <w:p w14:paraId="15473A0B" w14:textId="77777777" w:rsidR="00320744" w:rsidRPr="00320744" w:rsidRDefault="00320744" w:rsidP="00320744">
      <w:pPr>
        <w:spacing w:after="0" w:line="240" w:lineRule="auto"/>
        <w:ind w:left="567" w:right="260"/>
        <w:rPr>
          <w:noProof/>
          <w:sz w:val="24"/>
          <w:szCs w:val="24"/>
        </w:rPr>
      </w:pPr>
    </w:p>
    <w:p w14:paraId="688A841F" w14:textId="77777777" w:rsidR="00320744" w:rsidRPr="00320744" w:rsidRDefault="00320744" w:rsidP="00320744">
      <w:pPr>
        <w:spacing w:after="0" w:line="240" w:lineRule="auto"/>
        <w:ind w:left="567" w:right="260"/>
        <w:rPr>
          <w:noProof/>
          <w:sz w:val="24"/>
          <w:szCs w:val="24"/>
        </w:rPr>
      </w:pPr>
      <w:r w:rsidRPr="00320744">
        <w:rPr>
          <w:noProof/>
          <w:sz w:val="24"/>
          <w:szCs w:val="24"/>
        </w:rPr>
        <w:t>Tasks and duties will be generally carried out in a sedentary position but there will always be a requirement for standing and walking from time to time, and the occasional need to lift or carry items.</w:t>
      </w:r>
    </w:p>
    <w:p w14:paraId="24FB8815" w14:textId="77777777" w:rsidR="00320744" w:rsidRPr="00320744" w:rsidRDefault="00320744" w:rsidP="00320744">
      <w:pPr>
        <w:spacing w:after="0" w:line="240" w:lineRule="auto"/>
        <w:ind w:left="567" w:right="260"/>
        <w:rPr>
          <w:noProof/>
          <w:sz w:val="24"/>
          <w:szCs w:val="24"/>
        </w:rPr>
      </w:pPr>
    </w:p>
    <w:p w14:paraId="60A059E7" w14:textId="77777777" w:rsidR="00320744" w:rsidRPr="00320744" w:rsidRDefault="00320744" w:rsidP="00320744">
      <w:pPr>
        <w:spacing w:after="0" w:line="240" w:lineRule="auto"/>
        <w:ind w:left="567" w:right="260"/>
        <w:rPr>
          <w:noProof/>
          <w:sz w:val="24"/>
          <w:szCs w:val="24"/>
        </w:rPr>
      </w:pPr>
      <w:r w:rsidRPr="0032074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02A5EFAD" w14:textId="77777777" w:rsidR="00320744" w:rsidRPr="00320744" w:rsidRDefault="00320744" w:rsidP="00320744">
      <w:pPr>
        <w:spacing w:after="0" w:line="240" w:lineRule="auto"/>
        <w:ind w:left="567" w:right="260"/>
        <w:rPr>
          <w:noProof/>
          <w:sz w:val="24"/>
          <w:szCs w:val="24"/>
        </w:rPr>
      </w:pPr>
    </w:p>
    <w:p w14:paraId="32E883E2" w14:textId="77777777" w:rsidR="00320744" w:rsidRPr="00320744" w:rsidRDefault="00320744" w:rsidP="00320744">
      <w:pPr>
        <w:spacing w:after="0" w:line="240" w:lineRule="auto"/>
        <w:ind w:left="567" w:right="260"/>
        <w:rPr>
          <w:noProof/>
          <w:sz w:val="24"/>
          <w:szCs w:val="24"/>
        </w:rPr>
      </w:pPr>
      <w:r w:rsidRPr="0032074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D184C3F" w14:textId="77777777" w:rsidR="00320744" w:rsidRPr="00320744" w:rsidRDefault="00320744" w:rsidP="00320744">
      <w:pPr>
        <w:spacing w:after="0" w:line="240" w:lineRule="auto"/>
        <w:ind w:left="567" w:right="260"/>
        <w:rPr>
          <w:noProof/>
          <w:sz w:val="24"/>
          <w:szCs w:val="24"/>
        </w:rPr>
      </w:pPr>
    </w:p>
    <w:p w14:paraId="4831E0E2"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3C8D0955" w14:textId="77777777" w:rsidR="00320744" w:rsidRPr="00320744" w:rsidRDefault="00320744" w:rsidP="00320744">
      <w:pPr>
        <w:spacing w:after="0" w:line="240" w:lineRule="auto"/>
        <w:ind w:left="567" w:right="260"/>
        <w:rPr>
          <w:noProof/>
          <w:sz w:val="24"/>
          <w:szCs w:val="24"/>
        </w:rPr>
      </w:pPr>
    </w:p>
    <w:p w14:paraId="035F6419" w14:textId="09ABC372" w:rsidR="0017540B" w:rsidRPr="00EB5244" w:rsidRDefault="00320744" w:rsidP="00320744">
      <w:pPr>
        <w:spacing w:after="0" w:line="240" w:lineRule="auto"/>
        <w:ind w:left="567" w:right="260"/>
        <w:rPr>
          <w:noProof/>
          <w:sz w:val="24"/>
          <w:szCs w:val="24"/>
        </w:rPr>
      </w:pPr>
      <w:r w:rsidRPr="0032074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D42BA" w14:textId="77777777" w:rsidR="001C69F1" w:rsidRDefault="001C69F1" w:rsidP="00F45CF3">
      <w:pPr>
        <w:spacing w:after="0" w:line="240" w:lineRule="auto"/>
      </w:pPr>
      <w:r>
        <w:separator/>
      </w:r>
    </w:p>
  </w:endnote>
  <w:endnote w:type="continuationSeparator" w:id="0">
    <w:p w14:paraId="6510650E" w14:textId="77777777" w:rsidR="001C69F1" w:rsidRDefault="001C69F1" w:rsidP="00F45CF3">
      <w:pPr>
        <w:spacing w:after="0" w:line="240" w:lineRule="auto"/>
      </w:pPr>
      <w:r>
        <w:continuationSeparator/>
      </w:r>
    </w:p>
  </w:endnote>
  <w:endnote w:type="continuationNotice" w:id="1">
    <w:p w14:paraId="774DE904" w14:textId="77777777" w:rsidR="001C69F1" w:rsidRDefault="001C6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7128" w14:textId="77777777" w:rsidR="001C69F1" w:rsidRDefault="001C69F1" w:rsidP="00F45CF3">
      <w:pPr>
        <w:spacing w:after="0" w:line="240" w:lineRule="auto"/>
      </w:pPr>
      <w:r>
        <w:separator/>
      </w:r>
    </w:p>
  </w:footnote>
  <w:footnote w:type="continuationSeparator" w:id="0">
    <w:p w14:paraId="4D12B487" w14:textId="77777777" w:rsidR="001C69F1" w:rsidRDefault="001C69F1" w:rsidP="00F45CF3">
      <w:pPr>
        <w:spacing w:after="0" w:line="240" w:lineRule="auto"/>
      </w:pPr>
      <w:r>
        <w:continuationSeparator/>
      </w:r>
    </w:p>
  </w:footnote>
  <w:footnote w:type="continuationNotice" w:id="1">
    <w:p w14:paraId="7C907559" w14:textId="77777777" w:rsidR="001C69F1" w:rsidRDefault="001C69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D85CB"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formatting="1" w:enforcement="1" w:cryptProviderType="rsaAES" w:cryptAlgorithmClass="hash" w:cryptAlgorithmType="typeAny" w:cryptAlgorithmSid="14" w:cryptSpinCount="100000" w:hash="0UStHSW8LWREFozYXXs9Yq/5Xrci5pzcuMfyUwvmVLLI35zlKiqwjN54JAIB5+xrfb8MPhmtn4krOrHs+kI3HA==" w:salt="MzgGJBswG2BwJEJVCPBC9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710B"/>
    <w:rsid w:val="00014AA5"/>
    <w:rsid w:val="00015A5E"/>
    <w:rsid w:val="00015E87"/>
    <w:rsid w:val="0002304B"/>
    <w:rsid w:val="00032728"/>
    <w:rsid w:val="000364F5"/>
    <w:rsid w:val="000438CD"/>
    <w:rsid w:val="000558FB"/>
    <w:rsid w:val="00062281"/>
    <w:rsid w:val="00062E72"/>
    <w:rsid w:val="00074D41"/>
    <w:rsid w:val="00081DF7"/>
    <w:rsid w:val="000B5D16"/>
    <w:rsid w:val="000C4768"/>
    <w:rsid w:val="000D2837"/>
    <w:rsid w:val="000D3426"/>
    <w:rsid w:val="000D6DAC"/>
    <w:rsid w:val="000E205B"/>
    <w:rsid w:val="000E4D57"/>
    <w:rsid w:val="000F121E"/>
    <w:rsid w:val="000F6F20"/>
    <w:rsid w:val="00114788"/>
    <w:rsid w:val="001149A0"/>
    <w:rsid w:val="001162B1"/>
    <w:rsid w:val="001164D0"/>
    <w:rsid w:val="0012023B"/>
    <w:rsid w:val="0012199B"/>
    <w:rsid w:val="00123AB2"/>
    <w:rsid w:val="001247E9"/>
    <w:rsid w:val="001258C2"/>
    <w:rsid w:val="00142CC7"/>
    <w:rsid w:val="00144F47"/>
    <w:rsid w:val="00151747"/>
    <w:rsid w:val="00156610"/>
    <w:rsid w:val="0016309D"/>
    <w:rsid w:val="00163709"/>
    <w:rsid w:val="00165E3F"/>
    <w:rsid w:val="001746E1"/>
    <w:rsid w:val="0017540B"/>
    <w:rsid w:val="001965A4"/>
    <w:rsid w:val="001A1131"/>
    <w:rsid w:val="001A5730"/>
    <w:rsid w:val="001B0D6C"/>
    <w:rsid w:val="001C1745"/>
    <w:rsid w:val="001C40EB"/>
    <w:rsid w:val="001C4387"/>
    <w:rsid w:val="001C69F1"/>
    <w:rsid w:val="001C79E6"/>
    <w:rsid w:val="001D6970"/>
    <w:rsid w:val="001E4492"/>
    <w:rsid w:val="001F476E"/>
    <w:rsid w:val="001F4958"/>
    <w:rsid w:val="001F5934"/>
    <w:rsid w:val="00204E21"/>
    <w:rsid w:val="00214A0D"/>
    <w:rsid w:val="0021514E"/>
    <w:rsid w:val="00216242"/>
    <w:rsid w:val="002216F3"/>
    <w:rsid w:val="002248CB"/>
    <w:rsid w:val="00226229"/>
    <w:rsid w:val="00262AD4"/>
    <w:rsid w:val="00266539"/>
    <w:rsid w:val="00275EA1"/>
    <w:rsid w:val="00277A5C"/>
    <w:rsid w:val="00277D34"/>
    <w:rsid w:val="00283AF8"/>
    <w:rsid w:val="00284DB2"/>
    <w:rsid w:val="00285724"/>
    <w:rsid w:val="00293B2A"/>
    <w:rsid w:val="00295940"/>
    <w:rsid w:val="002B1ED6"/>
    <w:rsid w:val="002B454B"/>
    <w:rsid w:val="002B7F9D"/>
    <w:rsid w:val="002C7400"/>
    <w:rsid w:val="00300E00"/>
    <w:rsid w:val="00303BE8"/>
    <w:rsid w:val="00314480"/>
    <w:rsid w:val="00315040"/>
    <w:rsid w:val="00320744"/>
    <w:rsid w:val="00324644"/>
    <w:rsid w:val="00345406"/>
    <w:rsid w:val="00347175"/>
    <w:rsid w:val="003573D3"/>
    <w:rsid w:val="0036263D"/>
    <w:rsid w:val="0037254F"/>
    <w:rsid w:val="00373F97"/>
    <w:rsid w:val="00377C9E"/>
    <w:rsid w:val="00385034"/>
    <w:rsid w:val="00387D3F"/>
    <w:rsid w:val="00391248"/>
    <w:rsid w:val="00393041"/>
    <w:rsid w:val="003A673A"/>
    <w:rsid w:val="003B2CC1"/>
    <w:rsid w:val="003C2084"/>
    <w:rsid w:val="003C4753"/>
    <w:rsid w:val="003D4F55"/>
    <w:rsid w:val="003E7ED5"/>
    <w:rsid w:val="003F2039"/>
    <w:rsid w:val="00407342"/>
    <w:rsid w:val="004173D7"/>
    <w:rsid w:val="004358CD"/>
    <w:rsid w:val="004407D7"/>
    <w:rsid w:val="00442AE7"/>
    <w:rsid w:val="00446ACC"/>
    <w:rsid w:val="00452EBD"/>
    <w:rsid w:val="004545CB"/>
    <w:rsid w:val="00474E3D"/>
    <w:rsid w:val="00483E6B"/>
    <w:rsid w:val="004867A9"/>
    <w:rsid w:val="00486FD1"/>
    <w:rsid w:val="00487E87"/>
    <w:rsid w:val="004A4F6E"/>
    <w:rsid w:val="004B13ED"/>
    <w:rsid w:val="004B1D36"/>
    <w:rsid w:val="004B27E7"/>
    <w:rsid w:val="004B30AF"/>
    <w:rsid w:val="004B7C10"/>
    <w:rsid w:val="004D4300"/>
    <w:rsid w:val="004E0326"/>
    <w:rsid w:val="004F158D"/>
    <w:rsid w:val="00502852"/>
    <w:rsid w:val="005034FB"/>
    <w:rsid w:val="00511E1C"/>
    <w:rsid w:val="00513185"/>
    <w:rsid w:val="00516F66"/>
    <w:rsid w:val="00524ECB"/>
    <w:rsid w:val="00525EB5"/>
    <w:rsid w:val="0055227E"/>
    <w:rsid w:val="00552E00"/>
    <w:rsid w:val="00555DF1"/>
    <w:rsid w:val="005614A5"/>
    <w:rsid w:val="00581F3A"/>
    <w:rsid w:val="005907E5"/>
    <w:rsid w:val="005A37D6"/>
    <w:rsid w:val="005A459A"/>
    <w:rsid w:val="005D75C4"/>
    <w:rsid w:val="005E682C"/>
    <w:rsid w:val="005F2036"/>
    <w:rsid w:val="005F2B56"/>
    <w:rsid w:val="005F2CFE"/>
    <w:rsid w:val="006178B5"/>
    <w:rsid w:val="0062265B"/>
    <w:rsid w:val="00623D69"/>
    <w:rsid w:val="00637D75"/>
    <w:rsid w:val="00643E56"/>
    <w:rsid w:val="00644957"/>
    <w:rsid w:val="00644AD5"/>
    <w:rsid w:val="0064697A"/>
    <w:rsid w:val="00655752"/>
    <w:rsid w:val="006623F9"/>
    <w:rsid w:val="00676E09"/>
    <w:rsid w:val="00692AD6"/>
    <w:rsid w:val="006A4D13"/>
    <w:rsid w:val="006B02DE"/>
    <w:rsid w:val="006C3E21"/>
    <w:rsid w:val="006D7B3F"/>
    <w:rsid w:val="006D7CC1"/>
    <w:rsid w:val="006E12F9"/>
    <w:rsid w:val="00706A7E"/>
    <w:rsid w:val="00711754"/>
    <w:rsid w:val="00714DAC"/>
    <w:rsid w:val="007201E4"/>
    <w:rsid w:val="00736173"/>
    <w:rsid w:val="00740952"/>
    <w:rsid w:val="0076639E"/>
    <w:rsid w:val="00787181"/>
    <w:rsid w:val="00787751"/>
    <w:rsid w:val="007901E0"/>
    <w:rsid w:val="00793D59"/>
    <w:rsid w:val="007A2AD2"/>
    <w:rsid w:val="007A3374"/>
    <w:rsid w:val="007A59C9"/>
    <w:rsid w:val="007B1B1B"/>
    <w:rsid w:val="007B1DB2"/>
    <w:rsid w:val="007B2BFE"/>
    <w:rsid w:val="007B2D5F"/>
    <w:rsid w:val="007B7D30"/>
    <w:rsid w:val="007D4C73"/>
    <w:rsid w:val="007D5B8B"/>
    <w:rsid w:val="007D5DF9"/>
    <w:rsid w:val="007E4EA3"/>
    <w:rsid w:val="007E5510"/>
    <w:rsid w:val="007E734C"/>
    <w:rsid w:val="007F5609"/>
    <w:rsid w:val="0080255D"/>
    <w:rsid w:val="0080317F"/>
    <w:rsid w:val="008042DF"/>
    <w:rsid w:val="0081297E"/>
    <w:rsid w:val="00831118"/>
    <w:rsid w:val="008324A4"/>
    <w:rsid w:val="00833FA5"/>
    <w:rsid w:val="008347F0"/>
    <w:rsid w:val="008416E5"/>
    <w:rsid w:val="00844611"/>
    <w:rsid w:val="00851843"/>
    <w:rsid w:val="00851C14"/>
    <w:rsid w:val="00857E91"/>
    <w:rsid w:val="008708B5"/>
    <w:rsid w:val="00871DE5"/>
    <w:rsid w:val="0087782E"/>
    <w:rsid w:val="00882F7E"/>
    <w:rsid w:val="008858E4"/>
    <w:rsid w:val="00890ABB"/>
    <w:rsid w:val="008A087E"/>
    <w:rsid w:val="008A3763"/>
    <w:rsid w:val="008A7275"/>
    <w:rsid w:val="008B4CF5"/>
    <w:rsid w:val="008B6A35"/>
    <w:rsid w:val="008C190C"/>
    <w:rsid w:val="008C73D1"/>
    <w:rsid w:val="008E461A"/>
    <w:rsid w:val="00904728"/>
    <w:rsid w:val="00913331"/>
    <w:rsid w:val="009330EB"/>
    <w:rsid w:val="0094093A"/>
    <w:rsid w:val="00954ED6"/>
    <w:rsid w:val="009657AB"/>
    <w:rsid w:val="009675BD"/>
    <w:rsid w:val="00971325"/>
    <w:rsid w:val="00972ED1"/>
    <w:rsid w:val="009763D4"/>
    <w:rsid w:val="00983D5F"/>
    <w:rsid w:val="009A58DA"/>
    <w:rsid w:val="009D2A5F"/>
    <w:rsid w:val="009E1D5B"/>
    <w:rsid w:val="009E2501"/>
    <w:rsid w:val="009E25B4"/>
    <w:rsid w:val="009F433D"/>
    <w:rsid w:val="00A20C68"/>
    <w:rsid w:val="00A5170B"/>
    <w:rsid w:val="00A55C93"/>
    <w:rsid w:val="00A55ED6"/>
    <w:rsid w:val="00A619CC"/>
    <w:rsid w:val="00A83B91"/>
    <w:rsid w:val="00A93AC9"/>
    <w:rsid w:val="00AA09CA"/>
    <w:rsid w:val="00AB021E"/>
    <w:rsid w:val="00AC095B"/>
    <w:rsid w:val="00AC2040"/>
    <w:rsid w:val="00AC24A8"/>
    <w:rsid w:val="00AD6D80"/>
    <w:rsid w:val="00AF1785"/>
    <w:rsid w:val="00B01282"/>
    <w:rsid w:val="00B03B56"/>
    <w:rsid w:val="00B04CCD"/>
    <w:rsid w:val="00B0528E"/>
    <w:rsid w:val="00B05E3F"/>
    <w:rsid w:val="00B11C31"/>
    <w:rsid w:val="00B350BA"/>
    <w:rsid w:val="00B552B7"/>
    <w:rsid w:val="00B576A0"/>
    <w:rsid w:val="00B577AC"/>
    <w:rsid w:val="00B6645B"/>
    <w:rsid w:val="00B70491"/>
    <w:rsid w:val="00B73D5B"/>
    <w:rsid w:val="00B77A5B"/>
    <w:rsid w:val="00B8508A"/>
    <w:rsid w:val="00B86474"/>
    <w:rsid w:val="00BC19E7"/>
    <w:rsid w:val="00BD1D90"/>
    <w:rsid w:val="00BD2663"/>
    <w:rsid w:val="00BD4096"/>
    <w:rsid w:val="00BE04DC"/>
    <w:rsid w:val="00BE2164"/>
    <w:rsid w:val="00BE5651"/>
    <w:rsid w:val="00BE750A"/>
    <w:rsid w:val="00C009A4"/>
    <w:rsid w:val="00C12D0C"/>
    <w:rsid w:val="00C20E4D"/>
    <w:rsid w:val="00C21FFE"/>
    <w:rsid w:val="00C27034"/>
    <w:rsid w:val="00C3116F"/>
    <w:rsid w:val="00C41D06"/>
    <w:rsid w:val="00C42EE5"/>
    <w:rsid w:val="00C432C6"/>
    <w:rsid w:val="00C52239"/>
    <w:rsid w:val="00C577BE"/>
    <w:rsid w:val="00C72910"/>
    <w:rsid w:val="00C7711F"/>
    <w:rsid w:val="00C8756F"/>
    <w:rsid w:val="00C878AD"/>
    <w:rsid w:val="00C94B65"/>
    <w:rsid w:val="00C9795C"/>
    <w:rsid w:val="00CA01BD"/>
    <w:rsid w:val="00CB2D31"/>
    <w:rsid w:val="00CD5B21"/>
    <w:rsid w:val="00CD6C03"/>
    <w:rsid w:val="00CD7135"/>
    <w:rsid w:val="00CE14F7"/>
    <w:rsid w:val="00CE490A"/>
    <w:rsid w:val="00CE775F"/>
    <w:rsid w:val="00D12B22"/>
    <w:rsid w:val="00D24BC4"/>
    <w:rsid w:val="00D26C20"/>
    <w:rsid w:val="00D36B89"/>
    <w:rsid w:val="00D45C4B"/>
    <w:rsid w:val="00D47A0E"/>
    <w:rsid w:val="00D54E92"/>
    <w:rsid w:val="00D550BC"/>
    <w:rsid w:val="00D56377"/>
    <w:rsid w:val="00D61620"/>
    <w:rsid w:val="00D618A9"/>
    <w:rsid w:val="00D619B0"/>
    <w:rsid w:val="00D63F16"/>
    <w:rsid w:val="00D846B5"/>
    <w:rsid w:val="00D866C6"/>
    <w:rsid w:val="00D87225"/>
    <w:rsid w:val="00D91D0A"/>
    <w:rsid w:val="00D9351C"/>
    <w:rsid w:val="00DB327C"/>
    <w:rsid w:val="00DB51B2"/>
    <w:rsid w:val="00DC1160"/>
    <w:rsid w:val="00DC45B3"/>
    <w:rsid w:val="00DC507C"/>
    <w:rsid w:val="00DC5781"/>
    <w:rsid w:val="00DE26A9"/>
    <w:rsid w:val="00DF6965"/>
    <w:rsid w:val="00E12DD9"/>
    <w:rsid w:val="00E134B7"/>
    <w:rsid w:val="00E14936"/>
    <w:rsid w:val="00E16169"/>
    <w:rsid w:val="00E227ED"/>
    <w:rsid w:val="00E3738F"/>
    <w:rsid w:val="00E40EE0"/>
    <w:rsid w:val="00E44FEA"/>
    <w:rsid w:val="00E54522"/>
    <w:rsid w:val="00E55036"/>
    <w:rsid w:val="00E72493"/>
    <w:rsid w:val="00E83F21"/>
    <w:rsid w:val="00E86465"/>
    <w:rsid w:val="00E9161E"/>
    <w:rsid w:val="00E93E1A"/>
    <w:rsid w:val="00EA3309"/>
    <w:rsid w:val="00EA69A7"/>
    <w:rsid w:val="00EA71CA"/>
    <w:rsid w:val="00EA72D8"/>
    <w:rsid w:val="00EA7E50"/>
    <w:rsid w:val="00EB05D1"/>
    <w:rsid w:val="00EB476A"/>
    <w:rsid w:val="00EB5244"/>
    <w:rsid w:val="00EB7955"/>
    <w:rsid w:val="00ED3B4E"/>
    <w:rsid w:val="00ED4BB1"/>
    <w:rsid w:val="00ED6AA1"/>
    <w:rsid w:val="00EE770C"/>
    <w:rsid w:val="00EF496D"/>
    <w:rsid w:val="00EF658C"/>
    <w:rsid w:val="00F00B20"/>
    <w:rsid w:val="00F054A1"/>
    <w:rsid w:val="00F378AB"/>
    <w:rsid w:val="00F451E4"/>
    <w:rsid w:val="00F45CF3"/>
    <w:rsid w:val="00F55B09"/>
    <w:rsid w:val="00F57823"/>
    <w:rsid w:val="00F6045D"/>
    <w:rsid w:val="00F640A1"/>
    <w:rsid w:val="00F70F28"/>
    <w:rsid w:val="00F74660"/>
    <w:rsid w:val="00F93879"/>
    <w:rsid w:val="00F97010"/>
    <w:rsid w:val="00FB4C9C"/>
    <w:rsid w:val="00FB7402"/>
    <w:rsid w:val="00FC594A"/>
    <w:rsid w:val="00FC5C8E"/>
    <w:rsid w:val="00FD0BD7"/>
    <w:rsid w:val="00FE0F3F"/>
    <w:rsid w:val="00FE46B7"/>
    <w:rsid w:val="00FE6C9A"/>
    <w:rsid w:val="00FF1430"/>
    <w:rsid w:val="00FF7971"/>
    <w:rsid w:val="05A0A1DC"/>
    <w:rsid w:val="0E78B323"/>
    <w:rsid w:val="15790BAD"/>
    <w:rsid w:val="19E52511"/>
    <w:rsid w:val="65A1138D"/>
    <w:rsid w:val="6E449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1B61AA27-EE57-4AAD-A7A5-C3E2DBD2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165E3F"/>
    <w:rPr>
      <w:kern w:val="0"/>
      <w:sz w:val="22"/>
      <w:szCs w:val="22"/>
      <w14:ligatures w14:val="none"/>
    </w:rPr>
  </w:style>
  <w:style w:type="character" w:styleId="CommentReference">
    <w:name w:val="annotation reference"/>
    <w:basedOn w:val="DefaultParagraphFont"/>
    <w:uiPriority w:val="99"/>
    <w:semiHidden/>
    <w:unhideWhenUsed/>
    <w:rsid w:val="00015A5E"/>
    <w:rPr>
      <w:sz w:val="16"/>
      <w:szCs w:val="16"/>
    </w:rPr>
  </w:style>
  <w:style w:type="paragraph" w:styleId="CommentText">
    <w:name w:val="annotation text"/>
    <w:basedOn w:val="Normal"/>
    <w:link w:val="CommentTextChar"/>
    <w:uiPriority w:val="99"/>
    <w:unhideWhenUsed/>
    <w:rsid w:val="00015A5E"/>
    <w:pPr>
      <w:spacing w:line="240" w:lineRule="auto"/>
    </w:pPr>
    <w:rPr>
      <w:sz w:val="20"/>
      <w:szCs w:val="20"/>
    </w:rPr>
  </w:style>
  <w:style w:type="character" w:customStyle="1" w:styleId="CommentTextChar">
    <w:name w:val="Comment Text Char"/>
    <w:basedOn w:val="DefaultParagraphFont"/>
    <w:link w:val="CommentText"/>
    <w:uiPriority w:val="99"/>
    <w:rsid w:val="00015A5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15A5E"/>
    <w:rPr>
      <w:b/>
      <w:bCs/>
    </w:rPr>
  </w:style>
  <w:style w:type="character" w:customStyle="1" w:styleId="CommentSubjectChar">
    <w:name w:val="Comment Subject Char"/>
    <w:basedOn w:val="CommentTextChar"/>
    <w:link w:val="CommentSubject"/>
    <w:uiPriority w:val="99"/>
    <w:semiHidden/>
    <w:rsid w:val="00015A5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E15DAC36-2564-4704-A160-8522F238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E72EC4-30B1-4C41-B0BA-3FC79D68A540}">
  <ds:schemaRefs>
    <ds:schemaRef ds:uri="http://www.w3.org/XML/1998/namespace"/>
    <ds:schemaRef ds:uri="http://purl.org/dc/elements/1.1/"/>
    <ds:schemaRef ds:uri="http://schemas.microsoft.com/office/infopath/2007/PartnerControls"/>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3</cp:revision>
  <cp:lastPrinted>2024-04-13T17:00:00Z</cp:lastPrinted>
  <dcterms:created xsi:type="dcterms:W3CDTF">2024-09-17T07:09:00Z</dcterms:created>
  <dcterms:modified xsi:type="dcterms:W3CDTF">2024-09-17T07:09:00Z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