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8EF3A75" w:rsidR="0017540B" w:rsidRPr="003C2084" w:rsidRDefault="008F7429" w:rsidP="00C577BE">
      <w:pPr>
        <w:tabs>
          <w:tab w:val="left" w:pos="8036"/>
        </w:tabs>
        <w:spacing w:after="360" w:line="240" w:lineRule="auto"/>
        <w:ind w:left="567" w:right="118"/>
        <w:contextualSpacing/>
        <w:rPr>
          <w:rFonts w:ascii="Amasis MT Std Black" w:hAnsi="Amasis MT Std Black"/>
          <w:sz w:val="48"/>
          <w:szCs w:val="48"/>
        </w:rPr>
      </w:pPr>
      <w:r w:rsidRPr="008F7429">
        <w:rPr>
          <w:rFonts w:ascii="Amasis MT Pro Black" w:hAnsi="Amasis MT Pro Black"/>
          <w:b/>
          <w:bCs/>
          <w:color w:val="008796"/>
          <w:sz w:val="48"/>
          <w:szCs w:val="48"/>
        </w:rPr>
        <w:t>Senior Business Partner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B7D96D7" w:rsidR="00844611" w:rsidRPr="001F4958" w:rsidRDefault="008F7429" w:rsidP="00C577BE">
            <w:pPr>
              <w:spacing w:after="0" w:line="240" w:lineRule="auto"/>
              <w:ind w:right="118"/>
              <w:contextualSpacing/>
              <w:rPr>
                <w:rFonts w:cstheme="minorHAnsi"/>
                <w:noProof/>
                <w:sz w:val="24"/>
                <w:szCs w:val="24"/>
              </w:rPr>
            </w:pPr>
            <w:r w:rsidRPr="008F7429">
              <w:rPr>
                <w:rFonts w:cstheme="minorHAnsi"/>
                <w:noProof/>
                <w:sz w:val="24"/>
                <w:szCs w:val="24"/>
              </w:rPr>
              <w:t>Human Resources &amp; Learning and Development</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1F01DAF" w:rsidR="00844611" w:rsidRPr="001F4958" w:rsidRDefault="008F7429" w:rsidP="00C577BE">
            <w:pPr>
              <w:spacing w:after="0" w:line="240" w:lineRule="auto"/>
              <w:ind w:right="118"/>
              <w:contextualSpacing/>
              <w:rPr>
                <w:rFonts w:cstheme="minorHAnsi"/>
                <w:noProof/>
                <w:sz w:val="24"/>
                <w:szCs w:val="24"/>
              </w:rPr>
            </w:pPr>
            <w:r w:rsidRPr="008F7429">
              <w:rPr>
                <w:rFonts w:cstheme="minorHAnsi"/>
                <w:noProof/>
                <w:sz w:val="24"/>
                <w:szCs w:val="24"/>
              </w:rPr>
              <w:t>Chief People Officer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EFA7166" w:rsidR="00844611" w:rsidRPr="001F4958" w:rsidRDefault="00B32489" w:rsidP="00C577BE">
            <w:pPr>
              <w:spacing w:after="0" w:line="240" w:lineRule="auto"/>
              <w:ind w:right="118"/>
              <w:contextualSpacing/>
              <w:rPr>
                <w:rFonts w:cstheme="minorHAnsi"/>
                <w:noProof/>
                <w:sz w:val="24"/>
                <w:szCs w:val="24"/>
              </w:rPr>
            </w:pPr>
            <w:r>
              <w:rPr>
                <w:rFonts w:cstheme="minorHAnsi"/>
                <w:noProof/>
                <w:sz w:val="24"/>
                <w:szCs w:val="24"/>
              </w:rPr>
              <w:t>L</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3AFB36A"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4B79A89" w:rsidR="004B27E7" w:rsidRPr="001F4958" w:rsidRDefault="008F7429"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4BD2D59" w:rsidR="00B86474" w:rsidRPr="001F4958" w:rsidRDefault="008F7429" w:rsidP="004754B8">
            <w:pPr>
              <w:spacing w:after="0" w:line="240" w:lineRule="auto"/>
              <w:ind w:right="118"/>
              <w:contextualSpacing/>
              <w:rPr>
                <w:rFonts w:cstheme="minorHAnsi"/>
                <w:noProof/>
                <w:sz w:val="24"/>
                <w:szCs w:val="24"/>
              </w:rPr>
            </w:pPr>
            <w:r w:rsidRPr="008F7429">
              <w:rPr>
                <w:rFonts w:cstheme="minorHAnsi"/>
                <w:noProof/>
                <w:sz w:val="24"/>
                <w:szCs w:val="24"/>
              </w:rPr>
              <w:t>November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8B44A4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8F7429">
              <w:rPr>
                <w:rFonts w:cstheme="minorHAnsi"/>
                <w:noProof/>
                <w:sz w:val="24"/>
                <w:szCs w:val="24"/>
              </w:rPr>
              <w:t>1518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8F7429" w14:paraId="5C8C87F7" w14:textId="77777777" w:rsidTr="009A58DA">
        <w:tc>
          <w:tcPr>
            <w:tcW w:w="456" w:type="dxa"/>
          </w:tcPr>
          <w:p w14:paraId="317D298E" w14:textId="6E2B1C38" w:rsidR="008F7429" w:rsidRPr="000D2837" w:rsidRDefault="008F7429" w:rsidP="008F7429">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7B45F95" w:rsidR="008F7429" w:rsidRDefault="008F7429" w:rsidP="008F7429">
            <w:pPr>
              <w:spacing w:after="0" w:line="240" w:lineRule="auto"/>
              <w:ind w:right="118"/>
              <w:rPr>
                <w:sz w:val="24"/>
                <w:szCs w:val="24"/>
              </w:rPr>
            </w:pPr>
            <w:r w:rsidRPr="003D4BB8">
              <w:t>Deliver an agile, responsive, and professional HR advisory service by working as a proactive strategic partner adding value and delivering effective business-focused solutions, providing expert and pragmatic advice in all areas of HR.</w:t>
            </w:r>
          </w:p>
        </w:tc>
      </w:tr>
      <w:tr w:rsidR="008F7429" w14:paraId="1175A00B" w14:textId="77777777" w:rsidTr="009A58DA">
        <w:tc>
          <w:tcPr>
            <w:tcW w:w="456" w:type="dxa"/>
          </w:tcPr>
          <w:p w14:paraId="1648EC52" w14:textId="06E671FB" w:rsidR="008F7429" w:rsidRPr="000D2837" w:rsidRDefault="008F7429" w:rsidP="008F7429">
            <w:pPr>
              <w:spacing w:after="0" w:line="240" w:lineRule="auto"/>
              <w:ind w:right="118"/>
              <w:rPr>
                <w:b/>
                <w:bCs/>
                <w:sz w:val="24"/>
                <w:szCs w:val="24"/>
              </w:rPr>
            </w:pPr>
            <w:r w:rsidRPr="000D2837">
              <w:rPr>
                <w:b/>
                <w:bCs/>
                <w:sz w:val="24"/>
                <w:szCs w:val="24"/>
              </w:rPr>
              <w:t>2</w:t>
            </w:r>
          </w:p>
        </w:tc>
        <w:tc>
          <w:tcPr>
            <w:tcW w:w="9072" w:type="dxa"/>
          </w:tcPr>
          <w:p w14:paraId="069EB440" w14:textId="4DC39E03" w:rsidR="008F7429" w:rsidRDefault="008F7429" w:rsidP="008F7429">
            <w:pPr>
              <w:spacing w:after="0" w:line="240" w:lineRule="auto"/>
              <w:ind w:right="118"/>
              <w:rPr>
                <w:sz w:val="24"/>
                <w:szCs w:val="24"/>
              </w:rPr>
            </w:pPr>
            <w:r w:rsidRPr="003D4BB8">
              <w:t xml:space="preserve">Establish and develop a trusted customer-focused relationship with directors and senior leadership teams of the assigned business areas to support the identification and delivery of service priorities, initiatives and agreed outcomes. Understand the business area’s objectives and challenges and enable effective people management solutions through technical expertise, advice and professional, intelligent challenge and influencing. </w:t>
            </w:r>
          </w:p>
        </w:tc>
      </w:tr>
      <w:tr w:rsidR="008F7429" w14:paraId="52DB8D7D" w14:textId="77777777" w:rsidTr="009A58DA">
        <w:tc>
          <w:tcPr>
            <w:tcW w:w="456" w:type="dxa"/>
          </w:tcPr>
          <w:p w14:paraId="68898096" w14:textId="51AF515F" w:rsidR="008F7429" w:rsidRPr="000D2837" w:rsidRDefault="008F7429" w:rsidP="008F7429">
            <w:pPr>
              <w:spacing w:after="0" w:line="240" w:lineRule="auto"/>
              <w:ind w:right="118"/>
              <w:rPr>
                <w:b/>
                <w:bCs/>
                <w:sz w:val="24"/>
                <w:szCs w:val="24"/>
              </w:rPr>
            </w:pPr>
            <w:r w:rsidRPr="000D2837">
              <w:rPr>
                <w:b/>
                <w:bCs/>
                <w:sz w:val="24"/>
                <w:szCs w:val="24"/>
              </w:rPr>
              <w:t>3</w:t>
            </w:r>
          </w:p>
        </w:tc>
        <w:tc>
          <w:tcPr>
            <w:tcW w:w="9072" w:type="dxa"/>
          </w:tcPr>
          <w:p w14:paraId="7E16FC57" w14:textId="6491AC7C" w:rsidR="008F7429" w:rsidRDefault="008F7429" w:rsidP="008F7429">
            <w:pPr>
              <w:spacing w:after="0" w:line="240" w:lineRule="auto"/>
              <w:ind w:right="118"/>
              <w:rPr>
                <w:sz w:val="24"/>
                <w:szCs w:val="24"/>
              </w:rPr>
            </w:pPr>
            <w:r w:rsidRPr="003D4BB8">
              <w:t>Contribute professional expertise to the development and implementation of the Council wide HR People Plan.</w:t>
            </w:r>
          </w:p>
        </w:tc>
      </w:tr>
      <w:tr w:rsidR="008F7429" w14:paraId="41071A23" w14:textId="77777777" w:rsidTr="009A58DA">
        <w:tc>
          <w:tcPr>
            <w:tcW w:w="456" w:type="dxa"/>
          </w:tcPr>
          <w:p w14:paraId="4BCFE63A" w14:textId="4DD18346" w:rsidR="008F7429" w:rsidRPr="000D2837" w:rsidRDefault="008F7429" w:rsidP="008F7429">
            <w:pPr>
              <w:spacing w:after="0" w:line="240" w:lineRule="auto"/>
              <w:ind w:right="118"/>
              <w:rPr>
                <w:b/>
                <w:bCs/>
                <w:sz w:val="24"/>
                <w:szCs w:val="24"/>
              </w:rPr>
            </w:pPr>
            <w:r w:rsidRPr="000D2837">
              <w:rPr>
                <w:b/>
                <w:bCs/>
                <w:sz w:val="24"/>
                <w:szCs w:val="24"/>
              </w:rPr>
              <w:t>4</w:t>
            </w:r>
          </w:p>
        </w:tc>
        <w:tc>
          <w:tcPr>
            <w:tcW w:w="9072" w:type="dxa"/>
          </w:tcPr>
          <w:p w14:paraId="01C0158B" w14:textId="4392F141" w:rsidR="008F7429" w:rsidRDefault="008F7429" w:rsidP="008F7429">
            <w:pPr>
              <w:spacing w:after="0" w:line="240" w:lineRule="auto"/>
              <w:ind w:right="118"/>
              <w:rPr>
                <w:sz w:val="24"/>
                <w:szCs w:val="24"/>
              </w:rPr>
            </w:pPr>
            <w:r w:rsidRPr="003D4BB8">
              <w:t xml:space="preserve">Line </w:t>
            </w:r>
            <w:proofErr w:type="gramStart"/>
            <w:r w:rsidRPr="003D4BB8">
              <w:t>manage</w:t>
            </w:r>
            <w:proofErr w:type="gramEnd"/>
            <w:r w:rsidRPr="003D4BB8">
              <w:t>, coach and develop a flexible and resilient team of HR professionals, ensuring performance delivery is at a high-quality level.</w:t>
            </w:r>
          </w:p>
        </w:tc>
      </w:tr>
      <w:tr w:rsidR="008F7429" w14:paraId="1AFB009D" w14:textId="77777777" w:rsidTr="009A58DA">
        <w:tc>
          <w:tcPr>
            <w:tcW w:w="456" w:type="dxa"/>
          </w:tcPr>
          <w:p w14:paraId="488283BD" w14:textId="79A6057E" w:rsidR="008F7429" w:rsidRPr="000D2837" w:rsidRDefault="008F7429" w:rsidP="008F7429">
            <w:pPr>
              <w:spacing w:after="0" w:line="240" w:lineRule="auto"/>
              <w:ind w:right="118"/>
              <w:rPr>
                <w:b/>
                <w:bCs/>
                <w:sz w:val="24"/>
                <w:szCs w:val="24"/>
              </w:rPr>
            </w:pPr>
            <w:r w:rsidRPr="000D2837">
              <w:rPr>
                <w:b/>
                <w:bCs/>
                <w:sz w:val="24"/>
                <w:szCs w:val="24"/>
              </w:rPr>
              <w:t>5</w:t>
            </w:r>
          </w:p>
        </w:tc>
        <w:tc>
          <w:tcPr>
            <w:tcW w:w="9072" w:type="dxa"/>
          </w:tcPr>
          <w:p w14:paraId="5204BE07" w14:textId="773E2D24" w:rsidR="008F7429" w:rsidRDefault="008F7429" w:rsidP="008F7429">
            <w:pPr>
              <w:spacing w:after="0" w:line="240" w:lineRule="auto"/>
              <w:ind w:right="118"/>
              <w:rPr>
                <w:sz w:val="24"/>
                <w:szCs w:val="24"/>
              </w:rPr>
            </w:pPr>
            <w:r w:rsidRPr="003D4BB8">
              <w:t xml:space="preserve">Provide strategic and operational advice on escalated complex cases, including appeals, work performance, disciplinary, grievance, TUPE, absence management and whistle blowing cases. </w:t>
            </w:r>
          </w:p>
        </w:tc>
      </w:tr>
      <w:tr w:rsidR="008F7429" w14:paraId="4D030043" w14:textId="77777777" w:rsidTr="009A58DA">
        <w:tc>
          <w:tcPr>
            <w:tcW w:w="456" w:type="dxa"/>
          </w:tcPr>
          <w:p w14:paraId="2A535A5B" w14:textId="712DB6A5" w:rsidR="008F7429" w:rsidRPr="000D2837" w:rsidRDefault="008F7429" w:rsidP="008F7429">
            <w:pPr>
              <w:spacing w:after="0" w:line="240" w:lineRule="auto"/>
              <w:ind w:right="118"/>
              <w:rPr>
                <w:b/>
                <w:bCs/>
                <w:sz w:val="24"/>
                <w:szCs w:val="24"/>
              </w:rPr>
            </w:pPr>
            <w:r w:rsidRPr="000D2837">
              <w:rPr>
                <w:b/>
                <w:bCs/>
                <w:sz w:val="24"/>
                <w:szCs w:val="24"/>
              </w:rPr>
              <w:t>6</w:t>
            </w:r>
          </w:p>
        </w:tc>
        <w:tc>
          <w:tcPr>
            <w:tcW w:w="9072" w:type="dxa"/>
          </w:tcPr>
          <w:p w14:paraId="5ABE2E4C" w14:textId="2756B8D0" w:rsidR="008F7429" w:rsidRDefault="008F7429" w:rsidP="008F7429">
            <w:pPr>
              <w:spacing w:after="0" w:line="240" w:lineRule="auto"/>
              <w:ind w:right="118"/>
              <w:rPr>
                <w:sz w:val="24"/>
                <w:szCs w:val="24"/>
              </w:rPr>
            </w:pPr>
            <w:r w:rsidRPr="003D4BB8">
              <w:t xml:space="preserve">Develop and maintain effective working relationships with key parties, including senior management and trade union representatives built on credibility, mutual </w:t>
            </w:r>
            <w:proofErr w:type="gramStart"/>
            <w:r w:rsidRPr="003D4BB8">
              <w:t>trust</w:t>
            </w:r>
            <w:proofErr w:type="gramEnd"/>
            <w:r w:rsidRPr="003D4BB8">
              <w:t xml:space="preserve"> and respect.</w:t>
            </w:r>
          </w:p>
        </w:tc>
      </w:tr>
      <w:tr w:rsidR="008F7429" w14:paraId="27918FBC" w14:textId="77777777" w:rsidTr="009A58DA">
        <w:tc>
          <w:tcPr>
            <w:tcW w:w="456" w:type="dxa"/>
          </w:tcPr>
          <w:p w14:paraId="6B60F91C" w14:textId="37294753" w:rsidR="008F7429" w:rsidRPr="000D2837" w:rsidRDefault="008F7429" w:rsidP="008F7429">
            <w:pPr>
              <w:spacing w:after="0" w:line="240" w:lineRule="auto"/>
              <w:ind w:right="118"/>
              <w:rPr>
                <w:b/>
                <w:bCs/>
                <w:sz w:val="24"/>
                <w:szCs w:val="24"/>
              </w:rPr>
            </w:pPr>
            <w:r>
              <w:rPr>
                <w:b/>
                <w:bCs/>
                <w:sz w:val="24"/>
                <w:szCs w:val="24"/>
              </w:rPr>
              <w:t>7</w:t>
            </w:r>
          </w:p>
        </w:tc>
        <w:tc>
          <w:tcPr>
            <w:tcW w:w="9072" w:type="dxa"/>
          </w:tcPr>
          <w:p w14:paraId="02418B81" w14:textId="44FCCB6B" w:rsidR="008F7429" w:rsidRDefault="008F7429" w:rsidP="008F7429">
            <w:pPr>
              <w:spacing w:after="0" w:line="240" w:lineRule="auto"/>
              <w:ind w:right="118"/>
              <w:rPr>
                <w:sz w:val="24"/>
                <w:szCs w:val="24"/>
              </w:rPr>
            </w:pPr>
            <w:r w:rsidRPr="003D4BB8">
              <w:t>Work in partnership with managers and other HR professionals to drive organisational change and enable continuous improvement to services.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09ADE9EB" w14:textId="77777777" w:rsidR="008F7429" w:rsidRDefault="008F7429" w:rsidP="00FD0BD7">
      <w:pPr>
        <w:spacing w:after="0" w:line="240" w:lineRule="auto"/>
        <w:ind w:left="567" w:right="118"/>
        <w:rPr>
          <w:rFonts w:ascii="Amasis MT Pro Black" w:hAnsi="Amasis MT Pro Black" w:cstheme="minorHAnsi"/>
          <w:b/>
          <w:bCs/>
          <w:color w:val="000000" w:themeColor="text1"/>
          <w:sz w:val="32"/>
          <w:szCs w:val="32"/>
        </w:rPr>
      </w:pPr>
    </w:p>
    <w:p w14:paraId="6DCB4A89" w14:textId="77777777" w:rsidR="008F7429" w:rsidRDefault="008F7429" w:rsidP="00FD0BD7">
      <w:pPr>
        <w:spacing w:after="0" w:line="240" w:lineRule="auto"/>
        <w:ind w:left="567" w:right="118"/>
        <w:rPr>
          <w:rFonts w:ascii="Amasis MT Pro Black" w:hAnsi="Amasis MT Pro Black" w:cstheme="minorHAnsi"/>
          <w:b/>
          <w:bCs/>
          <w:color w:val="000000" w:themeColor="text1"/>
          <w:sz w:val="32"/>
          <w:szCs w:val="32"/>
        </w:rPr>
      </w:pPr>
    </w:p>
    <w:p w14:paraId="6FCED108" w14:textId="77777777" w:rsidR="008F7429" w:rsidRDefault="008F7429" w:rsidP="00FD0BD7">
      <w:pPr>
        <w:spacing w:after="0" w:line="240" w:lineRule="auto"/>
        <w:ind w:left="567" w:right="118"/>
        <w:rPr>
          <w:rFonts w:ascii="Amasis MT Pro Black" w:hAnsi="Amasis MT Pro Black" w:cstheme="minorHAnsi"/>
          <w:b/>
          <w:bCs/>
          <w:color w:val="000000" w:themeColor="text1"/>
          <w:sz w:val="32"/>
          <w:szCs w:val="32"/>
        </w:rPr>
      </w:pPr>
    </w:p>
    <w:p w14:paraId="6FA67017" w14:textId="77777777" w:rsidR="008F7429" w:rsidRDefault="008F7429" w:rsidP="00FD0BD7">
      <w:pPr>
        <w:spacing w:after="0" w:line="240" w:lineRule="auto"/>
        <w:ind w:left="567" w:right="118"/>
        <w:rPr>
          <w:rFonts w:ascii="Amasis MT Pro Black" w:hAnsi="Amasis MT Pro Black" w:cstheme="minorHAnsi"/>
          <w:b/>
          <w:bCs/>
          <w:color w:val="000000" w:themeColor="text1"/>
          <w:sz w:val="32"/>
          <w:szCs w:val="32"/>
        </w:rPr>
      </w:pPr>
    </w:p>
    <w:p w14:paraId="4782D070" w14:textId="6C36068E"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8F7429" w14:paraId="7DF1D041" w14:textId="77777777" w:rsidTr="009A58DA">
        <w:tc>
          <w:tcPr>
            <w:tcW w:w="456" w:type="dxa"/>
          </w:tcPr>
          <w:p w14:paraId="1383F5FB" w14:textId="77777777" w:rsidR="008F7429" w:rsidRPr="000D2837" w:rsidRDefault="008F7429" w:rsidP="008F7429">
            <w:pPr>
              <w:spacing w:after="0" w:line="240" w:lineRule="auto"/>
              <w:ind w:right="118"/>
              <w:rPr>
                <w:b/>
                <w:bCs/>
                <w:sz w:val="24"/>
                <w:szCs w:val="24"/>
              </w:rPr>
            </w:pPr>
            <w:r w:rsidRPr="000D2837">
              <w:rPr>
                <w:b/>
                <w:bCs/>
                <w:sz w:val="24"/>
                <w:szCs w:val="24"/>
              </w:rPr>
              <w:t>1</w:t>
            </w:r>
          </w:p>
        </w:tc>
        <w:tc>
          <w:tcPr>
            <w:tcW w:w="9072" w:type="dxa"/>
          </w:tcPr>
          <w:p w14:paraId="488052B5" w14:textId="673A7E4C" w:rsidR="008F7429" w:rsidRDefault="008F7429" w:rsidP="008F7429">
            <w:pPr>
              <w:spacing w:after="0" w:line="240" w:lineRule="auto"/>
              <w:ind w:right="118"/>
              <w:rPr>
                <w:sz w:val="24"/>
                <w:szCs w:val="24"/>
              </w:rPr>
            </w:pPr>
            <w:r w:rsidRPr="000A573F">
              <w:t>Educated to degree level or equivalent. CIPD qualified to current Level 7 and MCIPD or hold equivalent experience.</w:t>
            </w:r>
          </w:p>
        </w:tc>
      </w:tr>
      <w:tr w:rsidR="008F7429" w14:paraId="30609FB5" w14:textId="77777777" w:rsidTr="009A58DA">
        <w:tc>
          <w:tcPr>
            <w:tcW w:w="456" w:type="dxa"/>
          </w:tcPr>
          <w:p w14:paraId="40CF3A09" w14:textId="77777777" w:rsidR="008F7429" w:rsidRPr="000D2837" w:rsidRDefault="008F7429" w:rsidP="008F7429">
            <w:pPr>
              <w:spacing w:after="0" w:line="240" w:lineRule="auto"/>
              <w:ind w:right="118"/>
              <w:rPr>
                <w:b/>
                <w:bCs/>
                <w:sz w:val="24"/>
                <w:szCs w:val="24"/>
              </w:rPr>
            </w:pPr>
            <w:r w:rsidRPr="000D2837">
              <w:rPr>
                <w:b/>
                <w:bCs/>
                <w:sz w:val="24"/>
                <w:szCs w:val="24"/>
              </w:rPr>
              <w:t>2</w:t>
            </w:r>
          </w:p>
        </w:tc>
        <w:tc>
          <w:tcPr>
            <w:tcW w:w="9072" w:type="dxa"/>
          </w:tcPr>
          <w:p w14:paraId="68F23ED0" w14:textId="4A0C0B8A" w:rsidR="008F7429" w:rsidRDefault="008F7429" w:rsidP="008F7429">
            <w:pPr>
              <w:spacing w:after="0" w:line="240" w:lineRule="auto"/>
              <w:ind w:right="118"/>
              <w:rPr>
                <w:sz w:val="24"/>
                <w:szCs w:val="24"/>
              </w:rPr>
            </w:pPr>
            <w:r w:rsidRPr="000A573F">
              <w:t>Extensive demonstrable HR experience with in-depth knowledge and experience of case work and change management initiatives and evidenced extensive experience of handling employee relation issues.</w:t>
            </w:r>
          </w:p>
        </w:tc>
      </w:tr>
      <w:tr w:rsidR="008F7429" w14:paraId="6CA6538F" w14:textId="77777777" w:rsidTr="009A58DA">
        <w:tc>
          <w:tcPr>
            <w:tcW w:w="456" w:type="dxa"/>
          </w:tcPr>
          <w:p w14:paraId="05DBBD0C" w14:textId="77777777" w:rsidR="008F7429" w:rsidRPr="000D2837" w:rsidRDefault="008F7429" w:rsidP="008F7429">
            <w:pPr>
              <w:spacing w:after="0" w:line="240" w:lineRule="auto"/>
              <w:ind w:right="118"/>
              <w:rPr>
                <w:b/>
                <w:bCs/>
                <w:sz w:val="24"/>
                <w:szCs w:val="24"/>
              </w:rPr>
            </w:pPr>
            <w:r w:rsidRPr="000D2837">
              <w:rPr>
                <w:b/>
                <w:bCs/>
                <w:sz w:val="24"/>
                <w:szCs w:val="24"/>
              </w:rPr>
              <w:t>3</w:t>
            </w:r>
          </w:p>
        </w:tc>
        <w:tc>
          <w:tcPr>
            <w:tcW w:w="9072" w:type="dxa"/>
          </w:tcPr>
          <w:p w14:paraId="59F0241D" w14:textId="4B23967B" w:rsidR="008F7429" w:rsidRDefault="008F7429" w:rsidP="008F7429">
            <w:pPr>
              <w:spacing w:after="0" w:line="240" w:lineRule="auto"/>
              <w:ind w:right="118"/>
              <w:rPr>
                <w:sz w:val="24"/>
                <w:szCs w:val="24"/>
              </w:rPr>
            </w:pPr>
            <w:r w:rsidRPr="000A573F">
              <w:t>Extensive demonstrable knowledge of employment law.</w:t>
            </w:r>
          </w:p>
        </w:tc>
      </w:tr>
      <w:tr w:rsidR="008F7429" w14:paraId="22047EE8" w14:textId="77777777" w:rsidTr="009A58DA">
        <w:tc>
          <w:tcPr>
            <w:tcW w:w="456" w:type="dxa"/>
          </w:tcPr>
          <w:p w14:paraId="43E08BC9" w14:textId="77777777" w:rsidR="008F7429" w:rsidRPr="000D2837" w:rsidRDefault="008F7429" w:rsidP="008F7429">
            <w:pPr>
              <w:spacing w:after="0" w:line="240" w:lineRule="auto"/>
              <w:ind w:right="118"/>
              <w:rPr>
                <w:b/>
                <w:bCs/>
                <w:sz w:val="24"/>
                <w:szCs w:val="24"/>
              </w:rPr>
            </w:pPr>
            <w:r w:rsidRPr="000D2837">
              <w:rPr>
                <w:b/>
                <w:bCs/>
                <w:sz w:val="24"/>
                <w:szCs w:val="24"/>
              </w:rPr>
              <w:t>4</w:t>
            </w:r>
          </w:p>
        </w:tc>
        <w:tc>
          <w:tcPr>
            <w:tcW w:w="9072" w:type="dxa"/>
          </w:tcPr>
          <w:p w14:paraId="185F7B28" w14:textId="2F50D55C" w:rsidR="008F7429" w:rsidRDefault="008F7429" w:rsidP="008F7429">
            <w:pPr>
              <w:spacing w:after="0" w:line="240" w:lineRule="auto"/>
              <w:ind w:right="118"/>
              <w:rPr>
                <w:sz w:val="24"/>
                <w:szCs w:val="24"/>
              </w:rPr>
            </w:pPr>
            <w:r w:rsidRPr="000A573F">
              <w:t>Demonstrable experience of working with senior managers and in a business partner model.</w:t>
            </w:r>
          </w:p>
        </w:tc>
      </w:tr>
      <w:tr w:rsidR="008F7429" w14:paraId="1CA3B18C" w14:textId="77777777" w:rsidTr="009A58DA">
        <w:tc>
          <w:tcPr>
            <w:tcW w:w="456" w:type="dxa"/>
          </w:tcPr>
          <w:p w14:paraId="218547CD" w14:textId="77777777" w:rsidR="008F7429" w:rsidRPr="000D2837" w:rsidRDefault="008F7429" w:rsidP="008F7429">
            <w:pPr>
              <w:spacing w:after="0" w:line="240" w:lineRule="auto"/>
              <w:ind w:right="118"/>
              <w:rPr>
                <w:b/>
                <w:bCs/>
                <w:sz w:val="24"/>
                <w:szCs w:val="24"/>
              </w:rPr>
            </w:pPr>
            <w:r w:rsidRPr="000D2837">
              <w:rPr>
                <w:b/>
                <w:bCs/>
                <w:sz w:val="24"/>
                <w:szCs w:val="24"/>
              </w:rPr>
              <w:t>5</w:t>
            </w:r>
          </w:p>
        </w:tc>
        <w:tc>
          <w:tcPr>
            <w:tcW w:w="9072" w:type="dxa"/>
          </w:tcPr>
          <w:p w14:paraId="11203BD2" w14:textId="4B15FABF" w:rsidR="008F7429" w:rsidRDefault="008F7429" w:rsidP="008F7429">
            <w:pPr>
              <w:spacing w:after="0" w:line="240" w:lineRule="auto"/>
              <w:ind w:right="118"/>
              <w:rPr>
                <w:sz w:val="24"/>
                <w:szCs w:val="24"/>
              </w:rPr>
            </w:pPr>
            <w:r w:rsidRPr="000A573F">
              <w:t xml:space="preserve">Evidence of being a flexible, highly motivated self-starter, capable of working autonomously </w:t>
            </w:r>
            <w:proofErr w:type="gramStart"/>
            <w:r w:rsidRPr="000A573F">
              <w:t>and also</w:t>
            </w:r>
            <w:proofErr w:type="gramEnd"/>
            <w:r w:rsidRPr="000A573F">
              <w:t xml:space="preserve"> in a team.</w:t>
            </w:r>
          </w:p>
        </w:tc>
      </w:tr>
      <w:tr w:rsidR="008F7429" w14:paraId="60739F11" w14:textId="77777777" w:rsidTr="009A58DA">
        <w:tc>
          <w:tcPr>
            <w:tcW w:w="456" w:type="dxa"/>
          </w:tcPr>
          <w:p w14:paraId="4EDEFB8F" w14:textId="77777777" w:rsidR="008F7429" w:rsidRPr="000D2837" w:rsidRDefault="008F7429" w:rsidP="008F7429">
            <w:pPr>
              <w:spacing w:after="0" w:line="240" w:lineRule="auto"/>
              <w:ind w:right="118"/>
              <w:rPr>
                <w:b/>
                <w:bCs/>
                <w:sz w:val="24"/>
                <w:szCs w:val="24"/>
              </w:rPr>
            </w:pPr>
            <w:r w:rsidRPr="000D2837">
              <w:rPr>
                <w:b/>
                <w:bCs/>
                <w:sz w:val="24"/>
                <w:szCs w:val="24"/>
              </w:rPr>
              <w:t>6</w:t>
            </w:r>
          </w:p>
        </w:tc>
        <w:tc>
          <w:tcPr>
            <w:tcW w:w="9072" w:type="dxa"/>
          </w:tcPr>
          <w:p w14:paraId="5B658386" w14:textId="25414070" w:rsidR="008F7429" w:rsidRDefault="008F7429" w:rsidP="008F7429">
            <w:pPr>
              <w:spacing w:after="0" w:line="240" w:lineRule="auto"/>
              <w:ind w:right="118"/>
              <w:rPr>
                <w:sz w:val="24"/>
                <w:szCs w:val="24"/>
              </w:rPr>
            </w:pPr>
            <w:r w:rsidRPr="000A573F">
              <w:t>Demonstrable influencing skills and ability to positively challenge across all levels of the organisation, particularly at a senior level.</w:t>
            </w:r>
          </w:p>
        </w:tc>
      </w:tr>
      <w:tr w:rsidR="008F7429" w14:paraId="7F23D991" w14:textId="77777777" w:rsidTr="009A58DA">
        <w:tc>
          <w:tcPr>
            <w:tcW w:w="456" w:type="dxa"/>
          </w:tcPr>
          <w:p w14:paraId="3E5119A5" w14:textId="7BCC83DD" w:rsidR="008F7429" w:rsidRPr="000D2837" w:rsidRDefault="008F7429" w:rsidP="008F7429">
            <w:pPr>
              <w:spacing w:after="0" w:line="240" w:lineRule="auto"/>
              <w:ind w:right="118"/>
              <w:rPr>
                <w:b/>
                <w:bCs/>
                <w:sz w:val="24"/>
                <w:szCs w:val="24"/>
              </w:rPr>
            </w:pPr>
            <w:r>
              <w:rPr>
                <w:b/>
                <w:bCs/>
                <w:sz w:val="24"/>
                <w:szCs w:val="24"/>
              </w:rPr>
              <w:t>7</w:t>
            </w:r>
          </w:p>
        </w:tc>
        <w:tc>
          <w:tcPr>
            <w:tcW w:w="9072" w:type="dxa"/>
          </w:tcPr>
          <w:p w14:paraId="4851A496" w14:textId="5351D45D" w:rsidR="008F7429" w:rsidRDefault="008F7429" w:rsidP="008F7429">
            <w:pPr>
              <w:spacing w:after="0" w:line="240" w:lineRule="auto"/>
              <w:ind w:right="118"/>
              <w:rPr>
                <w:sz w:val="24"/>
                <w:szCs w:val="24"/>
              </w:rPr>
            </w:pPr>
            <w:r w:rsidRPr="000A573F">
              <w:t xml:space="preserve">Evidence of having excellent communication skills, verbally and in writing combined with strong interpersonal, consultative skills, with the ability to form effective working relationships with a wide range of audiences. </w:t>
            </w:r>
          </w:p>
        </w:tc>
      </w:tr>
      <w:tr w:rsidR="008F7429" w14:paraId="3B994B55" w14:textId="77777777" w:rsidTr="009A58DA">
        <w:tc>
          <w:tcPr>
            <w:tcW w:w="456" w:type="dxa"/>
          </w:tcPr>
          <w:p w14:paraId="4FBB552F" w14:textId="6FEBA873" w:rsidR="008F7429" w:rsidRPr="000D2837" w:rsidRDefault="008F7429" w:rsidP="008F7429">
            <w:pPr>
              <w:spacing w:after="0" w:line="240" w:lineRule="auto"/>
              <w:ind w:right="118"/>
              <w:rPr>
                <w:b/>
                <w:bCs/>
                <w:sz w:val="24"/>
                <w:szCs w:val="24"/>
              </w:rPr>
            </w:pPr>
            <w:r>
              <w:rPr>
                <w:b/>
                <w:bCs/>
                <w:sz w:val="24"/>
                <w:szCs w:val="24"/>
              </w:rPr>
              <w:t>8</w:t>
            </w:r>
          </w:p>
        </w:tc>
        <w:tc>
          <w:tcPr>
            <w:tcW w:w="9072" w:type="dxa"/>
          </w:tcPr>
          <w:p w14:paraId="60BFDD4A" w14:textId="054CDF29" w:rsidR="008F7429" w:rsidRDefault="008F7429" w:rsidP="008F7429">
            <w:pPr>
              <w:spacing w:after="0" w:line="240" w:lineRule="auto"/>
              <w:ind w:right="118"/>
              <w:rPr>
                <w:sz w:val="24"/>
                <w:szCs w:val="24"/>
              </w:rPr>
            </w:pPr>
            <w:r w:rsidRPr="000A573F">
              <w:t>Proven confidence in managing conflicting priorities and pressures through effective decision making.</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A382235"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B32489">
        <w:rPr>
          <w:rFonts w:ascii="Amasis MT Pro Black" w:hAnsi="Amasis MT Pro Black"/>
          <w:b/>
          <w:bCs/>
          <w:color w:val="008796"/>
          <w:sz w:val="48"/>
          <w:szCs w:val="48"/>
        </w:rPr>
        <w:t>L</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152E35C8" w14:textId="17DC8FD0" w:rsidR="00B32489" w:rsidRPr="00B32489" w:rsidRDefault="00B32489" w:rsidP="00B32489">
      <w:pPr>
        <w:spacing w:after="0" w:line="240" w:lineRule="auto"/>
        <w:ind w:left="567" w:right="260"/>
        <w:rPr>
          <w:noProof/>
          <w:sz w:val="24"/>
          <w:szCs w:val="24"/>
        </w:rPr>
      </w:pPr>
      <w:r w:rsidRPr="00B32489">
        <w:rPr>
          <w:noProof/>
          <w:sz w:val="24"/>
          <w:szCs w:val="24"/>
        </w:rPr>
        <w:t>Professional</w:t>
      </w:r>
      <w:r>
        <w:rPr>
          <w:noProof/>
          <w:sz w:val="24"/>
          <w:szCs w:val="24"/>
        </w:rPr>
        <w:t xml:space="preserve"> and </w:t>
      </w:r>
      <w:r w:rsidRPr="00B32489">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B32489">
        <w:rPr>
          <w:noProof/>
          <w:sz w:val="24"/>
          <w:szCs w:val="24"/>
        </w:rPr>
        <w:t>ouncil assets, the development of policies and procedures and the strategic direction of the functions they support.</w:t>
      </w:r>
    </w:p>
    <w:p w14:paraId="28D1F24E" w14:textId="77777777" w:rsidR="00B32489" w:rsidRPr="00B32489" w:rsidRDefault="00B32489" w:rsidP="00B32489">
      <w:pPr>
        <w:spacing w:after="0" w:line="240" w:lineRule="auto"/>
        <w:ind w:left="567" w:right="260"/>
        <w:rPr>
          <w:noProof/>
          <w:sz w:val="24"/>
          <w:szCs w:val="24"/>
        </w:rPr>
      </w:pPr>
    </w:p>
    <w:p w14:paraId="19495A1A" w14:textId="77777777" w:rsidR="00B32489" w:rsidRPr="00B32489" w:rsidRDefault="00B32489" w:rsidP="00B32489">
      <w:pPr>
        <w:spacing w:after="0" w:line="240" w:lineRule="auto"/>
        <w:ind w:left="567" w:right="260"/>
        <w:rPr>
          <w:noProof/>
          <w:sz w:val="24"/>
          <w:szCs w:val="24"/>
        </w:rPr>
      </w:pPr>
      <w:r w:rsidRPr="00B32489">
        <w:rPr>
          <w:noProof/>
          <w:sz w:val="24"/>
          <w:szCs w:val="24"/>
        </w:rPr>
        <w:t>This element of the profile, taken from the job family descriptor for this grade, provides a general understanding of the level of work and demands required.</w:t>
      </w:r>
    </w:p>
    <w:p w14:paraId="2E126107" w14:textId="77777777" w:rsidR="00B32489" w:rsidRPr="00B32489" w:rsidRDefault="00B32489" w:rsidP="00B32489">
      <w:pPr>
        <w:spacing w:after="0" w:line="240" w:lineRule="auto"/>
        <w:ind w:left="567" w:right="260"/>
        <w:rPr>
          <w:noProof/>
          <w:sz w:val="24"/>
          <w:szCs w:val="24"/>
        </w:rPr>
      </w:pPr>
    </w:p>
    <w:p w14:paraId="12210B42"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Role characteristics</w:t>
      </w:r>
    </w:p>
    <w:p w14:paraId="18B9A1EB" w14:textId="77777777" w:rsidR="00B32489" w:rsidRPr="00B32489" w:rsidRDefault="00B32489" w:rsidP="00B32489">
      <w:pPr>
        <w:spacing w:after="0" w:line="240" w:lineRule="auto"/>
        <w:ind w:left="567" w:right="260"/>
        <w:rPr>
          <w:noProof/>
          <w:sz w:val="24"/>
          <w:szCs w:val="24"/>
        </w:rPr>
      </w:pPr>
    </w:p>
    <w:p w14:paraId="24857E07" w14:textId="035C4CBB" w:rsidR="00B32489" w:rsidRPr="00B32489" w:rsidRDefault="00B32489" w:rsidP="00B32489">
      <w:pPr>
        <w:spacing w:after="0" w:line="240" w:lineRule="auto"/>
        <w:ind w:left="567" w:right="260"/>
        <w:rPr>
          <w:noProof/>
          <w:sz w:val="24"/>
          <w:szCs w:val="24"/>
        </w:rPr>
      </w:pPr>
      <w:r w:rsidRPr="00B32489">
        <w:rPr>
          <w:noProof/>
          <w:sz w:val="24"/>
          <w:szCs w:val="24"/>
        </w:rPr>
        <w:t xml:space="preserve">At this level job holders report to a Director and are responsible for the development and implementation of strategy relating to several functions within that </w:t>
      </w:r>
      <w:r>
        <w:rPr>
          <w:noProof/>
          <w:sz w:val="24"/>
          <w:szCs w:val="24"/>
        </w:rPr>
        <w:t>s</w:t>
      </w:r>
      <w:r w:rsidRPr="00B32489">
        <w:rPr>
          <w:noProof/>
          <w:sz w:val="24"/>
          <w:szCs w:val="24"/>
        </w:rPr>
        <w:t xml:space="preserve">ervice. Posts carry significant responsibilities for finance and a range of other non-financial assets and job holders will make autonomous decisions and lead the management of change throughout their area of influence within the </w:t>
      </w:r>
      <w:r>
        <w:rPr>
          <w:noProof/>
          <w:sz w:val="24"/>
          <w:szCs w:val="24"/>
        </w:rPr>
        <w:t>s</w:t>
      </w:r>
      <w:r w:rsidRPr="00B32489">
        <w:rPr>
          <w:noProof/>
          <w:sz w:val="24"/>
          <w:szCs w:val="24"/>
        </w:rPr>
        <w:t>ervice.</w:t>
      </w:r>
    </w:p>
    <w:p w14:paraId="30409B3A" w14:textId="77777777" w:rsidR="00B32489" w:rsidRPr="00B32489" w:rsidRDefault="00B32489" w:rsidP="00B32489">
      <w:pPr>
        <w:spacing w:after="0" w:line="240" w:lineRule="auto"/>
        <w:ind w:left="567" w:right="260"/>
        <w:rPr>
          <w:noProof/>
          <w:sz w:val="24"/>
          <w:szCs w:val="24"/>
        </w:rPr>
      </w:pPr>
      <w:r w:rsidRPr="00B32489">
        <w:rPr>
          <w:noProof/>
          <w:sz w:val="24"/>
          <w:szCs w:val="24"/>
        </w:rPr>
        <w:tab/>
      </w:r>
    </w:p>
    <w:p w14:paraId="398FBAE4"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The knowledge and skills required</w:t>
      </w:r>
    </w:p>
    <w:p w14:paraId="5A0186DB" w14:textId="77777777" w:rsidR="00B32489" w:rsidRPr="00B32489" w:rsidRDefault="00B32489" w:rsidP="00B32489">
      <w:pPr>
        <w:spacing w:after="0" w:line="240" w:lineRule="auto"/>
        <w:ind w:left="567" w:right="260"/>
        <w:rPr>
          <w:noProof/>
          <w:sz w:val="24"/>
          <w:szCs w:val="24"/>
        </w:rPr>
      </w:pPr>
    </w:p>
    <w:p w14:paraId="079F6B16" w14:textId="14A3FE43" w:rsidR="00B32489" w:rsidRDefault="00B32489" w:rsidP="00B32489">
      <w:pPr>
        <w:spacing w:after="0" w:line="240" w:lineRule="auto"/>
        <w:ind w:left="567" w:right="260"/>
        <w:rPr>
          <w:noProof/>
          <w:sz w:val="24"/>
          <w:szCs w:val="24"/>
        </w:rPr>
      </w:pPr>
      <w:r w:rsidRPr="00B32489">
        <w:rPr>
          <w:noProof/>
          <w:sz w:val="24"/>
          <w:szCs w:val="24"/>
        </w:rPr>
        <w:t xml:space="preserve">The advanced theoretical knowledge required to make appropriate judgements and decisions at this level is augmented by ongoing professional development and thorough understanding of external legislative and societal change.  Also by a deeper understanding of the </w:t>
      </w:r>
      <w:r>
        <w:rPr>
          <w:noProof/>
          <w:sz w:val="24"/>
          <w:szCs w:val="24"/>
        </w:rPr>
        <w:t>city c</w:t>
      </w:r>
      <w:r w:rsidRPr="00B32489">
        <w:rPr>
          <w:noProof/>
          <w:sz w:val="24"/>
          <w:szCs w:val="24"/>
        </w:rPr>
        <w:t>ouncil operational structures which both support and depend upon the job holder’s actions and advice. Roles will be professional experts, providing expert professional leadership across a number of functions.</w:t>
      </w:r>
    </w:p>
    <w:p w14:paraId="1E1B1FB3" w14:textId="77777777" w:rsidR="00B32489" w:rsidRDefault="00B32489" w:rsidP="00B32489">
      <w:pPr>
        <w:spacing w:after="0" w:line="240" w:lineRule="auto"/>
        <w:ind w:left="567" w:right="260"/>
        <w:rPr>
          <w:noProof/>
          <w:sz w:val="24"/>
          <w:szCs w:val="24"/>
        </w:rPr>
      </w:pPr>
    </w:p>
    <w:p w14:paraId="2448809A" w14:textId="77777777" w:rsidR="00B32489" w:rsidRPr="00B32489" w:rsidRDefault="00B32489" w:rsidP="00B32489">
      <w:pPr>
        <w:spacing w:after="0" w:line="240" w:lineRule="auto"/>
        <w:ind w:left="567" w:right="260"/>
        <w:rPr>
          <w:noProof/>
          <w:sz w:val="24"/>
          <w:szCs w:val="24"/>
        </w:rPr>
      </w:pPr>
    </w:p>
    <w:p w14:paraId="09DBD136" w14:textId="77777777" w:rsidR="00B32489" w:rsidRPr="00B32489" w:rsidRDefault="00B32489" w:rsidP="00B32489">
      <w:pPr>
        <w:spacing w:after="0" w:line="240" w:lineRule="auto"/>
        <w:ind w:left="567" w:right="260"/>
        <w:rPr>
          <w:noProof/>
          <w:sz w:val="24"/>
          <w:szCs w:val="24"/>
        </w:rPr>
      </w:pPr>
    </w:p>
    <w:p w14:paraId="50F5AA28"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lastRenderedPageBreak/>
        <w:t xml:space="preserve">Thinking, planning and communication </w:t>
      </w:r>
    </w:p>
    <w:p w14:paraId="7B8D9A71" w14:textId="77777777" w:rsidR="00B32489" w:rsidRPr="00B32489" w:rsidRDefault="00B32489" w:rsidP="00B32489">
      <w:pPr>
        <w:spacing w:after="0" w:line="240" w:lineRule="auto"/>
        <w:ind w:left="567" w:right="260"/>
        <w:rPr>
          <w:noProof/>
          <w:sz w:val="24"/>
          <w:szCs w:val="24"/>
        </w:rPr>
      </w:pPr>
    </w:p>
    <w:p w14:paraId="026AE00F" w14:textId="4BEFF670"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will use their professional expertise to deal with highly complex, pressing issues including </w:t>
      </w:r>
      <w:r>
        <w:rPr>
          <w:noProof/>
          <w:sz w:val="24"/>
          <w:szCs w:val="24"/>
        </w:rPr>
        <w:t>s</w:t>
      </w:r>
      <w:r w:rsidRPr="00B32489">
        <w:rPr>
          <w:noProof/>
          <w:sz w:val="24"/>
          <w:szCs w:val="24"/>
        </w:rPr>
        <w:t>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59224E6E" w14:textId="77777777" w:rsidR="00B32489" w:rsidRPr="00B32489" w:rsidRDefault="00B32489" w:rsidP="00B32489">
      <w:pPr>
        <w:spacing w:after="0" w:line="240" w:lineRule="auto"/>
        <w:ind w:left="567" w:right="260"/>
        <w:rPr>
          <w:noProof/>
          <w:sz w:val="24"/>
          <w:szCs w:val="24"/>
        </w:rPr>
      </w:pPr>
    </w:p>
    <w:p w14:paraId="1427A789" w14:textId="0BC00602" w:rsidR="00B32489" w:rsidRPr="00B32489" w:rsidRDefault="00B32489" w:rsidP="00B32489">
      <w:pPr>
        <w:spacing w:after="0" w:line="240" w:lineRule="auto"/>
        <w:ind w:left="567" w:right="260"/>
        <w:rPr>
          <w:noProof/>
          <w:sz w:val="24"/>
          <w:szCs w:val="24"/>
        </w:rPr>
      </w:pPr>
      <w:r w:rsidRPr="00B32489">
        <w:rPr>
          <w:noProof/>
          <w:sz w:val="24"/>
          <w:szCs w:val="24"/>
        </w:rPr>
        <w:t xml:space="preserve">The information exchanged at this level will be routinely complex, contentious in nature and/or highly significant to the </w:t>
      </w:r>
      <w:r>
        <w:rPr>
          <w:noProof/>
          <w:sz w:val="24"/>
          <w:szCs w:val="24"/>
        </w:rPr>
        <w:t>city c</w:t>
      </w:r>
      <w:r w:rsidRPr="00B32489">
        <w:rPr>
          <w:noProof/>
          <w:sz w:val="24"/>
          <w:szCs w:val="24"/>
        </w:rPr>
        <w:t xml:space="preserve">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w:t>
      </w:r>
      <w:r>
        <w:rPr>
          <w:noProof/>
          <w:sz w:val="24"/>
          <w:szCs w:val="24"/>
        </w:rPr>
        <w:t>city c</w:t>
      </w:r>
      <w:r w:rsidRPr="00B32489">
        <w:rPr>
          <w:noProof/>
          <w:sz w:val="24"/>
          <w:szCs w:val="24"/>
        </w:rPr>
        <w:t>ouncil’s position in response to opposing opinion in a formal or informal setting.</w:t>
      </w:r>
    </w:p>
    <w:p w14:paraId="1788AE5D" w14:textId="77777777" w:rsidR="00B32489" w:rsidRPr="00387312" w:rsidRDefault="00B32489" w:rsidP="00387312">
      <w:pPr>
        <w:spacing w:after="0" w:line="240" w:lineRule="auto"/>
        <w:ind w:right="260"/>
        <w:rPr>
          <w:b/>
          <w:bCs/>
          <w:noProof/>
          <w:sz w:val="24"/>
          <w:szCs w:val="24"/>
        </w:rPr>
      </w:pPr>
    </w:p>
    <w:p w14:paraId="7195DF7A" w14:textId="77777777" w:rsidR="00B32489" w:rsidRPr="00B32489" w:rsidRDefault="00B32489" w:rsidP="00B32489">
      <w:pPr>
        <w:spacing w:after="0" w:line="240" w:lineRule="auto"/>
        <w:ind w:left="567" w:right="260"/>
        <w:rPr>
          <w:noProof/>
          <w:sz w:val="24"/>
          <w:szCs w:val="24"/>
        </w:rPr>
      </w:pPr>
      <w:r w:rsidRPr="00387312">
        <w:rPr>
          <w:b/>
          <w:bCs/>
          <w:noProof/>
          <w:sz w:val="24"/>
          <w:szCs w:val="24"/>
        </w:rPr>
        <w:t>Decision making and innovation</w:t>
      </w:r>
    </w:p>
    <w:p w14:paraId="1DAB4648" w14:textId="77777777" w:rsidR="00B32489" w:rsidRPr="00B32489" w:rsidRDefault="00B32489" w:rsidP="00B32489">
      <w:pPr>
        <w:spacing w:after="0" w:line="240" w:lineRule="auto"/>
        <w:ind w:left="567" w:right="260"/>
        <w:rPr>
          <w:noProof/>
          <w:sz w:val="24"/>
          <w:szCs w:val="24"/>
        </w:rPr>
      </w:pPr>
    </w:p>
    <w:p w14:paraId="4EB3EE7B"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The limitations to job holders’ decision making will be only the broad policy and practice guidelines that exist at both a corporate and even national/professional level. </w:t>
      </w:r>
    </w:p>
    <w:p w14:paraId="67D0B29B" w14:textId="77777777" w:rsidR="00B32489" w:rsidRPr="00B32489" w:rsidRDefault="00B32489" w:rsidP="00B32489">
      <w:pPr>
        <w:spacing w:after="0" w:line="240" w:lineRule="auto"/>
        <w:ind w:left="567" w:right="260"/>
        <w:rPr>
          <w:noProof/>
          <w:sz w:val="24"/>
          <w:szCs w:val="24"/>
        </w:rPr>
      </w:pPr>
    </w:p>
    <w:p w14:paraId="4C60E0EA" w14:textId="77777777" w:rsidR="00B32489" w:rsidRPr="00B32489" w:rsidRDefault="00B32489" w:rsidP="00B32489">
      <w:pPr>
        <w:spacing w:after="0" w:line="240" w:lineRule="auto"/>
        <w:ind w:left="567" w:right="260"/>
        <w:rPr>
          <w:noProof/>
          <w:sz w:val="24"/>
          <w:szCs w:val="24"/>
        </w:rPr>
      </w:pPr>
      <w:r w:rsidRPr="00B32489">
        <w:rPr>
          <w:noProof/>
          <w:sz w:val="24"/>
          <w:szCs w:val="24"/>
        </w:rP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3BA14D78" w14:textId="77777777" w:rsidR="00B32489" w:rsidRPr="00B32489" w:rsidRDefault="00B32489" w:rsidP="00B32489">
      <w:pPr>
        <w:spacing w:after="0" w:line="240" w:lineRule="auto"/>
        <w:ind w:left="567" w:right="260"/>
        <w:rPr>
          <w:noProof/>
          <w:sz w:val="24"/>
          <w:szCs w:val="24"/>
        </w:rPr>
      </w:pPr>
    </w:p>
    <w:p w14:paraId="3625D3F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Areas of responsibility</w:t>
      </w:r>
    </w:p>
    <w:p w14:paraId="6442006D" w14:textId="77777777" w:rsidR="00B32489" w:rsidRPr="00B32489" w:rsidRDefault="00B32489" w:rsidP="00B32489">
      <w:pPr>
        <w:spacing w:after="0" w:line="240" w:lineRule="auto"/>
        <w:ind w:left="567" w:right="260"/>
        <w:rPr>
          <w:noProof/>
          <w:sz w:val="24"/>
          <w:szCs w:val="24"/>
        </w:rPr>
      </w:pPr>
    </w:p>
    <w:p w14:paraId="531730E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With a diverse range of jobs being represented at this level, the precise blend of responsibilities for which the job holder is accountable will depend upon the service in which they operate.  </w:t>
      </w:r>
    </w:p>
    <w:p w14:paraId="3BBD2AC6" w14:textId="77777777" w:rsidR="00B32489" w:rsidRPr="00B32489" w:rsidRDefault="00B32489" w:rsidP="00B32489">
      <w:pPr>
        <w:spacing w:after="0" w:line="240" w:lineRule="auto"/>
        <w:ind w:left="567" w:right="260"/>
        <w:rPr>
          <w:noProof/>
          <w:sz w:val="24"/>
          <w:szCs w:val="24"/>
        </w:rPr>
      </w:pPr>
    </w:p>
    <w:p w14:paraId="631EC19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Roles will focus on the needs of whole classes of people - whether external service users or partners and will be responsible for critical day to day decisions with legal and reputational dimensions and the development of directorate level policy and functional procedures. </w:t>
      </w:r>
    </w:p>
    <w:p w14:paraId="2DF6ECD8" w14:textId="77777777" w:rsidR="00B32489" w:rsidRPr="00B32489" w:rsidRDefault="00B32489" w:rsidP="00B32489">
      <w:pPr>
        <w:spacing w:after="0" w:line="240" w:lineRule="auto"/>
        <w:ind w:left="567" w:right="260"/>
        <w:rPr>
          <w:noProof/>
          <w:sz w:val="24"/>
          <w:szCs w:val="24"/>
        </w:rPr>
      </w:pPr>
    </w:p>
    <w:p w14:paraId="74E8EC83" w14:textId="77777777" w:rsidR="00B32489" w:rsidRPr="00B32489" w:rsidRDefault="00B32489" w:rsidP="00B32489">
      <w:pPr>
        <w:spacing w:after="0" w:line="240" w:lineRule="auto"/>
        <w:ind w:left="567" w:right="260"/>
        <w:rPr>
          <w:noProof/>
          <w:sz w:val="24"/>
          <w:szCs w:val="24"/>
        </w:rPr>
      </w:pPr>
      <w:r w:rsidRPr="00B32489">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26C659D3" w14:textId="77777777" w:rsidR="00B32489" w:rsidRPr="00B32489" w:rsidRDefault="00B32489" w:rsidP="00B32489">
      <w:pPr>
        <w:spacing w:after="0" w:line="240" w:lineRule="auto"/>
        <w:ind w:left="567" w:right="260"/>
        <w:rPr>
          <w:noProof/>
          <w:sz w:val="24"/>
          <w:szCs w:val="24"/>
        </w:rPr>
      </w:pPr>
    </w:p>
    <w:p w14:paraId="2270AD6D" w14:textId="77777777" w:rsidR="00B32489" w:rsidRPr="00B32489" w:rsidRDefault="00B32489" w:rsidP="00B32489">
      <w:pPr>
        <w:spacing w:after="0" w:line="240" w:lineRule="auto"/>
        <w:ind w:left="567" w:right="260"/>
        <w:rPr>
          <w:noProof/>
          <w:sz w:val="24"/>
          <w:szCs w:val="24"/>
        </w:rPr>
      </w:pPr>
      <w:r w:rsidRPr="00B32489">
        <w:rPr>
          <w:noProof/>
          <w:sz w:val="24"/>
          <w:szCs w:val="24"/>
        </w:rPr>
        <w:t>Roles will have full line management responsibility over several functional areas with differing specialties and employee profiles.</w:t>
      </w:r>
    </w:p>
    <w:p w14:paraId="57B9E3CC" w14:textId="77777777" w:rsidR="00B32489" w:rsidRPr="00B32489" w:rsidRDefault="00B32489" w:rsidP="00B32489">
      <w:pPr>
        <w:spacing w:after="0" w:line="240" w:lineRule="auto"/>
        <w:ind w:left="567" w:right="260"/>
        <w:rPr>
          <w:noProof/>
          <w:sz w:val="24"/>
          <w:szCs w:val="24"/>
        </w:rPr>
      </w:pPr>
    </w:p>
    <w:p w14:paraId="1164E19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Impacts and demands</w:t>
      </w:r>
    </w:p>
    <w:p w14:paraId="662F9846" w14:textId="77777777" w:rsidR="00B32489" w:rsidRPr="00B32489" w:rsidRDefault="00B32489" w:rsidP="00B32489">
      <w:pPr>
        <w:spacing w:after="0" w:line="240" w:lineRule="auto"/>
        <w:ind w:left="567" w:right="260"/>
        <w:rPr>
          <w:noProof/>
          <w:sz w:val="24"/>
          <w:szCs w:val="24"/>
        </w:rPr>
      </w:pPr>
    </w:p>
    <w:p w14:paraId="4AF1B2A2" w14:textId="77777777" w:rsidR="00B32489" w:rsidRPr="00B32489" w:rsidRDefault="00B32489" w:rsidP="00B32489">
      <w:pPr>
        <w:spacing w:after="0" w:line="240" w:lineRule="auto"/>
        <w:ind w:left="567" w:right="260"/>
        <w:rPr>
          <w:noProof/>
          <w:sz w:val="24"/>
          <w:szCs w:val="24"/>
        </w:rPr>
      </w:pPr>
      <w:r w:rsidRPr="00B32489">
        <w:rPr>
          <w:noProof/>
          <w:sz w:val="24"/>
          <w:szCs w:val="24"/>
        </w:rPr>
        <w:t>The combination of both tactical and strategic matters that job holders deal with means roles are inherently very complex, demanding of particularly lengthy periods of concentrated mental attention while also managing very high levels of work-related pressure from deadlines, interruptions or conflicting demands.</w:t>
      </w:r>
    </w:p>
    <w:p w14:paraId="355EDEB3" w14:textId="77777777" w:rsidR="00B32489" w:rsidRPr="00B32489" w:rsidRDefault="00B32489" w:rsidP="00B32489">
      <w:pPr>
        <w:spacing w:after="0" w:line="240" w:lineRule="auto"/>
        <w:ind w:left="567" w:right="260"/>
        <w:rPr>
          <w:noProof/>
          <w:sz w:val="24"/>
          <w:szCs w:val="24"/>
        </w:rPr>
      </w:pPr>
    </w:p>
    <w:p w14:paraId="13923772" w14:textId="77777777" w:rsidR="00B32489" w:rsidRPr="00B32489" w:rsidRDefault="00B32489" w:rsidP="00B32489">
      <w:pPr>
        <w:spacing w:after="0" w:line="240" w:lineRule="auto"/>
        <w:ind w:left="567" w:right="260"/>
        <w:rPr>
          <w:noProof/>
          <w:sz w:val="24"/>
          <w:szCs w:val="24"/>
        </w:rPr>
      </w:pPr>
      <w:r w:rsidRPr="00B32489">
        <w:rPr>
          <w:noProof/>
          <w:sz w:val="24"/>
          <w:szCs w:val="24"/>
        </w:rPr>
        <w:lastRenderedPageBreak/>
        <w:t>Tasks and duties will be generally carried out in a sedentary position but there will always be a requirement for standing and walking from time to time, and the occasional need to lift or carry items.</w:t>
      </w:r>
    </w:p>
    <w:p w14:paraId="6B65CFA7" w14:textId="77777777" w:rsidR="00B32489" w:rsidRPr="00B32489" w:rsidRDefault="00B32489" w:rsidP="00B32489">
      <w:pPr>
        <w:spacing w:after="0" w:line="240" w:lineRule="auto"/>
        <w:ind w:left="567" w:right="260"/>
        <w:rPr>
          <w:noProof/>
          <w:sz w:val="24"/>
          <w:szCs w:val="24"/>
        </w:rPr>
      </w:pPr>
    </w:p>
    <w:p w14:paraId="3BDC1F32"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Duties of jobs at this level will not require job holders to develop and maintain working relationships with people who, through their circumstances or behaviour, place particular emotional demands on the job holder.  </w:t>
      </w:r>
    </w:p>
    <w:p w14:paraId="06A59FCD" w14:textId="77777777" w:rsidR="00B32489" w:rsidRPr="00B32489" w:rsidRDefault="00B32489" w:rsidP="00B32489">
      <w:pPr>
        <w:spacing w:after="0" w:line="240" w:lineRule="auto"/>
        <w:ind w:left="567" w:right="260"/>
        <w:rPr>
          <w:noProof/>
          <w:sz w:val="24"/>
          <w:szCs w:val="24"/>
        </w:rPr>
      </w:pPr>
    </w:p>
    <w:p w14:paraId="1AF03EC3"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DA476AA" w14:textId="77777777" w:rsidR="00B32489" w:rsidRPr="00B32489" w:rsidRDefault="00B32489" w:rsidP="00B32489">
      <w:pPr>
        <w:spacing w:after="0" w:line="240" w:lineRule="auto"/>
        <w:ind w:left="567" w:right="260"/>
        <w:rPr>
          <w:noProof/>
          <w:sz w:val="24"/>
          <w:szCs w:val="24"/>
        </w:rPr>
      </w:pPr>
    </w:p>
    <w:p w14:paraId="035F6419" w14:textId="2DFE1626" w:rsidR="0017540B" w:rsidRPr="00EB5244" w:rsidRDefault="00B32489" w:rsidP="00B32489">
      <w:pPr>
        <w:spacing w:after="0" w:line="240" w:lineRule="auto"/>
        <w:ind w:left="567" w:right="260"/>
        <w:rPr>
          <w:noProof/>
          <w:sz w:val="24"/>
          <w:szCs w:val="24"/>
        </w:rPr>
      </w:pPr>
      <w:r w:rsidRPr="00B32489">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3F53" w14:textId="77777777" w:rsidR="003B1338" w:rsidRDefault="003B1338" w:rsidP="00F45CF3">
      <w:pPr>
        <w:spacing w:after="0" w:line="240" w:lineRule="auto"/>
      </w:pPr>
      <w:r>
        <w:separator/>
      </w:r>
    </w:p>
  </w:endnote>
  <w:endnote w:type="continuationSeparator" w:id="0">
    <w:p w14:paraId="744A5FB3" w14:textId="77777777" w:rsidR="003B1338" w:rsidRDefault="003B133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764A" w14:textId="77777777" w:rsidR="003B1338" w:rsidRDefault="003B1338" w:rsidP="00F45CF3">
      <w:pPr>
        <w:spacing w:after="0" w:line="240" w:lineRule="auto"/>
      </w:pPr>
      <w:r>
        <w:separator/>
      </w:r>
    </w:p>
  </w:footnote>
  <w:footnote w:type="continuationSeparator" w:id="0">
    <w:p w14:paraId="5E1ADE7B" w14:textId="77777777" w:rsidR="003B1338" w:rsidRDefault="003B133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40303"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391B"/>
    <w:rsid w:val="00214A0D"/>
    <w:rsid w:val="002216F3"/>
    <w:rsid w:val="002248CB"/>
    <w:rsid w:val="00262AD4"/>
    <w:rsid w:val="00284DB2"/>
    <w:rsid w:val="00285724"/>
    <w:rsid w:val="00293B2A"/>
    <w:rsid w:val="00295940"/>
    <w:rsid w:val="00303BE8"/>
    <w:rsid w:val="00314480"/>
    <w:rsid w:val="00320744"/>
    <w:rsid w:val="00324644"/>
    <w:rsid w:val="00347175"/>
    <w:rsid w:val="0036263D"/>
    <w:rsid w:val="0037254F"/>
    <w:rsid w:val="00385034"/>
    <w:rsid w:val="00387312"/>
    <w:rsid w:val="00387D3F"/>
    <w:rsid w:val="00391248"/>
    <w:rsid w:val="00393041"/>
    <w:rsid w:val="003A673A"/>
    <w:rsid w:val="003B1338"/>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4FD0"/>
    <w:rsid w:val="00637D75"/>
    <w:rsid w:val="00643E56"/>
    <w:rsid w:val="00644957"/>
    <w:rsid w:val="0064697A"/>
    <w:rsid w:val="006C3E21"/>
    <w:rsid w:val="006D7B3F"/>
    <w:rsid w:val="006D7CC1"/>
    <w:rsid w:val="006E12F9"/>
    <w:rsid w:val="00706A7E"/>
    <w:rsid w:val="00711754"/>
    <w:rsid w:val="007201E4"/>
    <w:rsid w:val="00721F02"/>
    <w:rsid w:val="00736173"/>
    <w:rsid w:val="00740952"/>
    <w:rsid w:val="0076639E"/>
    <w:rsid w:val="00787181"/>
    <w:rsid w:val="007A59C9"/>
    <w:rsid w:val="007A5D02"/>
    <w:rsid w:val="007B1B1B"/>
    <w:rsid w:val="007B2BFE"/>
    <w:rsid w:val="007B7D30"/>
    <w:rsid w:val="007D5B8B"/>
    <w:rsid w:val="007D5DF9"/>
    <w:rsid w:val="007E4EA3"/>
    <w:rsid w:val="007E734C"/>
    <w:rsid w:val="007F1457"/>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8F7429"/>
    <w:rsid w:val="009330EB"/>
    <w:rsid w:val="0094093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32489"/>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C55B48BE-87A2-43EF-AA69-702DE5E14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191F6A-1152-4641-946C-C4C0892E41C5}">
  <ds:schemaRef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2024-11-12T14:51:00Z</dcterms:created>
  <dcterms:modified xsi:type="dcterms:W3CDTF">2024-11-12T14:51:00Z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