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DEA0B52">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66724" y="220982"/>
                            <a:ext cx="4714875" cy="913130"/>
                          </a:xfrm>
                          <a:prstGeom prst="rect">
                            <a:avLst/>
                          </a:prstGeom>
                          <a:noFill/>
                        </wps:spPr>
                        <wps:txbx>
                          <w:txbxContent>
                            <w:p w14:paraId="43A635D3" w14:textId="196D1A0F" w:rsidR="00D72A65" w:rsidRPr="00784873" w:rsidRDefault="007815C1" w:rsidP="00D72A65">
                              <w:pPr>
                                <w:spacing w:after="0" w:line="240" w:lineRule="auto"/>
                                <w:contextualSpacing/>
                                <w:rPr>
                                  <w:rFonts w:hAnsi="Calibri"/>
                                  <w:color w:val="FFFFFF" w:themeColor="background1"/>
                                  <w:kern w:val="24"/>
                                  <w:sz w:val="36"/>
                                  <w:szCs w:val="36"/>
                                </w:rPr>
                              </w:pPr>
                              <w:bookmarkStart w:id="0" w:name="_Hlk45903779"/>
                              <w:r w:rsidRPr="00784873">
                                <w:rPr>
                                  <w:rFonts w:hAnsi="Calibri"/>
                                  <w:color w:val="FFFFFF" w:themeColor="background1"/>
                                  <w:kern w:val="24"/>
                                  <w:sz w:val="36"/>
                                  <w:szCs w:val="36"/>
                                </w:rPr>
                                <w:t xml:space="preserve">Business Support Assistant: </w:t>
                              </w:r>
                              <w:r w:rsidR="00DE2AA8" w:rsidRPr="00784873">
                                <w:rPr>
                                  <w:rFonts w:hAnsi="Calibri"/>
                                  <w:color w:val="FFFFFF" w:themeColor="background1"/>
                                  <w:kern w:val="24"/>
                                  <w:sz w:val="36"/>
                                  <w:szCs w:val="36"/>
                                </w:rPr>
                                <w:t xml:space="preserve">Young Peoples Drug </w:t>
                              </w:r>
                              <w:r w:rsidRPr="00784873">
                                <w:rPr>
                                  <w:rFonts w:hAnsi="Calibri"/>
                                  <w:color w:val="FFFFFF" w:themeColor="background1"/>
                                  <w:kern w:val="24"/>
                                  <w:sz w:val="36"/>
                                  <w:szCs w:val="36"/>
                                </w:rPr>
                                <w:t>a</w:t>
                              </w:r>
                              <w:r w:rsidR="00DE2AA8" w:rsidRPr="00784873">
                                <w:rPr>
                                  <w:rFonts w:hAnsi="Calibri"/>
                                  <w:color w:val="FFFFFF" w:themeColor="background1"/>
                                  <w:kern w:val="24"/>
                                  <w:sz w:val="36"/>
                                  <w:szCs w:val="36"/>
                                </w:rPr>
                                <w:t xml:space="preserve">nd Alcohol </w:t>
                              </w:r>
                              <w:r w:rsidRPr="00784873">
                                <w:rPr>
                                  <w:rFonts w:hAnsi="Calibri"/>
                                  <w:color w:val="FFFFFF" w:themeColor="background1"/>
                                  <w:kern w:val="24"/>
                                  <w:sz w:val="36"/>
                                  <w:szCs w:val="36"/>
                                </w:rPr>
                                <w:t>Service</w:t>
                              </w:r>
                            </w:p>
                            <w:p w14:paraId="64661BA3" w14:textId="6C077AF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B422E">
                                <w:rPr>
                                  <w:rFonts w:hAnsi="Calibri"/>
                                  <w:color w:val="FFFFFF" w:themeColor="background1"/>
                                  <w:kern w:val="24"/>
                                  <w:sz w:val="28"/>
                                  <w:szCs w:val="28"/>
                                </w:rPr>
                                <w:t xml:space="preserve"> </w:t>
                              </w:r>
                              <w:r w:rsidR="00784873">
                                <w:rPr>
                                  <w:rFonts w:hAnsi="Calibri"/>
                                  <w:color w:val="FFFFFF" w:themeColor="background1"/>
                                  <w:kern w:val="24"/>
                                  <w:sz w:val="28"/>
                                  <w:szCs w:val="28"/>
                                </w:rPr>
                                <w:t>JE2418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667;top:2209;width:47148;height:9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196D1A0F" w:rsidR="00D72A65" w:rsidRPr="00784873" w:rsidRDefault="007815C1" w:rsidP="00D72A65">
                        <w:pPr>
                          <w:spacing w:after="0" w:line="240" w:lineRule="auto"/>
                          <w:contextualSpacing/>
                          <w:rPr>
                            <w:rFonts w:hAnsi="Calibri"/>
                            <w:color w:val="FFFFFF" w:themeColor="background1"/>
                            <w:kern w:val="24"/>
                            <w:sz w:val="36"/>
                            <w:szCs w:val="36"/>
                          </w:rPr>
                        </w:pPr>
                        <w:bookmarkStart w:id="1" w:name="_Hlk45903779"/>
                        <w:r w:rsidRPr="00784873">
                          <w:rPr>
                            <w:rFonts w:hAnsi="Calibri"/>
                            <w:color w:val="FFFFFF" w:themeColor="background1"/>
                            <w:kern w:val="24"/>
                            <w:sz w:val="36"/>
                            <w:szCs w:val="36"/>
                          </w:rPr>
                          <w:t xml:space="preserve">Business Support Assistant: </w:t>
                        </w:r>
                        <w:r w:rsidR="00DE2AA8" w:rsidRPr="00784873">
                          <w:rPr>
                            <w:rFonts w:hAnsi="Calibri"/>
                            <w:color w:val="FFFFFF" w:themeColor="background1"/>
                            <w:kern w:val="24"/>
                            <w:sz w:val="36"/>
                            <w:szCs w:val="36"/>
                          </w:rPr>
                          <w:t xml:space="preserve">Young Peoples Drug </w:t>
                        </w:r>
                        <w:r w:rsidRPr="00784873">
                          <w:rPr>
                            <w:rFonts w:hAnsi="Calibri"/>
                            <w:color w:val="FFFFFF" w:themeColor="background1"/>
                            <w:kern w:val="24"/>
                            <w:sz w:val="36"/>
                            <w:szCs w:val="36"/>
                          </w:rPr>
                          <w:t>a</w:t>
                        </w:r>
                        <w:r w:rsidR="00DE2AA8" w:rsidRPr="00784873">
                          <w:rPr>
                            <w:rFonts w:hAnsi="Calibri"/>
                            <w:color w:val="FFFFFF" w:themeColor="background1"/>
                            <w:kern w:val="24"/>
                            <w:sz w:val="36"/>
                            <w:szCs w:val="36"/>
                          </w:rPr>
                          <w:t xml:space="preserve">nd Alcohol </w:t>
                        </w:r>
                        <w:r w:rsidRPr="00784873">
                          <w:rPr>
                            <w:rFonts w:hAnsi="Calibri"/>
                            <w:color w:val="FFFFFF" w:themeColor="background1"/>
                            <w:kern w:val="24"/>
                            <w:sz w:val="36"/>
                            <w:szCs w:val="36"/>
                          </w:rPr>
                          <w:t>Service</w:t>
                        </w:r>
                      </w:p>
                      <w:p w14:paraId="64661BA3" w14:textId="6C077AF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B422E">
                          <w:rPr>
                            <w:rFonts w:hAnsi="Calibri"/>
                            <w:color w:val="FFFFFF" w:themeColor="background1"/>
                            <w:kern w:val="24"/>
                            <w:sz w:val="28"/>
                            <w:szCs w:val="28"/>
                          </w:rPr>
                          <w:t xml:space="preserve"> </w:t>
                        </w:r>
                        <w:r w:rsidR="00784873">
                          <w:rPr>
                            <w:rFonts w:hAnsi="Calibri"/>
                            <w:color w:val="FFFFFF" w:themeColor="background1"/>
                            <w:kern w:val="24"/>
                            <w:sz w:val="28"/>
                            <w:szCs w:val="28"/>
                          </w:rPr>
                          <w:t>JE2418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013F5B6" w:rsidR="00D72A65" w:rsidRDefault="000F04CA">
            <w:pPr>
              <w:rPr>
                <w:rFonts w:cstheme="minorHAnsi"/>
                <w:b/>
                <w:bCs/>
                <w:color w:val="000000" w:themeColor="text1"/>
              </w:rPr>
            </w:pPr>
            <w:r>
              <w:rPr>
                <w:rFonts w:cstheme="minorHAnsi"/>
                <w:b/>
                <w:bCs/>
                <w:color w:val="000000" w:themeColor="text1"/>
              </w:rPr>
              <w:t>Service</w:t>
            </w:r>
            <w:r w:rsidR="00032C39">
              <w:rPr>
                <w:rFonts w:cstheme="minorHAnsi"/>
                <w:b/>
                <w:bCs/>
                <w:color w:val="000000" w:themeColor="text1"/>
              </w:rPr>
              <w:t>:</w:t>
            </w:r>
          </w:p>
        </w:tc>
        <w:tc>
          <w:tcPr>
            <w:tcW w:w="8363" w:type="dxa"/>
          </w:tcPr>
          <w:p w14:paraId="2DBC25FE" w14:textId="169C4808" w:rsidR="00D72A65" w:rsidRPr="001C2894" w:rsidRDefault="007F00F6">
            <w:pPr>
              <w:rPr>
                <w:rFonts w:cstheme="minorHAnsi"/>
                <w:color w:val="000000" w:themeColor="text1"/>
              </w:rPr>
            </w:pPr>
            <w:r>
              <w:rPr>
                <w:rFonts w:cstheme="minorHAnsi"/>
                <w:color w:val="000000" w:themeColor="text1"/>
              </w:rPr>
              <w:t xml:space="preserve">Young Peoples Drug and Alcohol Service </w:t>
            </w:r>
          </w:p>
        </w:tc>
      </w:tr>
      <w:tr w:rsidR="00D72A65" w14:paraId="5BFF878E" w14:textId="77777777" w:rsidTr="006D5B81">
        <w:tc>
          <w:tcPr>
            <w:tcW w:w="2093" w:type="dxa"/>
          </w:tcPr>
          <w:p w14:paraId="745C4FF7" w14:textId="61E1A17B" w:rsidR="00D72A65" w:rsidRDefault="001C2894">
            <w:pPr>
              <w:rPr>
                <w:rFonts w:cstheme="minorHAnsi"/>
                <w:b/>
                <w:bCs/>
                <w:color w:val="000000" w:themeColor="text1"/>
              </w:rPr>
            </w:pPr>
            <w:r>
              <w:rPr>
                <w:rFonts w:cstheme="minorHAnsi"/>
                <w:b/>
                <w:bCs/>
                <w:color w:val="000000" w:themeColor="text1"/>
              </w:rPr>
              <w:t xml:space="preserve">Reports </w:t>
            </w:r>
            <w:r w:rsidR="00032C39">
              <w:rPr>
                <w:rFonts w:cstheme="minorHAnsi"/>
                <w:b/>
                <w:bCs/>
                <w:color w:val="000000" w:themeColor="text1"/>
              </w:rPr>
              <w:t>T</w:t>
            </w:r>
            <w:r>
              <w:rPr>
                <w:rFonts w:cstheme="minorHAnsi"/>
                <w:b/>
                <w:bCs/>
                <w:color w:val="000000" w:themeColor="text1"/>
              </w:rPr>
              <w:t>o:</w:t>
            </w:r>
          </w:p>
        </w:tc>
        <w:tc>
          <w:tcPr>
            <w:tcW w:w="8363" w:type="dxa"/>
          </w:tcPr>
          <w:p w14:paraId="1474B2E4" w14:textId="47DB1F3C" w:rsidR="00D72A65" w:rsidRPr="001C2894" w:rsidRDefault="007F00F6">
            <w:pPr>
              <w:rPr>
                <w:rFonts w:cstheme="minorHAnsi"/>
                <w:color w:val="000000" w:themeColor="text1"/>
              </w:rPr>
            </w:pPr>
            <w:r>
              <w:rPr>
                <w:rFonts w:cstheme="minorHAnsi"/>
                <w:color w:val="000000" w:themeColor="text1"/>
              </w:rPr>
              <w:t xml:space="preserve">Team Leader Young </w:t>
            </w:r>
            <w:r w:rsidR="007815C1">
              <w:rPr>
                <w:rFonts w:cstheme="minorHAnsi"/>
                <w:color w:val="000000" w:themeColor="text1"/>
              </w:rPr>
              <w:t>Peoples</w:t>
            </w:r>
            <w:r>
              <w:rPr>
                <w:rFonts w:cstheme="minorHAnsi"/>
                <w:color w:val="000000" w:themeColor="text1"/>
              </w:rPr>
              <w:t xml:space="preserve"> Drug </w:t>
            </w:r>
            <w:r w:rsidR="007815C1">
              <w:rPr>
                <w:rFonts w:cstheme="minorHAnsi"/>
                <w:color w:val="000000" w:themeColor="text1"/>
              </w:rPr>
              <w:t>and</w:t>
            </w:r>
            <w:r>
              <w:rPr>
                <w:rFonts w:cstheme="minorHAnsi"/>
                <w:color w:val="000000" w:themeColor="text1"/>
              </w:rPr>
              <w:t xml:space="preserve"> Alcohol Service </w:t>
            </w:r>
          </w:p>
        </w:tc>
      </w:tr>
      <w:tr w:rsidR="000F04CA" w14:paraId="73898685" w14:textId="77777777" w:rsidTr="006D5B81">
        <w:tc>
          <w:tcPr>
            <w:tcW w:w="2093" w:type="dxa"/>
          </w:tcPr>
          <w:p w14:paraId="4A446E8F" w14:textId="38C60934" w:rsidR="000F04CA" w:rsidRDefault="000F04CA" w:rsidP="000F04CA">
            <w:pPr>
              <w:rPr>
                <w:rFonts w:cstheme="minorHAnsi"/>
                <w:b/>
                <w:bCs/>
                <w:color w:val="000000" w:themeColor="text1"/>
              </w:rPr>
            </w:pPr>
            <w:r>
              <w:rPr>
                <w:rFonts w:cstheme="minorHAnsi"/>
                <w:b/>
                <w:bCs/>
                <w:color w:val="000000" w:themeColor="text1"/>
              </w:rPr>
              <w:t>Job Family</w:t>
            </w:r>
            <w:r w:rsidR="00032C39">
              <w:rPr>
                <w:rFonts w:cstheme="minorHAnsi"/>
                <w:b/>
                <w:bCs/>
                <w:color w:val="000000" w:themeColor="text1"/>
              </w:rPr>
              <w:t>:</w:t>
            </w:r>
          </w:p>
        </w:tc>
        <w:tc>
          <w:tcPr>
            <w:tcW w:w="8363" w:type="dxa"/>
          </w:tcPr>
          <w:p w14:paraId="3E523A0B" w14:textId="3C4A1158" w:rsidR="000F04CA" w:rsidRPr="001C2894" w:rsidRDefault="00221C57" w:rsidP="000F04CA">
            <w:pPr>
              <w:rPr>
                <w:rFonts w:cstheme="minorHAnsi"/>
                <w:color w:val="000000" w:themeColor="text1"/>
              </w:rPr>
            </w:pPr>
            <w:r>
              <w:rPr>
                <w:rFonts w:cstheme="minorHAnsi"/>
                <w:color w:val="000000" w:themeColor="text1"/>
              </w:rPr>
              <w:t xml:space="preserve">Business Administration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921F4DB" w:rsidR="00E2449F" w:rsidRPr="001C2894" w:rsidRDefault="00655833" w:rsidP="000F04CA">
            <w:pPr>
              <w:rPr>
                <w:rFonts w:cstheme="minorHAnsi"/>
                <w:color w:val="000000" w:themeColor="text1"/>
              </w:rPr>
            </w:pPr>
            <w:r>
              <w:rPr>
                <w:rFonts w:cstheme="minorHAnsi"/>
                <w:color w:val="000000" w:themeColor="text1"/>
              </w:rPr>
              <w:t>C</w:t>
            </w:r>
          </w:p>
        </w:tc>
      </w:tr>
      <w:tr w:rsidR="00E2449F" w14:paraId="2F0A8251" w14:textId="77777777" w:rsidTr="006D5B81">
        <w:tc>
          <w:tcPr>
            <w:tcW w:w="2093" w:type="dxa"/>
          </w:tcPr>
          <w:p w14:paraId="7CF923E6" w14:textId="4C3AF81C" w:rsidR="00E2449F" w:rsidRDefault="00E2449F" w:rsidP="000F04CA">
            <w:pPr>
              <w:rPr>
                <w:rFonts w:cstheme="minorHAnsi"/>
                <w:b/>
                <w:bCs/>
                <w:color w:val="000000" w:themeColor="text1"/>
              </w:rPr>
            </w:pPr>
            <w:r>
              <w:rPr>
                <w:rFonts w:cstheme="minorHAnsi"/>
                <w:b/>
                <w:bCs/>
                <w:color w:val="000000" w:themeColor="text1"/>
              </w:rPr>
              <w:t xml:space="preserve">Political </w:t>
            </w:r>
            <w:r w:rsidR="00032C39">
              <w:rPr>
                <w:rFonts w:cstheme="minorHAnsi"/>
                <w:b/>
                <w:bCs/>
                <w:color w:val="000000" w:themeColor="text1"/>
              </w:rPr>
              <w:t>R</w:t>
            </w:r>
            <w:r>
              <w:rPr>
                <w:rFonts w:cstheme="minorHAnsi"/>
                <w:b/>
                <w:bCs/>
                <w:color w:val="000000" w:themeColor="text1"/>
              </w:rPr>
              <w:t>estricted</w:t>
            </w:r>
            <w:r w:rsidR="00032C39">
              <w:rPr>
                <w:rFonts w:cstheme="minorHAnsi"/>
                <w:b/>
                <w:bCs/>
                <w:color w:val="000000" w:themeColor="text1"/>
              </w:rPr>
              <w:t>:</w:t>
            </w:r>
          </w:p>
        </w:tc>
        <w:tc>
          <w:tcPr>
            <w:tcW w:w="8363" w:type="dxa"/>
          </w:tcPr>
          <w:p w14:paraId="7CE31787" w14:textId="7CCAD5D0" w:rsidR="00E2449F" w:rsidRPr="001C2894" w:rsidRDefault="00221C57" w:rsidP="000F04CA">
            <w:pPr>
              <w:rPr>
                <w:rFonts w:cstheme="minorHAnsi"/>
                <w:color w:val="000000" w:themeColor="text1"/>
              </w:rPr>
            </w:pPr>
            <w:r>
              <w:rPr>
                <w:rFonts w:cstheme="minorHAnsi"/>
                <w:color w:val="000000" w:themeColor="text1"/>
              </w:rPr>
              <w:t xml:space="preserve">N </w:t>
            </w:r>
          </w:p>
        </w:tc>
      </w:tr>
      <w:tr w:rsidR="00251D49" w14:paraId="5EB31D5F" w14:textId="77777777" w:rsidTr="007815C1">
        <w:trPr>
          <w:trHeight w:val="60"/>
        </w:trPr>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F2C78DC" w:rsidR="00251D49" w:rsidRDefault="007815C1" w:rsidP="000F04CA">
            <w:pPr>
              <w:rPr>
                <w:rFonts w:cstheme="minorHAnsi"/>
                <w:color w:val="000000" w:themeColor="text1"/>
              </w:rPr>
            </w:pPr>
            <w:r>
              <w:rPr>
                <w:rFonts w:cstheme="minorHAnsi"/>
                <w:color w:val="000000" w:themeColor="text1"/>
              </w:rPr>
              <w:t xml:space="preserve">August </w:t>
            </w:r>
            <w:r w:rsidR="00221C57">
              <w:rPr>
                <w:rFonts w:cstheme="minorHAnsi"/>
                <w:color w:val="000000" w:themeColor="text1"/>
              </w:rPr>
              <w:t>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3E7AA8A3" w:rsidR="001C2894" w:rsidRPr="007815C1" w:rsidRDefault="008B2D1C" w:rsidP="00AF4A4F">
            <w:pPr>
              <w:rPr>
                <w:rFonts w:cstheme="minorHAnsi"/>
                <w:color w:val="000000" w:themeColor="text1"/>
                <w:sz w:val="24"/>
                <w:szCs w:val="24"/>
              </w:rPr>
            </w:pPr>
            <w:r w:rsidRPr="00DF3B97">
              <w:rPr>
                <w:rFonts w:cstheme="minorHAnsi"/>
                <w:sz w:val="24"/>
                <w:szCs w:val="24"/>
              </w:rPr>
              <w:t>To manage all initial communications directed to the</w:t>
            </w:r>
            <w:r w:rsidR="007815C1">
              <w:rPr>
                <w:rFonts w:cstheme="minorHAnsi"/>
                <w:sz w:val="24"/>
                <w:szCs w:val="24"/>
              </w:rPr>
              <w:t xml:space="preserve"> Young Peoples Drug and Alcohol Service</w:t>
            </w:r>
            <w:r w:rsidRPr="00DF3B97">
              <w:rPr>
                <w:rFonts w:cstheme="minorHAnsi"/>
                <w:sz w:val="24"/>
                <w:szCs w:val="24"/>
              </w:rPr>
              <w:t xml:space="preserve"> </w:t>
            </w:r>
            <w:r w:rsidR="007815C1">
              <w:rPr>
                <w:rFonts w:cstheme="minorHAnsi"/>
                <w:sz w:val="24"/>
                <w:szCs w:val="24"/>
              </w:rPr>
              <w:t>(</w:t>
            </w:r>
            <w:r w:rsidRPr="00DF3B97">
              <w:rPr>
                <w:rFonts w:cstheme="minorHAnsi"/>
                <w:sz w:val="24"/>
                <w:szCs w:val="24"/>
              </w:rPr>
              <w:t>YPDA</w:t>
            </w:r>
            <w:r w:rsidR="007815C1">
              <w:rPr>
                <w:rFonts w:cstheme="minorHAnsi"/>
                <w:sz w:val="24"/>
                <w:szCs w:val="24"/>
              </w:rPr>
              <w:t>)</w:t>
            </w:r>
            <w:r w:rsidRPr="00DF3B97">
              <w:rPr>
                <w:rFonts w:cstheme="minorHAnsi"/>
                <w:sz w:val="24"/>
                <w:szCs w:val="24"/>
              </w:rPr>
              <w:t xml:space="preserve"> Team to ensure that they are dealt with in an appropriate and timely manner.</w:t>
            </w:r>
          </w:p>
        </w:tc>
      </w:tr>
      <w:tr w:rsidR="001C2894" w14:paraId="35DEEE55" w14:textId="77777777" w:rsidTr="001C2894">
        <w:tc>
          <w:tcPr>
            <w:tcW w:w="562" w:type="dxa"/>
          </w:tcPr>
          <w:p w14:paraId="4BBD8AB2" w14:textId="76A48A33" w:rsidR="001C2894" w:rsidRDefault="001C32D1" w:rsidP="00D72A65">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94" w:type="dxa"/>
          </w:tcPr>
          <w:p w14:paraId="417EBB29" w14:textId="32EA01DB" w:rsidR="001C2894" w:rsidRPr="007815C1" w:rsidRDefault="008B2D1C" w:rsidP="00AF4A4F">
            <w:pPr>
              <w:rPr>
                <w:rFonts w:cstheme="minorHAnsi"/>
                <w:color w:val="000000" w:themeColor="text1"/>
                <w:sz w:val="24"/>
                <w:szCs w:val="24"/>
              </w:rPr>
            </w:pPr>
            <w:r w:rsidRPr="00DF3B97">
              <w:rPr>
                <w:rFonts w:cstheme="minorHAnsi"/>
                <w:sz w:val="24"/>
                <w:szCs w:val="24"/>
              </w:rPr>
              <w:t xml:space="preserve">To </w:t>
            </w:r>
            <w:r w:rsidR="001C32D1">
              <w:rPr>
                <w:rFonts w:cstheme="minorHAnsi"/>
                <w:sz w:val="24"/>
                <w:szCs w:val="24"/>
              </w:rPr>
              <w:t xml:space="preserve">accurately enter information relating to client referrals, case notes, communications and meeting updates onto </w:t>
            </w:r>
            <w:r w:rsidRPr="00DF3B97">
              <w:rPr>
                <w:rFonts w:cstheme="minorHAnsi"/>
                <w:sz w:val="24"/>
                <w:szCs w:val="24"/>
              </w:rPr>
              <w:t>relevant databases and ensure that</w:t>
            </w:r>
            <w:r>
              <w:rPr>
                <w:rFonts w:cstheme="minorHAnsi"/>
                <w:sz w:val="24"/>
                <w:szCs w:val="24"/>
              </w:rPr>
              <w:t xml:space="preserve"> </w:t>
            </w:r>
            <w:r w:rsidRPr="00DF3B97">
              <w:rPr>
                <w:rFonts w:cstheme="minorHAnsi"/>
                <w:sz w:val="24"/>
                <w:szCs w:val="24"/>
              </w:rPr>
              <w:t>information is available to all who require it.</w:t>
            </w:r>
          </w:p>
        </w:tc>
      </w:tr>
      <w:tr w:rsidR="001C2894" w14:paraId="699941E4" w14:textId="77777777" w:rsidTr="001C2894">
        <w:tc>
          <w:tcPr>
            <w:tcW w:w="562" w:type="dxa"/>
          </w:tcPr>
          <w:p w14:paraId="446A15EF" w14:textId="1749BA2C" w:rsidR="001C2894" w:rsidRDefault="001C32D1" w:rsidP="00D72A65">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894" w:type="dxa"/>
          </w:tcPr>
          <w:p w14:paraId="34D8509C" w14:textId="5655F7C3" w:rsidR="001C2894" w:rsidRPr="007815C1" w:rsidRDefault="008C76C3" w:rsidP="00AF4A4F">
            <w:pPr>
              <w:rPr>
                <w:rFonts w:cstheme="minorHAnsi"/>
                <w:color w:val="000000" w:themeColor="text1"/>
                <w:sz w:val="24"/>
                <w:szCs w:val="24"/>
              </w:rPr>
            </w:pPr>
            <w:r w:rsidRPr="007815C1">
              <w:rPr>
                <w:rFonts w:cstheme="minorHAnsi"/>
                <w:color w:val="000000" w:themeColor="text1"/>
                <w:sz w:val="24"/>
                <w:szCs w:val="24"/>
              </w:rPr>
              <w:t xml:space="preserve">To </w:t>
            </w:r>
            <w:r w:rsidR="001C32D1">
              <w:rPr>
                <w:rFonts w:cstheme="minorHAnsi"/>
                <w:color w:val="000000" w:themeColor="text1"/>
                <w:sz w:val="24"/>
                <w:szCs w:val="24"/>
              </w:rPr>
              <w:t xml:space="preserve">provide admin and  support to the </w:t>
            </w:r>
            <w:r w:rsidR="001C32D1" w:rsidRPr="007815C1">
              <w:rPr>
                <w:rFonts w:cstheme="minorHAnsi"/>
                <w:color w:val="000000" w:themeColor="text1"/>
                <w:sz w:val="24"/>
                <w:szCs w:val="24"/>
              </w:rPr>
              <w:t>drug</w:t>
            </w:r>
            <w:r w:rsidRPr="007815C1">
              <w:rPr>
                <w:rFonts w:cstheme="minorHAnsi"/>
                <w:color w:val="000000" w:themeColor="text1"/>
                <w:sz w:val="24"/>
                <w:szCs w:val="24"/>
              </w:rPr>
              <w:t xml:space="preserve"> an</w:t>
            </w:r>
            <w:r w:rsidR="007815C1">
              <w:rPr>
                <w:rFonts w:cstheme="minorHAnsi"/>
                <w:color w:val="000000" w:themeColor="text1"/>
                <w:sz w:val="24"/>
                <w:szCs w:val="24"/>
              </w:rPr>
              <w:t>d</w:t>
            </w:r>
            <w:r w:rsidRPr="007815C1">
              <w:rPr>
                <w:rFonts w:cstheme="minorHAnsi"/>
                <w:color w:val="000000" w:themeColor="text1"/>
                <w:sz w:val="24"/>
                <w:szCs w:val="24"/>
              </w:rPr>
              <w:t xml:space="preserve"> alcohol practitioners in delivering presentations and drug/alcohol awareness sessions to professionals and young people</w:t>
            </w:r>
            <w:r w:rsidR="00784873">
              <w:rPr>
                <w:rFonts w:cstheme="minorHAnsi"/>
                <w:color w:val="000000" w:themeColor="text1"/>
                <w:sz w:val="24"/>
                <w:szCs w:val="24"/>
              </w:rPr>
              <w:t>.</w:t>
            </w:r>
          </w:p>
        </w:tc>
      </w:tr>
      <w:tr w:rsidR="001C2894" w14:paraId="3B1300D7" w14:textId="77777777" w:rsidTr="001C2894">
        <w:tc>
          <w:tcPr>
            <w:tcW w:w="562" w:type="dxa"/>
          </w:tcPr>
          <w:p w14:paraId="3781C423" w14:textId="4BDC6503" w:rsidR="001C2894" w:rsidRDefault="001C32D1" w:rsidP="00D72A65">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084E334F" w14:textId="0B905970" w:rsidR="001C2894" w:rsidRPr="007815C1" w:rsidRDefault="00221C57" w:rsidP="007815C1">
            <w:pPr>
              <w:tabs>
                <w:tab w:val="left" w:pos="1440"/>
              </w:tabs>
              <w:outlineLvl w:val="0"/>
              <w:rPr>
                <w:rFonts w:eastAsia="Times New Roman" w:cstheme="minorHAnsi"/>
                <w:sz w:val="24"/>
                <w:szCs w:val="24"/>
              </w:rPr>
            </w:pPr>
            <w:r w:rsidRPr="007815C1">
              <w:rPr>
                <w:rFonts w:eastAsia="Times New Roman" w:cstheme="minorHAnsi"/>
                <w:sz w:val="24"/>
                <w:szCs w:val="24"/>
              </w:rPr>
              <w:t>T</w:t>
            </w:r>
            <w:r w:rsidR="00694C35" w:rsidRPr="007815C1">
              <w:rPr>
                <w:rFonts w:eastAsia="Times New Roman" w:cstheme="minorHAnsi"/>
                <w:sz w:val="24"/>
                <w:szCs w:val="24"/>
              </w:rPr>
              <w:t>o work</w:t>
            </w:r>
            <w:r w:rsidRPr="007815C1">
              <w:rPr>
                <w:rFonts w:eastAsia="Times New Roman" w:cstheme="minorHAnsi"/>
                <w:sz w:val="24"/>
                <w:szCs w:val="24"/>
              </w:rPr>
              <w:t xml:space="preserve"> closely with colleagues and partners to promote the service and build positive working relationships, carry out joint visits, and participate in client discussions, weekly team meetings and supervisions.</w:t>
            </w:r>
          </w:p>
        </w:tc>
      </w:tr>
      <w:tr w:rsidR="001C2894" w14:paraId="58126D46" w14:textId="77777777" w:rsidTr="001C2894">
        <w:tc>
          <w:tcPr>
            <w:tcW w:w="562" w:type="dxa"/>
          </w:tcPr>
          <w:p w14:paraId="63141936" w14:textId="0B39CD02" w:rsidR="001C2894" w:rsidRDefault="001C32D1" w:rsidP="00D72A65">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1518160B" w14:textId="4866A729" w:rsidR="001C2894" w:rsidRPr="007815C1" w:rsidRDefault="008A3FDC" w:rsidP="00AF4A4F">
            <w:pPr>
              <w:rPr>
                <w:rFonts w:cstheme="minorHAnsi"/>
                <w:color w:val="000000" w:themeColor="text1"/>
                <w:sz w:val="24"/>
                <w:szCs w:val="24"/>
              </w:rPr>
            </w:pPr>
            <w:r w:rsidRPr="007815C1">
              <w:rPr>
                <w:rFonts w:cstheme="minorHAnsi"/>
                <w:color w:val="000000" w:themeColor="text1"/>
                <w:sz w:val="24"/>
                <w:szCs w:val="24"/>
              </w:rPr>
              <w:t xml:space="preserve">Adhere to all Milton Keynes Council safeguarding policies and procedures and demonstrate commitment in safeguarding and promoting the welfare of all individuals. Attend all multiagency/safeguarding meetings as required and share reports/information as appropriate. </w:t>
            </w:r>
          </w:p>
        </w:tc>
      </w:tr>
    </w:tbl>
    <w:p w14:paraId="208EF048" w14:textId="77777777" w:rsidR="007815C1" w:rsidRDefault="007815C1" w:rsidP="001B4BCF">
      <w:pPr>
        <w:jc w:val="center"/>
        <w:rPr>
          <w:rFonts w:cstheme="minorHAnsi"/>
          <w:i/>
          <w:iCs/>
          <w:color w:val="000000" w:themeColor="text1"/>
        </w:rPr>
      </w:pPr>
    </w:p>
    <w:p w14:paraId="6A19CE67" w14:textId="659BAED4"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10485" w:type="dxa"/>
        <w:tblLook w:val="04A0" w:firstRow="1" w:lastRow="0" w:firstColumn="1" w:lastColumn="0" w:noHBand="0" w:noVBand="1"/>
      </w:tblPr>
      <w:tblGrid>
        <w:gridCol w:w="562"/>
        <w:gridCol w:w="9923"/>
      </w:tblGrid>
      <w:tr w:rsidR="001C2894" w14:paraId="4121B0CF" w14:textId="77777777" w:rsidTr="007815C1">
        <w:tc>
          <w:tcPr>
            <w:tcW w:w="562" w:type="dxa"/>
          </w:tcPr>
          <w:p w14:paraId="08782BF4" w14:textId="77777777" w:rsidR="001C2894" w:rsidRPr="003B422E" w:rsidRDefault="001C2894" w:rsidP="004C43B8">
            <w:pPr>
              <w:jc w:val="both"/>
              <w:rPr>
                <w:rFonts w:cstheme="minorHAnsi"/>
                <w:b/>
                <w:bCs/>
                <w:color w:val="000000" w:themeColor="text1"/>
                <w:sz w:val="24"/>
                <w:szCs w:val="24"/>
              </w:rPr>
            </w:pPr>
            <w:r w:rsidRPr="003B422E">
              <w:rPr>
                <w:rFonts w:cstheme="minorHAnsi"/>
                <w:b/>
                <w:bCs/>
                <w:color w:val="000000" w:themeColor="text1"/>
                <w:sz w:val="24"/>
                <w:szCs w:val="24"/>
              </w:rPr>
              <w:t>1.</w:t>
            </w:r>
          </w:p>
        </w:tc>
        <w:tc>
          <w:tcPr>
            <w:tcW w:w="9923" w:type="dxa"/>
          </w:tcPr>
          <w:p w14:paraId="053AF04F" w14:textId="5A9891C2" w:rsidR="001C2894" w:rsidRPr="003B422E" w:rsidRDefault="0076156C" w:rsidP="004C43B8">
            <w:pPr>
              <w:shd w:val="clear" w:color="auto" w:fill="FFFFFF"/>
              <w:spacing w:line="348" w:lineRule="atLeast"/>
              <w:jc w:val="both"/>
              <w:rPr>
                <w:sz w:val="24"/>
                <w:szCs w:val="24"/>
              </w:rPr>
            </w:pPr>
            <w:r w:rsidRPr="003B422E">
              <w:rPr>
                <w:sz w:val="24"/>
                <w:szCs w:val="24"/>
              </w:rPr>
              <w:t>GCSE grades A-C Maths and English and minimum of 1 years’ experience of business support</w:t>
            </w:r>
            <w:r w:rsidR="003B422E">
              <w:rPr>
                <w:sz w:val="24"/>
                <w:szCs w:val="24"/>
              </w:rPr>
              <w:t>.</w:t>
            </w:r>
          </w:p>
        </w:tc>
      </w:tr>
      <w:tr w:rsidR="0076156C" w14:paraId="7AAF1889" w14:textId="77777777" w:rsidTr="007815C1">
        <w:tc>
          <w:tcPr>
            <w:tcW w:w="562" w:type="dxa"/>
          </w:tcPr>
          <w:p w14:paraId="01A65E3F" w14:textId="4D9B94BC" w:rsidR="0076156C" w:rsidRPr="003B422E" w:rsidRDefault="0076156C" w:rsidP="001C32D1">
            <w:pPr>
              <w:jc w:val="both"/>
              <w:rPr>
                <w:rFonts w:cstheme="minorHAnsi"/>
                <w:b/>
                <w:bCs/>
                <w:color w:val="000000" w:themeColor="text1"/>
                <w:sz w:val="24"/>
                <w:szCs w:val="24"/>
              </w:rPr>
            </w:pPr>
            <w:r w:rsidRPr="003B422E">
              <w:rPr>
                <w:rFonts w:cstheme="minorHAnsi"/>
                <w:b/>
                <w:bCs/>
                <w:color w:val="000000" w:themeColor="text1"/>
                <w:sz w:val="24"/>
                <w:szCs w:val="24"/>
              </w:rPr>
              <w:t>2.</w:t>
            </w:r>
          </w:p>
        </w:tc>
        <w:tc>
          <w:tcPr>
            <w:tcW w:w="9923" w:type="dxa"/>
          </w:tcPr>
          <w:p w14:paraId="667A3E26" w14:textId="1F32CCDF" w:rsidR="0076156C" w:rsidRPr="003B422E" w:rsidRDefault="0076156C" w:rsidP="004C43B8">
            <w:pPr>
              <w:shd w:val="clear" w:color="auto" w:fill="FFFFFF"/>
              <w:spacing w:line="0" w:lineRule="atLeast"/>
              <w:jc w:val="both"/>
              <w:rPr>
                <w:sz w:val="24"/>
                <w:szCs w:val="24"/>
              </w:rPr>
            </w:pPr>
            <w:r w:rsidRPr="003B422E">
              <w:rPr>
                <w:sz w:val="24"/>
                <w:szCs w:val="24"/>
              </w:rPr>
              <w:t>Excellent verbal and written communication skills, and self-motivated to deliver work to timescales, meeting agreed work objectives.</w:t>
            </w:r>
          </w:p>
        </w:tc>
      </w:tr>
      <w:tr w:rsidR="001C2894" w14:paraId="681CDD22" w14:textId="77777777" w:rsidTr="005D63F9">
        <w:trPr>
          <w:trHeight w:val="652"/>
        </w:trPr>
        <w:tc>
          <w:tcPr>
            <w:tcW w:w="562" w:type="dxa"/>
          </w:tcPr>
          <w:p w14:paraId="4488D22F" w14:textId="409CCB1E" w:rsidR="001C2894" w:rsidRPr="003B422E" w:rsidRDefault="0076156C" w:rsidP="001C32D1">
            <w:pPr>
              <w:rPr>
                <w:rFonts w:cstheme="minorHAnsi"/>
                <w:b/>
                <w:bCs/>
                <w:color w:val="000000" w:themeColor="text1"/>
                <w:sz w:val="24"/>
                <w:szCs w:val="24"/>
              </w:rPr>
            </w:pPr>
            <w:r w:rsidRPr="003B422E">
              <w:rPr>
                <w:rFonts w:cstheme="minorHAnsi"/>
                <w:b/>
                <w:bCs/>
                <w:color w:val="000000" w:themeColor="text1"/>
                <w:sz w:val="24"/>
                <w:szCs w:val="24"/>
              </w:rPr>
              <w:t>3.</w:t>
            </w:r>
          </w:p>
        </w:tc>
        <w:tc>
          <w:tcPr>
            <w:tcW w:w="9923" w:type="dxa"/>
          </w:tcPr>
          <w:p w14:paraId="4FF43EDF" w14:textId="2B305581" w:rsidR="001C2894" w:rsidRPr="003B422E" w:rsidRDefault="00856CF7" w:rsidP="001C32D1">
            <w:pPr>
              <w:rPr>
                <w:sz w:val="24"/>
                <w:szCs w:val="24"/>
              </w:rPr>
            </w:pPr>
            <w:r w:rsidRPr="003B422E">
              <w:rPr>
                <w:sz w:val="24"/>
                <w:szCs w:val="24"/>
              </w:rPr>
              <w:t>Excellent IT skills, with competence in data analysis and presentation, excel, word, PowerPoint and ability to quickly and confidently learn and utilise a variety of different IT systems.</w:t>
            </w:r>
          </w:p>
        </w:tc>
      </w:tr>
      <w:tr w:rsidR="001C2894" w14:paraId="6BA1F355" w14:textId="77777777" w:rsidTr="007815C1">
        <w:tc>
          <w:tcPr>
            <w:tcW w:w="562" w:type="dxa"/>
          </w:tcPr>
          <w:p w14:paraId="365C3F50" w14:textId="74C5A7BC" w:rsidR="001C2894" w:rsidRPr="003B422E" w:rsidRDefault="0076156C" w:rsidP="001C32D1">
            <w:pPr>
              <w:rPr>
                <w:rFonts w:cstheme="minorHAnsi"/>
                <w:b/>
                <w:bCs/>
                <w:color w:val="000000" w:themeColor="text1"/>
                <w:sz w:val="24"/>
                <w:szCs w:val="24"/>
              </w:rPr>
            </w:pPr>
            <w:r w:rsidRPr="003B422E">
              <w:rPr>
                <w:rFonts w:cstheme="minorHAnsi"/>
                <w:b/>
                <w:bCs/>
                <w:color w:val="000000" w:themeColor="text1"/>
                <w:sz w:val="24"/>
                <w:szCs w:val="24"/>
              </w:rPr>
              <w:t>4</w:t>
            </w:r>
            <w:r w:rsidR="001C2894" w:rsidRPr="003B422E">
              <w:rPr>
                <w:rFonts w:cstheme="minorHAnsi"/>
                <w:b/>
                <w:bCs/>
                <w:color w:val="000000" w:themeColor="text1"/>
                <w:sz w:val="24"/>
                <w:szCs w:val="24"/>
              </w:rPr>
              <w:t>.</w:t>
            </w:r>
          </w:p>
        </w:tc>
        <w:tc>
          <w:tcPr>
            <w:tcW w:w="9923" w:type="dxa"/>
          </w:tcPr>
          <w:p w14:paraId="0BF5B15D" w14:textId="3BF66561" w:rsidR="00AF4A4F" w:rsidRPr="003B422E" w:rsidRDefault="005D63F9" w:rsidP="001C32D1">
            <w:pPr>
              <w:rPr>
                <w:sz w:val="24"/>
                <w:szCs w:val="24"/>
              </w:rPr>
            </w:pPr>
            <w:r w:rsidRPr="003B422E">
              <w:rPr>
                <w:sz w:val="24"/>
                <w:szCs w:val="24"/>
              </w:rPr>
              <w:t>Ability to exercise sound judgement to prioritise and manage workload appropriately</w:t>
            </w:r>
            <w:r w:rsidR="00784873">
              <w:rPr>
                <w:sz w:val="24"/>
                <w:szCs w:val="24"/>
              </w:rPr>
              <w:t xml:space="preserve"> </w:t>
            </w:r>
            <w:r w:rsidRPr="003B422E">
              <w:rPr>
                <w:sz w:val="24"/>
                <w:szCs w:val="24"/>
              </w:rPr>
              <w:t>and comfortable working as part of a team</w:t>
            </w:r>
            <w:r w:rsidR="003B422E">
              <w:rPr>
                <w:sz w:val="24"/>
                <w:szCs w:val="24"/>
              </w:rPr>
              <w:t>.</w:t>
            </w:r>
          </w:p>
        </w:tc>
      </w:tr>
      <w:tr w:rsidR="001C2894" w14:paraId="267FFD18" w14:textId="77777777" w:rsidTr="007815C1">
        <w:tc>
          <w:tcPr>
            <w:tcW w:w="562" w:type="dxa"/>
          </w:tcPr>
          <w:p w14:paraId="3F00E6B6" w14:textId="23B70C04" w:rsidR="001C2894" w:rsidRPr="003B422E" w:rsidRDefault="0076156C" w:rsidP="001C32D1">
            <w:pPr>
              <w:rPr>
                <w:rFonts w:cstheme="minorHAnsi"/>
                <w:b/>
                <w:bCs/>
                <w:color w:val="000000" w:themeColor="text1"/>
                <w:sz w:val="24"/>
                <w:szCs w:val="24"/>
              </w:rPr>
            </w:pPr>
            <w:r w:rsidRPr="003B422E">
              <w:rPr>
                <w:rFonts w:cstheme="minorHAnsi"/>
                <w:b/>
                <w:bCs/>
                <w:color w:val="000000" w:themeColor="text1"/>
                <w:sz w:val="24"/>
                <w:szCs w:val="24"/>
              </w:rPr>
              <w:t>5.</w:t>
            </w:r>
          </w:p>
        </w:tc>
        <w:tc>
          <w:tcPr>
            <w:tcW w:w="9923" w:type="dxa"/>
          </w:tcPr>
          <w:p w14:paraId="209F9E13" w14:textId="25995781" w:rsidR="001C2894" w:rsidRPr="003B422E" w:rsidRDefault="00AF4A4F" w:rsidP="001C32D1">
            <w:pPr>
              <w:rPr>
                <w:sz w:val="24"/>
                <w:szCs w:val="24"/>
              </w:rPr>
            </w:pPr>
            <w:r w:rsidRPr="003B422E">
              <w:rPr>
                <w:sz w:val="24"/>
                <w:szCs w:val="24"/>
              </w:rPr>
              <w:t xml:space="preserve">Aptitude for empathy, care and respect when working with those affected by </w:t>
            </w:r>
            <w:r w:rsidR="008A3FDC" w:rsidRPr="003B422E">
              <w:rPr>
                <w:sz w:val="24"/>
                <w:szCs w:val="24"/>
              </w:rPr>
              <w:t xml:space="preserve">their own or someone </w:t>
            </w:r>
            <w:r w:rsidR="007815C1" w:rsidRPr="003B422E">
              <w:rPr>
                <w:sz w:val="24"/>
                <w:szCs w:val="24"/>
              </w:rPr>
              <w:t>else’s</w:t>
            </w:r>
            <w:r w:rsidR="008A3FDC" w:rsidRPr="003B422E">
              <w:rPr>
                <w:sz w:val="24"/>
                <w:szCs w:val="24"/>
              </w:rPr>
              <w:t xml:space="preserve"> </w:t>
            </w:r>
            <w:r w:rsidRPr="003B422E">
              <w:rPr>
                <w:sz w:val="24"/>
                <w:szCs w:val="24"/>
              </w:rPr>
              <w:t>substance use</w:t>
            </w:r>
            <w:r w:rsidR="003B422E">
              <w:rPr>
                <w:sz w:val="24"/>
                <w:szCs w:val="24"/>
              </w:rPr>
              <w:t>.</w:t>
            </w:r>
          </w:p>
        </w:tc>
      </w:tr>
      <w:tr w:rsidR="001C2894" w14:paraId="359C8C7E" w14:textId="77777777" w:rsidTr="007815C1">
        <w:tc>
          <w:tcPr>
            <w:tcW w:w="562" w:type="dxa"/>
          </w:tcPr>
          <w:p w14:paraId="171D526B" w14:textId="02278AEA" w:rsidR="001C2894" w:rsidRPr="003B422E" w:rsidRDefault="0076156C" w:rsidP="001C32D1">
            <w:pPr>
              <w:rPr>
                <w:rFonts w:cstheme="minorHAnsi"/>
                <w:b/>
                <w:bCs/>
                <w:color w:val="000000" w:themeColor="text1"/>
                <w:sz w:val="24"/>
                <w:szCs w:val="24"/>
              </w:rPr>
            </w:pPr>
            <w:r w:rsidRPr="003B422E">
              <w:rPr>
                <w:rFonts w:cstheme="minorHAnsi"/>
                <w:b/>
                <w:bCs/>
                <w:color w:val="000000" w:themeColor="text1"/>
                <w:sz w:val="24"/>
                <w:szCs w:val="24"/>
              </w:rPr>
              <w:t>6.</w:t>
            </w:r>
          </w:p>
        </w:tc>
        <w:tc>
          <w:tcPr>
            <w:tcW w:w="9923" w:type="dxa"/>
          </w:tcPr>
          <w:p w14:paraId="5AEF9E66" w14:textId="64D1F6DA" w:rsidR="001C2894" w:rsidRPr="003B422E" w:rsidRDefault="008A3FDC" w:rsidP="001C32D1">
            <w:pPr>
              <w:shd w:val="clear" w:color="auto" w:fill="FFFFFF"/>
              <w:spacing w:line="348" w:lineRule="atLeast"/>
              <w:rPr>
                <w:sz w:val="24"/>
                <w:szCs w:val="24"/>
              </w:rPr>
            </w:pPr>
            <w:r w:rsidRPr="003B422E">
              <w:rPr>
                <w:sz w:val="24"/>
                <w:szCs w:val="24"/>
              </w:rPr>
              <w:t>Ability to demonstrate experience or knowledge relating to working with young people/substance use</w:t>
            </w:r>
            <w:r w:rsidR="007815C1" w:rsidRPr="003B422E">
              <w:rPr>
                <w:sz w:val="24"/>
                <w:szCs w:val="24"/>
              </w:rPr>
              <w:t>.</w:t>
            </w:r>
          </w:p>
        </w:tc>
      </w:tr>
    </w:tbl>
    <w:p w14:paraId="24282599" w14:textId="77777777" w:rsidR="00630C81"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5F99B46B" w14:textId="2B70DF02" w:rsidR="00D72A65" w:rsidRDefault="00D72A65" w:rsidP="00D72A65">
      <w:pPr>
        <w:rPr>
          <w:rFonts w:eastAsiaTheme="minorEastAsia" w:cstheme="minorHAnsi"/>
          <w:b/>
          <w:bCs/>
          <w:color w:val="000000" w:themeColor="text1"/>
          <w:sz w:val="24"/>
          <w:szCs w:val="24"/>
          <w:lang w:eastAsia="en-GB"/>
        </w:rPr>
      </w:pP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62032799"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9170E">
                                <w:rPr>
                                  <w:rFonts w:hAnsi="Calibri"/>
                                  <w:color w:val="FFFFFF" w:themeColor="background1"/>
                                  <w:kern w:val="24"/>
                                  <w:sz w:val="24"/>
                                  <w:szCs w:val="24"/>
                                </w:rPr>
                                <w:t>C</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62032799"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9170E">
                          <w:rPr>
                            <w:rFonts w:hAnsi="Calibri"/>
                            <w:color w:val="FFFFFF" w:themeColor="background1"/>
                            <w:kern w:val="24"/>
                            <w:sz w:val="24"/>
                            <w:szCs w:val="24"/>
                          </w:rPr>
                          <w:t>C</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339CF6EE"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C82D7B">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2A5FF39B" w:rsidR="00535A60" w:rsidRPr="00467EB5" w:rsidRDefault="00535A60" w:rsidP="00467EB5">
            <w:pPr>
              <w:numPr>
                <w:ilvl w:val="0"/>
                <w:numId w:val="3"/>
              </w:numPr>
              <w:spacing w:line="276" w:lineRule="auto"/>
              <w:rPr>
                <w:sz w:val="24"/>
                <w:szCs w:val="24"/>
              </w:rPr>
            </w:pPr>
            <w:r w:rsidRPr="00467EB5">
              <w:rPr>
                <w:sz w:val="24"/>
                <w:szCs w:val="24"/>
              </w:rPr>
              <w:t>Make well-considered decisions</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37D45838" w14:textId="77777777" w:rsidR="001C32D1" w:rsidRDefault="001C32D1" w:rsidP="00C50B48">
      <w:pPr>
        <w:rPr>
          <w:sz w:val="24"/>
          <w:szCs w:val="24"/>
        </w:rPr>
      </w:pPr>
    </w:p>
    <w:p w14:paraId="6E87E8F1" w14:textId="4661FA83" w:rsidR="00535A60" w:rsidRPr="00C50B48" w:rsidRDefault="00C50B48" w:rsidP="00C50B48">
      <w:pPr>
        <w:rPr>
          <w:sz w:val="24"/>
          <w:szCs w:val="24"/>
        </w:rPr>
      </w:pPr>
      <w:r w:rsidRPr="004E49CE">
        <w:rPr>
          <w:sz w:val="24"/>
          <w:szCs w:val="24"/>
        </w:rPr>
        <w:t xml:space="preserve">Business Administration jobs are those which support their teams and the </w:t>
      </w:r>
      <w:proofErr w:type="gramStart"/>
      <w:r w:rsidRPr="004E49CE">
        <w:rPr>
          <w:sz w:val="24"/>
          <w:szCs w:val="24"/>
        </w:rPr>
        <w:t>general public</w:t>
      </w:r>
      <w:proofErr w:type="gramEnd"/>
      <w:r w:rsidRPr="004E49CE">
        <w:rPr>
          <w:sz w:val="24"/>
          <w:szCs w:val="24"/>
        </w:rPr>
        <w:t xml:space="preserve">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council by providing service users with front line help and information.</w:t>
      </w:r>
    </w:p>
    <w:p w14:paraId="04AEFE46" w14:textId="34FF9204" w:rsidR="00AB0A09" w:rsidRDefault="00AB0A09" w:rsidP="00B92095">
      <w:pPr>
        <w:pStyle w:val="Heading3"/>
        <w:spacing w:before="0"/>
        <w:jc w:val="both"/>
      </w:pPr>
      <w:r>
        <w:t xml:space="preserve">Role </w:t>
      </w:r>
      <w:r w:rsidR="00DF5024">
        <w:t>c</w:t>
      </w:r>
      <w:r>
        <w:t>haracteristics</w:t>
      </w:r>
    </w:p>
    <w:p w14:paraId="74E4E1E7" w14:textId="77777777" w:rsidR="00AB0A09" w:rsidRPr="00AB0A09" w:rsidRDefault="00AB0A09">
      <w:pPr>
        <w:spacing w:after="0"/>
      </w:pPr>
    </w:p>
    <w:p w14:paraId="1D395777" w14:textId="77777777" w:rsidR="0099170E" w:rsidRDefault="0099170E" w:rsidP="00B92095">
      <w:pPr>
        <w:pStyle w:val="BodyText"/>
        <w:spacing w:line="242" w:lineRule="auto"/>
        <w:jc w:val="both"/>
      </w:pPr>
      <w:r>
        <w:t>At this level job holders will use their knowledge and experience in a range of administrative functions to identify and deal with straightforward problems and carry out potentially complex administrative tasks. In dealing with others, they will need to encourage compliance with requests in relation to such matters as data gathering or meeting attendance.</w:t>
      </w:r>
    </w:p>
    <w:p w14:paraId="2546EEC4" w14:textId="77777777" w:rsidR="00AB0A09" w:rsidRDefault="00AB0A09" w:rsidP="00B92095">
      <w:pPr>
        <w:pStyle w:val="Heading3"/>
        <w:spacing w:before="0"/>
        <w:jc w:val="both"/>
      </w:pPr>
    </w:p>
    <w:p w14:paraId="6F8AF6CB" w14:textId="74E23638" w:rsidR="00AB0A09" w:rsidRPr="00585845" w:rsidRDefault="00AB0A09" w:rsidP="00B92095">
      <w:pPr>
        <w:pStyle w:val="Heading3"/>
        <w:spacing w:before="0"/>
        <w:jc w:val="both"/>
      </w:pPr>
      <w:r w:rsidRPr="00585845">
        <w:t>The knowledge and skills required</w:t>
      </w:r>
    </w:p>
    <w:p w14:paraId="246A74A1" w14:textId="77777777" w:rsidR="00E44A33" w:rsidRDefault="00E44A33" w:rsidP="00B92095">
      <w:pPr>
        <w:pStyle w:val="BodyText"/>
        <w:spacing w:line="232" w:lineRule="auto"/>
        <w:jc w:val="both"/>
      </w:pPr>
    </w:p>
    <w:p w14:paraId="2219AA6E" w14:textId="77777777" w:rsidR="0099170E" w:rsidRDefault="0099170E" w:rsidP="00B92095">
      <w:pPr>
        <w:pStyle w:val="BodyText"/>
        <w:spacing w:line="232" w:lineRule="auto"/>
        <w:jc w:val="both"/>
      </w:pPr>
      <w:r>
        <w:t>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w:t>
      </w:r>
    </w:p>
    <w:p w14:paraId="4DABF22F" w14:textId="77777777" w:rsidR="0099170E" w:rsidRDefault="0099170E" w:rsidP="00B92095">
      <w:pPr>
        <w:pStyle w:val="BodyText"/>
        <w:jc w:val="both"/>
      </w:pPr>
    </w:p>
    <w:p w14:paraId="5876E611" w14:textId="77777777" w:rsidR="0099170E" w:rsidRDefault="0099170E" w:rsidP="00B92095">
      <w:pPr>
        <w:pStyle w:val="BodyText"/>
        <w:spacing w:line="254" w:lineRule="auto"/>
        <w:jc w:val="both"/>
      </w:pPr>
      <w:r>
        <w:t>Given the importance of maintaining accurate statutory records, some precision in typing and other record keeping tasks is required.</w:t>
      </w:r>
    </w:p>
    <w:p w14:paraId="2AAEE468" w14:textId="77777777" w:rsidR="00AB0A09" w:rsidRPr="00585845" w:rsidRDefault="00AB0A09" w:rsidP="00B92095">
      <w:pPr>
        <w:pStyle w:val="BodyText"/>
        <w:jc w:val="both"/>
      </w:pPr>
    </w:p>
    <w:p w14:paraId="7BA54DA4" w14:textId="28974B60" w:rsidR="00AB0A09" w:rsidRDefault="00AB0A09" w:rsidP="00B92095">
      <w:pPr>
        <w:pStyle w:val="Heading3"/>
        <w:spacing w:before="0"/>
        <w:jc w:val="both"/>
      </w:pPr>
      <w:r w:rsidRPr="00F77A6D">
        <w:rPr>
          <w:bCs/>
          <w:color w:val="000000" w:themeColor="text1"/>
        </w:rPr>
        <w:t xml:space="preserve">Thinking, </w:t>
      </w:r>
      <w:r w:rsidR="00DF5024">
        <w:rPr>
          <w:bCs/>
          <w:color w:val="000000" w:themeColor="text1"/>
        </w:rPr>
        <w:t>p</w:t>
      </w:r>
      <w:r w:rsidRPr="00F77A6D">
        <w:rPr>
          <w:bCs/>
          <w:color w:val="000000" w:themeColor="text1"/>
        </w:rPr>
        <w:t xml:space="preserve">lanning and </w:t>
      </w:r>
      <w:r w:rsidR="00DF5024">
        <w:rPr>
          <w:bCs/>
          <w:color w:val="000000" w:themeColor="text1"/>
        </w:rPr>
        <w:t>c</w:t>
      </w:r>
      <w:r w:rsidRPr="00F77A6D">
        <w:rPr>
          <w:bCs/>
          <w:color w:val="000000" w:themeColor="text1"/>
        </w:rPr>
        <w:t>ommunication</w:t>
      </w:r>
      <w:r w:rsidRPr="00585845">
        <w:t xml:space="preserve"> </w:t>
      </w:r>
    </w:p>
    <w:p w14:paraId="093199F6" w14:textId="77777777" w:rsidR="0099170E" w:rsidRDefault="0099170E" w:rsidP="00B92095">
      <w:pPr>
        <w:pStyle w:val="BodyText"/>
        <w:spacing w:line="235" w:lineRule="auto"/>
        <w:jc w:val="both"/>
      </w:pPr>
    </w:p>
    <w:p w14:paraId="4E7515FD" w14:textId="0EB6784B" w:rsidR="0099170E" w:rsidRDefault="0099170E" w:rsidP="00B92095">
      <w:pPr>
        <w:pStyle w:val="BodyText"/>
        <w:spacing w:line="235" w:lineRule="auto"/>
        <w:jc w:val="both"/>
      </w:pPr>
      <w:r>
        <w:t>Managing information flow, related to either the specific working area, or the more general administrative functions which support it will throw up a range of issues such as conflicting data, diary clashes, and missing or duplicated information. Job holders will regularly need to solve straightforward problems such as these as part of their routine.</w:t>
      </w:r>
    </w:p>
    <w:p w14:paraId="3BBAF785" w14:textId="77777777" w:rsidR="0099170E" w:rsidRDefault="0099170E" w:rsidP="00B92095">
      <w:pPr>
        <w:pStyle w:val="BodyText"/>
        <w:spacing w:line="235" w:lineRule="auto"/>
        <w:jc w:val="both"/>
        <w:rPr>
          <w:sz w:val="23"/>
        </w:rPr>
      </w:pPr>
    </w:p>
    <w:p w14:paraId="3D64EF9E" w14:textId="2449BBEB" w:rsidR="0099170E" w:rsidRDefault="0099170E" w:rsidP="00B92095">
      <w:pPr>
        <w:pStyle w:val="BodyText"/>
        <w:spacing w:line="235" w:lineRule="auto"/>
        <w:jc w:val="both"/>
      </w:pPr>
      <w:r>
        <w:t>These roles will interact regularly with immediate colleagues, other Council employees and outside contacts. They will exchange varied information with others and will also need to advise and even persuade others, for instance, seeking information or ensuring the timely completion of interdependent</w:t>
      </w:r>
      <w:r>
        <w:rPr>
          <w:spacing w:val="-6"/>
        </w:rPr>
        <w:t xml:space="preserve"> </w:t>
      </w:r>
      <w:r>
        <w:t>tasks.</w:t>
      </w:r>
    </w:p>
    <w:p w14:paraId="727B84C9" w14:textId="77777777" w:rsidR="00AB0A09" w:rsidRPr="00585845" w:rsidRDefault="00AB0A09" w:rsidP="00B92095">
      <w:pPr>
        <w:pStyle w:val="BodyText"/>
        <w:jc w:val="both"/>
      </w:pPr>
    </w:p>
    <w:p w14:paraId="0DD648E7" w14:textId="02A2A9BD"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DF5024">
        <w:rPr>
          <w:b/>
          <w:bCs/>
          <w:color w:val="000000" w:themeColor="text1"/>
          <w:sz w:val="24"/>
          <w:szCs w:val="24"/>
        </w:rPr>
        <w:t>m</w:t>
      </w:r>
      <w:r w:rsidRPr="00F77A6D">
        <w:rPr>
          <w:b/>
          <w:bCs/>
          <w:color w:val="000000" w:themeColor="text1"/>
          <w:sz w:val="24"/>
          <w:szCs w:val="24"/>
        </w:rPr>
        <w:t xml:space="preserve">aking and </w:t>
      </w:r>
      <w:r w:rsidR="00DF5024">
        <w:rPr>
          <w:b/>
          <w:bCs/>
          <w:color w:val="000000" w:themeColor="text1"/>
          <w:sz w:val="24"/>
          <w:szCs w:val="24"/>
        </w:rPr>
        <w:t>i</w:t>
      </w:r>
      <w:r w:rsidRPr="00F77A6D">
        <w:rPr>
          <w:b/>
          <w:bCs/>
          <w:color w:val="000000" w:themeColor="text1"/>
          <w:sz w:val="24"/>
          <w:szCs w:val="24"/>
        </w:rPr>
        <w:t>nnovation</w:t>
      </w:r>
    </w:p>
    <w:p w14:paraId="6AFA9BA4" w14:textId="77777777" w:rsidR="00E44A33" w:rsidRDefault="00E44A33" w:rsidP="00B92095">
      <w:pPr>
        <w:pStyle w:val="BodyText"/>
        <w:jc w:val="both"/>
      </w:pPr>
    </w:p>
    <w:p w14:paraId="67A8A45A" w14:textId="77777777" w:rsidR="0099170E" w:rsidRDefault="0099170E" w:rsidP="00B92095">
      <w:pPr>
        <w:pStyle w:val="BodyText"/>
        <w:spacing w:line="242" w:lineRule="auto"/>
        <w:jc w:val="both"/>
      </w:pPr>
      <w: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be referred to the appropriate</w:t>
      </w:r>
      <w:r>
        <w:rPr>
          <w:spacing w:val="-21"/>
        </w:rPr>
        <w:t xml:space="preserve"> </w:t>
      </w:r>
      <w:r>
        <w:t>supervisor/manager.</w:t>
      </w:r>
    </w:p>
    <w:p w14:paraId="41E92E8C" w14:textId="77777777" w:rsidR="00E44A33" w:rsidRDefault="00E44A33">
      <w:pPr>
        <w:spacing w:after="0" w:line="240" w:lineRule="auto"/>
        <w:contextualSpacing/>
        <w:rPr>
          <w:b/>
          <w:bCs/>
          <w:color w:val="000000" w:themeColor="text1"/>
          <w:sz w:val="24"/>
          <w:szCs w:val="24"/>
        </w:rPr>
      </w:pPr>
    </w:p>
    <w:p w14:paraId="27CDAA7E" w14:textId="3BE68FEF" w:rsidR="00AB0A09" w:rsidRPr="00585845" w:rsidRDefault="00AB0A09" w:rsidP="00B92095">
      <w:pPr>
        <w:pStyle w:val="Heading3"/>
        <w:spacing w:before="0"/>
        <w:jc w:val="both"/>
      </w:pPr>
      <w:r>
        <w:t>A</w:t>
      </w:r>
      <w:r w:rsidRPr="00585845">
        <w:t>reas of responsibility</w:t>
      </w:r>
    </w:p>
    <w:p w14:paraId="1B89185A" w14:textId="77777777" w:rsidR="0099170E" w:rsidRDefault="0099170E" w:rsidP="00B92095">
      <w:pPr>
        <w:tabs>
          <w:tab w:val="left" w:pos="1679"/>
          <w:tab w:val="left" w:pos="1680"/>
        </w:tabs>
        <w:spacing w:after="0" w:line="242" w:lineRule="auto"/>
        <w:jc w:val="both"/>
        <w:rPr>
          <w:sz w:val="24"/>
        </w:rPr>
      </w:pPr>
    </w:p>
    <w:p w14:paraId="362022E1" w14:textId="1ADFECB8" w:rsidR="0099170E" w:rsidRPr="008310D0" w:rsidRDefault="0099170E" w:rsidP="00B92095">
      <w:pPr>
        <w:tabs>
          <w:tab w:val="left" w:pos="1679"/>
          <w:tab w:val="left" w:pos="1680"/>
        </w:tabs>
        <w:spacing w:after="0" w:line="242" w:lineRule="auto"/>
        <w:jc w:val="both"/>
        <w:rPr>
          <w:sz w:val="24"/>
        </w:rPr>
      </w:pPr>
      <w:r w:rsidRPr="008310D0">
        <w:rPr>
          <w:sz w:val="24"/>
        </w:rPr>
        <w:t xml:space="preserve">The </w:t>
      </w:r>
      <w:r>
        <w:rPr>
          <w:sz w:val="24"/>
        </w:rPr>
        <w:t xml:space="preserve">clerical and </w:t>
      </w:r>
      <w:r w:rsidRPr="008310D0">
        <w:rPr>
          <w:sz w:val="24"/>
        </w:rPr>
        <w:t>administrative duties carried out by post holders directly benefit colleagues and/ or external partners or the public. Other than assisting with the induction and orientation of new team members, post holders will not have managerial or supervisory responsibilities over other</w:t>
      </w:r>
      <w:r w:rsidRPr="008310D0">
        <w:rPr>
          <w:spacing w:val="1"/>
          <w:sz w:val="24"/>
        </w:rPr>
        <w:t xml:space="preserve"> </w:t>
      </w:r>
      <w:r w:rsidRPr="008310D0">
        <w:rPr>
          <w:sz w:val="24"/>
        </w:rPr>
        <w:t>employees.</w:t>
      </w:r>
    </w:p>
    <w:p w14:paraId="78647B67" w14:textId="19788857" w:rsidR="0099170E" w:rsidRDefault="0099170E" w:rsidP="00B92095">
      <w:pPr>
        <w:tabs>
          <w:tab w:val="left" w:pos="1679"/>
          <w:tab w:val="left" w:pos="1680"/>
        </w:tabs>
        <w:spacing w:after="0"/>
        <w:jc w:val="both"/>
        <w:rPr>
          <w:sz w:val="24"/>
        </w:rPr>
      </w:pPr>
      <w:r>
        <w:rPr>
          <w:sz w:val="24"/>
        </w:rPr>
        <w:t>Roles w</w:t>
      </w:r>
      <w:r w:rsidRPr="008310D0">
        <w:rPr>
          <w:sz w:val="24"/>
        </w:rPr>
        <w:t xml:space="preserve">ill have direct financial responsibilities but the precise nature of these will vary from </w:t>
      </w:r>
      <w:r>
        <w:rPr>
          <w:sz w:val="24"/>
        </w:rPr>
        <w:t>p</w:t>
      </w:r>
      <w:r w:rsidRPr="008310D0">
        <w:rPr>
          <w:sz w:val="24"/>
        </w:rPr>
        <w:t>ost to post. While some may be accountable for spending decisions from an agreed budget, others may track and report of the movement of considerable sums.</w:t>
      </w:r>
    </w:p>
    <w:p w14:paraId="40132B4D" w14:textId="77777777" w:rsidR="0060015C" w:rsidRDefault="0060015C" w:rsidP="00B92095">
      <w:pPr>
        <w:tabs>
          <w:tab w:val="left" w:pos="1679"/>
          <w:tab w:val="left" w:pos="1680"/>
        </w:tabs>
        <w:spacing w:after="0"/>
        <w:jc w:val="both"/>
        <w:rPr>
          <w:sz w:val="24"/>
        </w:rPr>
      </w:pPr>
    </w:p>
    <w:p w14:paraId="27F14826" w14:textId="44DA7776" w:rsidR="0099170E" w:rsidRDefault="0099170E">
      <w:pPr>
        <w:tabs>
          <w:tab w:val="left" w:pos="1679"/>
          <w:tab w:val="left" w:pos="1680"/>
        </w:tabs>
        <w:spacing w:after="0"/>
        <w:jc w:val="both"/>
        <w:rPr>
          <w:sz w:val="24"/>
        </w:rPr>
      </w:pPr>
      <w:r w:rsidRPr="008310D0">
        <w:rPr>
          <w:sz w:val="24"/>
        </w:rPr>
        <w:t xml:space="preserve">Job holders will be expected to bear responsibility for the accuracy, confidentiality and security of the information they manage and share. </w:t>
      </w:r>
      <w:r>
        <w:rPr>
          <w:sz w:val="24"/>
        </w:rPr>
        <w:t>I</w:t>
      </w:r>
      <w:r w:rsidRPr="008310D0">
        <w:rPr>
          <w:sz w:val="24"/>
        </w:rPr>
        <w:t>n addition,</w:t>
      </w:r>
      <w:r>
        <w:rPr>
          <w:sz w:val="24"/>
        </w:rPr>
        <w:t xml:space="preserve"> they may</w:t>
      </w:r>
      <w:r w:rsidRPr="008310D0">
        <w:rPr>
          <w:sz w:val="24"/>
        </w:rPr>
        <w:t xml:space="preserve"> have responsibility for the care and safekeeping of office</w:t>
      </w:r>
      <w:r w:rsidRPr="008310D0">
        <w:rPr>
          <w:spacing w:val="-1"/>
          <w:sz w:val="24"/>
        </w:rPr>
        <w:t xml:space="preserve"> </w:t>
      </w:r>
      <w:r w:rsidRPr="008310D0">
        <w:rPr>
          <w:sz w:val="24"/>
        </w:rPr>
        <w:t>equipment.</w:t>
      </w:r>
    </w:p>
    <w:p w14:paraId="0C25C4AF" w14:textId="77777777" w:rsidR="00DF5024" w:rsidRPr="008310D0" w:rsidRDefault="00DF5024" w:rsidP="00B92095">
      <w:pPr>
        <w:tabs>
          <w:tab w:val="left" w:pos="1679"/>
          <w:tab w:val="left" w:pos="1680"/>
        </w:tabs>
        <w:spacing w:after="0"/>
        <w:jc w:val="both"/>
        <w:rPr>
          <w:sz w:val="24"/>
        </w:rPr>
      </w:pPr>
    </w:p>
    <w:p w14:paraId="14AFDE55" w14:textId="355660B9" w:rsidR="00AB0A09" w:rsidRPr="00585845" w:rsidRDefault="00AB0A09" w:rsidP="00B92095">
      <w:pPr>
        <w:pStyle w:val="Heading3"/>
        <w:spacing w:before="0"/>
        <w:jc w:val="both"/>
      </w:pPr>
      <w:r>
        <w:t>I</w:t>
      </w:r>
      <w:r w:rsidRPr="00585845">
        <w:t xml:space="preserve">mpacts and </w:t>
      </w:r>
      <w:r w:rsidR="00DF5024">
        <w:t>d</w:t>
      </w:r>
      <w:r w:rsidRPr="00585845">
        <w:t>emands</w:t>
      </w:r>
    </w:p>
    <w:p w14:paraId="797E1230" w14:textId="77777777" w:rsidR="0099170E" w:rsidRDefault="0099170E" w:rsidP="00B92095">
      <w:pPr>
        <w:pStyle w:val="BodyText"/>
        <w:jc w:val="both"/>
      </w:pPr>
    </w:p>
    <w:p w14:paraId="556145C3" w14:textId="1FC591FB" w:rsidR="0099170E" w:rsidRDefault="0099170E" w:rsidP="00B92095">
      <w:pPr>
        <w:pStyle w:val="BodyText"/>
        <w:jc w:val="both"/>
      </w:pPr>
      <w:r>
        <w:t xml:space="preserve">There will be very little demand for enhanced physical exertion as most work can be done in a sedentary position. Lifting and carrying files or equipment may be needed very occasionally. </w:t>
      </w:r>
    </w:p>
    <w:p w14:paraId="7B08C7A5" w14:textId="77777777" w:rsidR="0099170E" w:rsidRDefault="0099170E" w:rsidP="00B92095">
      <w:pPr>
        <w:pStyle w:val="BodyText"/>
        <w:jc w:val="both"/>
      </w:pPr>
    </w:p>
    <w:p w14:paraId="0FAA5683" w14:textId="29C80F89" w:rsidR="0099170E" w:rsidRDefault="0099170E" w:rsidP="00B92095">
      <w:pPr>
        <w:pStyle w:val="BodyText"/>
        <w:jc w:val="both"/>
      </w:pPr>
      <w:r>
        <w:t xml:space="preserve">In an often busy and demanding working environment, job holders will need to engage in lengthy periods of concentrated mental attention to complete task and meet changing deadlines or deal with unavoidable interruptions. </w:t>
      </w:r>
    </w:p>
    <w:p w14:paraId="14C590E5" w14:textId="77777777" w:rsidR="0099170E" w:rsidRDefault="0099170E" w:rsidP="00B92095">
      <w:pPr>
        <w:pStyle w:val="BodyText"/>
        <w:jc w:val="both"/>
      </w:pPr>
    </w:p>
    <w:p w14:paraId="7A546898" w14:textId="77777777" w:rsidR="0099170E" w:rsidRDefault="0099170E" w:rsidP="00B92095">
      <w:pPr>
        <w:pStyle w:val="BodyText"/>
        <w:jc w:val="both"/>
      </w:pPr>
      <w:r>
        <w:t>Job holders will have only infrequent, if any, contact with individuals whose circumstances or behaviour place more than normal emotional demands on the post holder.</w:t>
      </w:r>
    </w:p>
    <w:p w14:paraId="133D9365" w14:textId="77777777" w:rsidR="0099170E" w:rsidRDefault="0099170E" w:rsidP="00B92095">
      <w:pPr>
        <w:pStyle w:val="BodyText"/>
        <w:jc w:val="both"/>
        <w:rPr>
          <w:sz w:val="21"/>
        </w:rPr>
      </w:pPr>
    </w:p>
    <w:p w14:paraId="262F4B25" w14:textId="069CA069" w:rsidR="00F77A6D" w:rsidRPr="00784873" w:rsidRDefault="0099170E" w:rsidP="00784873">
      <w:pPr>
        <w:pStyle w:val="BodyText"/>
        <w:spacing w:line="247" w:lineRule="auto"/>
        <w:jc w:val="both"/>
      </w:pPr>
      <w:r>
        <w:t>With almost all work being carried out in normal office environments, there will be little or no exposure to disagreeable, unpleasant or hazardous working conditions. Job holders may, on rare occasions, experience unpleasant people related behaviour.</w:t>
      </w:r>
    </w:p>
    <w:sectPr w:rsidR="00F77A6D" w:rsidRPr="00784873"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B859C6"/>
    <w:multiLevelType w:val="multilevel"/>
    <w:tmpl w:val="AD70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67360"/>
    <w:multiLevelType w:val="multilevel"/>
    <w:tmpl w:val="EF7C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ba8J85jr+JuH5/Suce5KK+VFgm5RR/fa0K9gJMTgHtQGFxhdv4Bxdsf6eP5by036hpZ/N9Kel+CjjcaPo3iO3A==" w:salt="OPVwGuWJqZosvR6Q2Oz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6D07"/>
    <w:rsid w:val="00032C39"/>
    <w:rsid w:val="000674C4"/>
    <w:rsid w:val="000F04CA"/>
    <w:rsid w:val="00113B97"/>
    <w:rsid w:val="001870A7"/>
    <w:rsid w:val="001B4BCF"/>
    <w:rsid w:val="001C2894"/>
    <w:rsid w:val="001C32D1"/>
    <w:rsid w:val="00207E96"/>
    <w:rsid w:val="00221C57"/>
    <w:rsid w:val="00225EAB"/>
    <w:rsid w:val="00230481"/>
    <w:rsid w:val="00231E06"/>
    <w:rsid w:val="00251D49"/>
    <w:rsid w:val="0025474F"/>
    <w:rsid w:val="00286662"/>
    <w:rsid w:val="003B422E"/>
    <w:rsid w:val="00467EB5"/>
    <w:rsid w:val="004C43B8"/>
    <w:rsid w:val="00535A60"/>
    <w:rsid w:val="005D63F9"/>
    <w:rsid w:val="0060015C"/>
    <w:rsid w:val="00630C81"/>
    <w:rsid w:val="00655833"/>
    <w:rsid w:val="00694C35"/>
    <w:rsid w:val="006A0A45"/>
    <w:rsid w:val="006A33B3"/>
    <w:rsid w:val="006D40C2"/>
    <w:rsid w:val="006D5B81"/>
    <w:rsid w:val="006E46B6"/>
    <w:rsid w:val="00720F2B"/>
    <w:rsid w:val="0076156C"/>
    <w:rsid w:val="007815C1"/>
    <w:rsid w:val="00784873"/>
    <w:rsid w:val="007F00F6"/>
    <w:rsid w:val="00856CF7"/>
    <w:rsid w:val="008A3FDC"/>
    <w:rsid w:val="008B2D1C"/>
    <w:rsid w:val="008C76C3"/>
    <w:rsid w:val="00916E56"/>
    <w:rsid w:val="0099170E"/>
    <w:rsid w:val="00A62900"/>
    <w:rsid w:val="00A94374"/>
    <w:rsid w:val="00AB0A09"/>
    <w:rsid w:val="00AB1265"/>
    <w:rsid w:val="00AD2933"/>
    <w:rsid w:val="00AF4A4F"/>
    <w:rsid w:val="00B92095"/>
    <w:rsid w:val="00B9607C"/>
    <w:rsid w:val="00BB1F31"/>
    <w:rsid w:val="00C50B48"/>
    <w:rsid w:val="00C82D7B"/>
    <w:rsid w:val="00CB4B19"/>
    <w:rsid w:val="00D261B4"/>
    <w:rsid w:val="00D72A65"/>
    <w:rsid w:val="00DC4A0A"/>
    <w:rsid w:val="00DE2AA8"/>
    <w:rsid w:val="00DF5024"/>
    <w:rsid w:val="00E2449F"/>
    <w:rsid w:val="00E44A33"/>
    <w:rsid w:val="00EC3018"/>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styleId="CommentReference">
    <w:name w:val="annotation reference"/>
    <w:basedOn w:val="DefaultParagraphFont"/>
    <w:uiPriority w:val="99"/>
    <w:semiHidden/>
    <w:unhideWhenUsed/>
    <w:rsid w:val="007815C1"/>
    <w:rPr>
      <w:sz w:val="16"/>
      <w:szCs w:val="16"/>
    </w:rPr>
  </w:style>
  <w:style w:type="paragraph" w:styleId="CommentText">
    <w:name w:val="annotation text"/>
    <w:basedOn w:val="Normal"/>
    <w:link w:val="CommentTextChar"/>
    <w:uiPriority w:val="99"/>
    <w:semiHidden/>
    <w:unhideWhenUsed/>
    <w:rsid w:val="007815C1"/>
    <w:pPr>
      <w:spacing w:line="240" w:lineRule="auto"/>
    </w:pPr>
    <w:rPr>
      <w:sz w:val="20"/>
      <w:szCs w:val="20"/>
    </w:rPr>
  </w:style>
  <w:style w:type="character" w:customStyle="1" w:styleId="CommentTextChar">
    <w:name w:val="Comment Text Char"/>
    <w:basedOn w:val="DefaultParagraphFont"/>
    <w:link w:val="CommentText"/>
    <w:uiPriority w:val="99"/>
    <w:semiHidden/>
    <w:rsid w:val="007815C1"/>
    <w:rPr>
      <w:sz w:val="20"/>
      <w:szCs w:val="20"/>
    </w:rPr>
  </w:style>
  <w:style w:type="paragraph" w:styleId="CommentSubject">
    <w:name w:val="annotation subject"/>
    <w:basedOn w:val="CommentText"/>
    <w:next w:val="CommentText"/>
    <w:link w:val="CommentSubjectChar"/>
    <w:uiPriority w:val="99"/>
    <w:semiHidden/>
    <w:unhideWhenUsed/>
    <w:rsid w:val="007815C1"/>
    <w:rPr>
      <w:b/>
      <w:bCs/>
    </w:rPr>
  </w:style>
  <w:style w:type="character" w:customStyle="1" w:styleId="CommentSubjectChar">
    <w:name w:val="Comment Subject Char"/>
    <w:basedOn w:val="CommentTextChar"/>
    <w:link w:val="CommentSubject"/>
    <w:uiPriority w:val="99"/>
    <w:semiHidden/>
    <w:rsid w:val="007815C1"/>
    <w:rPr>
      <w:b/>
      <w:bCs/>
      <w:sz w:val="20"/>
      <w:szCs w:val="20"/>
    </w:rPr>
  </w:style>
  <w:style w:type="character" w:customStyle="1" w:styleId="normaltextrun">
    <w:name w:val="normaltextrun"/>
    <w:basedOn w:val="DefaultParagraphFont"/>
    <w:rsid w:val="00856CF7"/>
  </w:style>
  <w:style w:type="character" w:customStyle="1" w:styleId="eop">
    <w:name w:val="eop"/>
    <w:basedOn w:val="DefaultParagraphFont"/>
    <w:rsid w:val="00856CF7"/>
  </w:style>
  <w:style w:type="paragraph" w:customStyle="1" w:styleId="paragraph">
    <w:name w:val="paragraph"/>
    <w:basedOn w:val="Normal"/>
    <w:rsid w:val="00630C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2167">
      <w:bodyDiv w:val="1"/>
      <w:marLeft w:val="0"/>
      <w:marRight w:val="0"/>
      <w:marTop w:val="0"/>
      <w:marBottom w:val="0"/>
      <w:divBdr>
        <w:top w:val="none" w:sz="0" w:space="0" w:color="auto"/>
        <w:left w:val="none" w:sz="0" w:space="0" w:color="auto"/>
        <w:bottom w:val="none" w:sz="0" w:space="0" w:color="auto"/>
        <w:right w:val="none" w:sz="0" w:space="0" w:color="auto"/>
      </w:divBdr>
      <w:divsChild>
        <w:div w:id="131295892">
          <w:marLeft w:val="0"/>
          <w:marRight w:val="0"/>
          <w:marTop w:val="0"/>
          <w:marBottom w:val="0"/>
          <w:divBdr>
            <w:top w:val="none" w:sz="0" w:space="0" w:color="auto"/>
            <w:left w:val="none" w:sz="0" w:space="0" w:color="auto"/>
            <w:bottom w:val="none" w:sz="0" w:space="0" w:color="auto"/>
            <w:right w:val="none" w:sz="0" w:space="0" w:color="auto"/>
          </w:divBdr>
          <w:divsChild>
            <w:div w:id="1288244425">
              <w:marLeft w:val="0"/>
              <w:marRight w:val="0"/>
              <w:marTop w:val="0"/>
              <w:marBottom w:val="0"/>
              <w:divBdr>
                <w:top w:val="none" w:sz="0" w:space="0" w:color="auto"/>
                <w:left w:val="none" w:sz="0" w:space="0" w:color="auto"/>
                <w:bottom w:val="none" w:sz="0" w:space="0" w:color="auto"/>
                <w:right w:val="none" w:sz="0" w:space="0" w:color="auto"/>
              </w:divBdr>
            </w:div>
          </w:divsChild>
        </w:div>
        <w:div w:id="834804140">
          <w:marLeft w:val="0"/>
          <w:marRight w:val="0"/>
          <w:marTop w:val="0"/>
          <w:marBottom w:val="0"/>
          <w:divBdr>
            <w:top w:val="none" w:sz="0" w:space="0" w:color="auto"/>
            <w:left w:val="none" w:sz="0" w:space="0" w:color="auto"/>
            <w:bottom w:val="none" w:sz="0" w:space="0" w:color="auto"/>
            <w:right w:val="none" w:sz="0" w:space="0" w:color="auto"/>
          </w:divBdr>
          <w:divsChild>
            <w:div w:id="12479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89137">
      <w:bodyDiv w:val="1"/>
      <w:marLeft w:val="0"/>
      <w:marRight w:val="0"/>
      <w:marTop w:val="0"/>
      <w:marBottom w:val="0"/>
      <w:divBdr>
        <w:top w:val="none" w:sz="0" w:space="0" w:color="auto"/>
        <w:left w:val="none" w:sz="0" w:space="0" w:color="auto"/>
        <w:bottom w:val="none" w:sz="0" w:space="0" w:color="auto"/>
        <w:right w:val="none" w:sz="0" w:space="0" w:color="auto"/>
      </w:divBdr>
    </w:div>
    <w:div w:id="56965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B2E6B-3DB5-401B-AD86-5347DB7C5955}">
  <ds:schemaRefs>
    <ds:schemaRef ds:uri="Microsoft.SharePoint.Taxonomy.ContentTypeSync"/>
  </ds:schemaRefs>
</ds:datastoreItem>
</file>

<file path=customXml/itemProps2.xml><?xml version="1.0" encoding="utf-8"?>
<ds:datastoreItem xmlns:ds="http://schemas.openxmlformats.org/officeDocument/2006/customXml" ds:itemID="{FA0B1BCE-DBF1-49B9-9720-2054E0795D61}">
  <ds:schemaRefs>
    <ds:schemaRef ds:uri="http://www.w3.org/XML/1998/namespac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purl.org/dc/dcmitype/"/>
  </ds:schemaRefs>
</ds:datastoreItem>
</file>

<file path=customXml/itemProps3.xml><?xml version="1.0" encoding="utf-8"?>
<ds:datastoreItem xmlns:ds="http://schemas.openxmlformats.org/officeDocument/2006/customXml" ds:itemID="{FFF62807-082E-4651-A978-06125C23B69D}">
  <ds:schemaRefs>
    <ds:schemaRef ds:uri="http://schemas.microsoft.com/sharepoint/v3/contenttype/forms"/>
  </ds:schemaRefs>
</ds:datastoreItem>
</file>

<file path=customXml/itemProps4.xml><?xml version="1.0" encoding="utf-8"?>
<ds:datastoreItem xmlns:ds="http://schemas.openxmlformats.org/officeDocument/2006/customXml" ds:itemID="{6B0968E0-8580-450B-884F-D699FAB02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2022-09-02T11:56:00Z</dcterms:created>
  <dcterms:modified xsi:type="dcterms:W3CDTF">2022-09-02T11:56:00Z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