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7436061">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6"/>
                            <a:ext cx="4667250" cy="758190"/>
                          </a:xfrm>
                          <a:prstGeom prst="rect">
                            <a:avLst/>
                          </a:prstGeom>
                          <a:noFill/>
                        </wps:spPr>
                        <wps:txbx>
                          <w:txbxContent>
                            <w:p w14:paraId="43A635D3" w14:textId="76B9002C" w:rsidR="00D72A65" w:rsidRDefault="00BD283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Registration Support Officer</w:t>
                              </w:r>
                            </w:p>
                            <w:p w14:paraId="64661BA3" w14:textId="5B238FF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D283F">
                                <w:rPr>
                                  <w:rFonts w:hAnsi="Calibri"/>
                                  <w:color w:val="FFFFFF" w:themeColor="background1"/>
                                  <w:kern w:val="24"/>
                                  <w:sz w:val="28"/>
                                  <w:szCs w:val="28"/>
                                </w:rPr>
                                <w:t xml:space="preserve"> JE1564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xmlns:w16sdtdh="http://schemas.microsoft.com/office/word/2020/wordml/sdtdatahash">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46672;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6B9002C" w:rsidR="00D72A65" w:rsidRDefault="00BD283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Registration Support Officer</w:t>
                        </w:r>
                      </w:p>
                      <w:p w14:paraId="64661BA3" w14:textId="5B238FF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D283F">
                          <w:rPr>
                            <w:rFonts w:hAnsi="Calibri"/>
                            <w:color w:val="FFFFFF" w:themeColor="background1"/>
                            <w:kern w:val="24"/>
                            <w:sz w:val="28"/>
                            <w:szCs w:val="28"/>
                          </w:rPr>
                          <w:t xml:space="preserve"> JE1564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A086521" w:rsidR="00D72A65" w:rsidRPr="001C2894" w:rsidRDefault="00BD283F">
            <w:pPr>
              <w:rPr>
                <w:rFonts w:cstheme="minorHAnsi"/>
                <w:color w:val="000000" w:themeColor="text1"/>
              </w:rPr>
            </w:pPr>
            <w:r>
              <w:rPr>
                <w:rFonts w:cstheme="minorHAnsi"/>
                <w:color w:val="000000" w:themeColor="text1"/>
              </w:rPr>
              <w:t>Customer &amp; Community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F1C5A22" w:rsidR="00D72A65" w:rsidRPr="001C2894" w:rsidRDefault="00BD283F">
            <w:pPr>
              <w:rPr>
                <w:rFonts w:cstheme="minorHAnsi"/>
                <w:color w:val="000000" w:themeColor="text1"/>
              </w:rPr>
            </w:pPr>
            <w:r>
              <w:rPr>
                <w:rFonts w:cstheme="minorHAnsi"/>
                <w:color w:val="000000" w:themeColor="text1"/>
              </w:rPr>
              <w:t xml:space="preserve">Registration Officer (Specialist &amp; </w:t>
            </w:r>
            <w:r w:rsidR="007443F5">
              <w:rPr>
                <w:rFonts w:cstheme="minorHAnsi"/>
                <w:color w:val="000000" w:themeColor="text1"/>
              </w:rPr>
              <w:t>N</w:t>
            </w:r>
            <w:r>
              <w:rPr>
                <w:rFonts w:cstheme="minorHAnsi"/>
                <w:color w:val="000000" w:themeColor="text1"/>
              </w:rPr>
              <w:t>ationality)</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DBABE90" w:rsidR="000F04CA" w:rsidRPr="001C2894" w:rsidRDefault="00BD283F"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8179C22" w:rsidR="00E2449F" w:rsidRPr="001C2894" w:rsidRDefault="00686BAB"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02D900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BAF3DD7" w:rsidR="00251D49" w:rsidRDefault="00BD283F"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E66D4B0" w:rsidR="001C2894" w:rsidRPr="00CB5DB8" w:rsidRDefault="00BD283F" w:rsidP="00CB5DB8">
            <w:pPr>
              <w:jc w:val="both"/>
              <w:rPr>
                <w:rFonts w:cstheme="minorHAnsi"/>
              </w:rPr>
            </w:pPr>
            <w:r w:rsidRPr="00CB5DB8">
              <w:rPr>
                <w:rFonts w:cstheme="minorHAnsi"/>
              </w:rPr>
              <w:t>To manage any customer contacts received via the contact centre or directly from customers or other departments, ensuring they are responded to by the most appropriate person ensuring customers are chased/given the necessary support and information they need when using the Registration Service.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AFBAA04" w:rsidR="001C2894" w:rsidRPr="007443F5" w:rsidRDefault="00BD283F" w:rsidP="00D72A65">
            <w:pPr>
              <w:rPr>
                <w:rFonts w:cstheme="minorHAnsi"/>
                <w:b/>
                <w:bCs/>
                <w:color w:val="000000" w:themeColor="text1"/>
              </w:rPr>
            </w:pPr>
            <w:r w:rsidRPr="00CB5DB8">
              <w:rPr>
                <w:rFonts w:cstheme="minorHAnsi"/>
              </w:rPr>
              <w:t>To deliver a range of birth appointments and register marriages as required.</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8577189" w:rsidR="001C2894" w:rsidRPr="007443F5" w:rsidRDefault="00BD283F" w:rsidP="00D72A65">
            <w:pPr>
              <w:rPr>
                <w:rFonts w:cstheme="minorHAnsi"/>
                <w:b/>
                <w:bCs/>
                <w:color w:val="000000" w:themeColor="text1"/>
              </w:rPr>
            </w:pPr>
            <w:r w:rsidRPr="00CB5DB8">
              <w:rPr>
                <w:rFonts w:cstheme="minorHAnsi"/>
              </w:rPr>
              <w:t xml:space="preserve">To work with the Registration Officer (Specialist) to ensure electronic and </w:t>
            </w:r>
            <w:r w:rsidR="00521C6C" w:rsidRPr="00CB5DB8">
              <w:rPr>
                <w:rFonts w:cstheme="minorHAnsi"/>
              </w:rPr>
              <w:t>paper-based</w:t>
            </w:r>
            <w:r w:rsidRPr="00CB5DB8">
              <w:rPr>
                <w:rFonts w:cstheme="minorHAnsi"/>
              </w:rPr>
              <w:t xml:space="preserve"> systems </w:t>
            </w:r>
            <w:r w:rsidR="007B05FC" w:rsidRPr="00CB5DB8">
              <w:rPr>
                <w:rFonts w:cstheme="minorHAnsi"/>
              </w:rPr>
              <w:t xml:space="preserve">(including RON; ROC; Zipporah; TUO) </w:t>
            </w:r>
            <w:r w:rsidRPr="00CB5DB8">
              <w:rPr>
                <w:rFonts w:cstheme="minorHAnsi"/>
              </w:rPr>
              <w:t xml:space="preserve">and procedures for Registration Services appointments, ceremonies and other services are kept up to date and are robust. To ensure all </w:t>
            </w:r>
            <w:r w:rsidR="00521C6C" w:rsidRPr="00CB5DB8">
              <w:rPr>
                <w:rFonts w:cstheme="minorHAnsi"/>
              </w:rPr>
              <w:t>back-office</w:t>
            </w:r>
            <w:r w:rsidRPr="00CB5DB8">
              <w:rPr>
                <w:rFonts w:cstheme="minorHAnsi"/>
              </w:rPr>
              <w:t xml:space="preserve"> functions are in place and reviewed regularly.</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32034AE" w:rsidR="001C2894" w:rsidRPr="007443F5" w:rsidRDefault="00BD283F" w:rsidP="00D72A65">
            <w:pPr>
              <w:rPr>
                <w:rFonts w:cstheme="minorHAnsi"/>
                <w:b/>
                <w:bCs/>
                <w:color w:val="000000" w:themeColor="text1"/>
              </w:rPr>
            </w:pPr>
            <w:r w:rsidRPr="00CB5DB8">
              <w:rPr>
                <w:rFonts w:cstheme="minorHAnsi"/>
              </w:rPr>
              <w:t xml:space="preserve">To support the continual development of the Registration Services website to ensure customers can self-serve and complete their business </w:t>
            </w:r>
            <w:r w:rsidR="00521C6C" w:rsidRPr="00CB5DB8">
              <w:rPr>
                <w:rFonts w:cstheme="minorHAnsi"/>
              </w:rPr>
              <w:t>online</w:t>
            </w:r>
            <w:r w:rsidRPr="00CB5DB8">
              <w:rPr>
                <w:rFonts w:cstheme="minorHAnsi"/>
              </w:rPr>
              <w:t xml:space="preserve"> where appropriate. Providing a portal that can be used by customers and staff seeking information and guidance on all registration matters.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2240E58" w:rsidR="001C2894" w:rsidRPr="007443F5" w:rsidRDefault="00BD283F" w:rsidP="00D72A65">
            <w:pPr>
              <w:rPr>
                <w:rFonts w:cstheme="minorHAnsi"/>
                <w:b/>
                <w:bCs/>
                <w:color w:val="000000" w:themeColor="text1"/>
              </w:rPr>
            </w:pPr>
            <w:r w:rsidRPr="00CB5DB8">
              <w:rPr>
                <w:rFonts w:cstheme="minorHAnsi"/>
              </w:rPr>
              <w:t xml:space="preserve">To organise a programme </w:t>
            </w:r>
            <w:r w:rsidR="00521C6C" w:rsidRPr="00CB5DB8">
              <w:rPr>
                <w:rFonts w:cstheme="minorHAnsi"/>
              </w:rPr>
              <w:t>of citizenship</w:t>
            </w:r>
            <w:r w:rsidRPr="00CB5DB8">
              <w:rPr>
                <w:rFonts w:cstheme="minorHAnsi"/>
              </w:rPr>
              <w:t xml:space="preserve"> events ensuring all paperwork is dealt with securely, events are conducted within statutory time scales, maintaining accurate records of attendees to allow appropriate allocation of HO payments whilst maintaining a high standard of customer service. To deliver ceremonies as required.</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A9155C8" w:rsidR="001C2894" w:rsidRPr="007443F5" w:rsidRDefault="00BD283F" w:rsidP="00D72A65">
            <w:pPr>
              <w:rPr>
                <w:rFonts w:cstheme="minorHAnsi"/>
                <w:b/>
                <w:bCs/>
                <w:color w:val="000000" w:themeColor="text1"/>
              </w:rPr>
            </w:pPr>
            <w:r w:rsidRPr="00CB5DB8">
              <w:rPr>
                <w:rFonts w:cstheme="minorHAnsi"/>
              </w:rPr>
              <w:t>To carry out copy certificate production as required as well as support building and administration projects to meet with service objectives within specified time scales and assist with the development of the service.</w:t>
            </w:r>
          </w:p>
        </w:tc>
      </w:tr>
      <w:tr w:rsidR="00C357F3" w14:paraId="4642F7E8" w14:textId="77777777" w:rsidTr="001C2894">
        <w:tc>
          <w:tcPr>
            <w:tcW w:w="562" w:type="dxa"/>
          </w:tcPr>
          <w:p w14:paraId="29AC2D87" w14:textId="66EC8408" w:rsidR="00C357F3" w:rsidRDefault="00C357F3" w:rsidP="00D72A65">
            <w:pPr>
              <w:rPr>
                <w:rFonts w:cstheme="minorHAnsi"/>
                <w:b/>
                <w:bCs/>
                <w:color w:val="000000" w:themeColor="text1"/>
              </w:rPr>
            </w:pPr>
            <w:r>
              <w:rPr>
                <w:rFonts w:cstheme="minorHAnsi"/>
                <w:b/>
                <w:bCs/>
                <w:color w:val="000000" w:themeColor="text1"/>
              </w:rPr>
              <w:t>7.</w:t>
            </w:r>
          </w:p>
        </w:tc>
        <w:tc>
          <w:tcPr>
            <w:tcW w:w="9894" w:type="dxa"/>
          </w:tcPr>
          <w:p w14:paraId="4D5B651D" w14:textId="1E597DC3" w:rsidR="00C357F3" w:rsidRPr="00CB5DB8" w:rsidRDefault="00C357F3" w:rsidP="00CB5DB8">
            <w:pPr>
              <w:jc w:val="both"/>
              <w:outlineLvl w:val="0"/>
              <w:rPr>
                <w:rFonts w:cstheme="minorHAnsi"/>
              </w:rPr>
            </w:pPr>
            <w:r w:rsidRPr="00CB5DB8">
              <w:rPr>
                <w:rFonts w:cstheme="minorHAnsi"/>
              </w:rPr>
              <w:t xml:space="preserve">They may have to work unsocial hours and travel in adverse weather conditions to venues or to deliver services. During </w:t>
            </w:r>
            <w:proofErr w:type="gramStart"/>
            <w:r w:rsidRPr="00CB5DB8">
              <w:rPr>
                <w:rFonts w:cstheme="minorHAnsi"/>
              </w:rPr>
              <w:t>all of</w:t>
            </w:r>
            <w:proofErr w:type="gramEnd"/>
            <w:r w:rsidRPr="00CB5DB8">
              <w:rPr>
                <w:rFonts w:cstheme="minorHAnsi"/>
              </w:rPr>
              <w:t xml:space="preserve"> these activities the post holder will have full regard for safe working practi</w:t>
            </w:r>
            <w:r w:rsidR="0027506A">
              <w:rPr>
                <w:rFonts w:cstheme="minorHAnsi"/>
              </w:rPr>
              <w:t>c</w:t>
            </w:r>
            <w:r w:rsidRPr="00CB5DB8">
              <w:rPr>
                <w:rFonts w:cstheme="minorHAnsi"/>
              </w:rPr>
              <w:t xml:space="preserve">es.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6A383C2" w:rsidR="001C2894" w:rsidRPr="007443F5" w:rsidRDefault="00741A4A" w:rsidP="00892352">
            <w:pPr>
              <w:rPr>
                <w:rFonts w:cstheme="minorHAnsi"/>
                <w:b/>
                <w:bCs/>
                <w:color w:val="000000" w:themeColor="text1"/>
              </w:rPr>
            </w:pPr>
            <w:r w:rsidRPr="00CB5DB8">
              <w:rPr>
                <w:rFonts w:cstheme="minorHAnsi"/>
              </w:rPr>
              <w:t>This post holder will be required to cover some weekends, bank holidays and out of normal hours to carry out or provide advice and guidance to other team members when we are booked to provide services or need to provide statutory services.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27DDD8C" w:rsidR="001C2894" w:rsidRPr="00CB5DB8" w:rsidRDefault="00B4772C" w:rsidP="00892352">
            <w:pPr>
              <w:rPr>
                <w:rFonts w:cstheme="minorHAnsi"/>
                <w:color w:val="000000" w:themeColor="text1"/>
              </w:rPr>
            </w:pPr>
            <w:r w:rsidRPr="00CB5DB8">
              <w:rPr>
                <w:rFonts w:cstheme="minorHAnsi"/>
                <w:color w:val="000000" w:themeColor="text1"/>
              </w:rPr>
              <w:t xml:space="preserve">Have </w:t>
            </w:r>
            <w:r w:rsidR="00E43C91" w:rsidRPr="00CB5DB8">
              <w:rPr>
                <w:rFonts w:cstheme="minorHAnsi"/>
                <w:color w:val="000000" w:themeColor="text1"/>
              </w:rPr>
              <w:t xml:space="preserve">exceptional attention to detail, ensuring </w:t>
            </w:r>
            <w:r w:rsidRPr="00CB5DB8">
              <w:rPr>
                <w:rFonts w:cstheme="minorHAnsi"/>
                <w:color w:val="000000" w:themeColor="text1"/>
              </w:rPr>
              <w:t>accurate records are produced</w:t>
            </w:r>
            <w:r w:rsidR="009D75B5" w:rsidRPr="00CB5DB8">
              <w:rPr>
                <w:rFonts w:cstheme="minorHAnsi"/>
                <w:color w:val="000000" w:themeColor="text1"/>
              </w:rPr>
              <w:t xml:space="preserve"> both handwritten and typed</w:t>
            </w:r>
            <w:r w:rsidRPr="00CB5DB8">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DF69C75" w:rsidR="001C2894" w:rsidRPr="00CB5DB8" w:rsidRDefault="00E52A34" w:rsidP="00892352">
            <w:pPr>
              <w:rPr>
                <w:rFonts w:cstheme="minorHAnsi"/>
                <w:color w:val="000000" w:themeColor="text1"/>
              </w:rPr>
            </w:pPr>
            <w:r w:rsidRPr="00CB5DB8">
              <w:rPr>
                <w:rFonts w:cstheme="minorHAnsi"/>
                <w:color w:val="000000" w:themeColor="text1"/>
              </w:rPr>
              <w:t xml:space="preserve">IT experience to confidently </w:t>
            </w:r>
            <w:r w:rsidR="00D20F20" w:rsidRPr="00CB5DB8">
              <w:rPr>
                <w:rFonts w:cstheme="minorHAnsi"/>
                <w:color w:val="000000" w:themeColor="text1"/>
              </w:rPr>
              <w:t>operate systems and updates.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6836C80" w:rsidR="001C2894" w:rsidRPr="00CB5DB8" w:rsidRDefault="00B4516C" w:rsidP="00892352">
            <w:pPr>
              <w:rPr>
                <w:rFonts w:cstheme="minorHAnsi"/>
                <w:color w:val="000000" w:themeColor="text1"/>
              </w:rPr>
            </w:pPr>
            <w:r>
              <w:rPr>
                <w:rFonts w:cstheme="minorHAnsi"/>
                <w:color w:val="000000" w:themeColor="text1"/>
              </w:rPr>
              <w:t>Demonstrate g</w:t>
            </w:r>
            <w:r w:rsidR="00D20F20" w:rsidRPr="00CB5DB8">
              <w:rPr>
                <w:rFonts w:cstheme="minorHAnsi"/>
                <w:color w:val="000000" w:themeColor="text1"/>
              </w:rPr>
              <w:t>ood English and numeracy</w:t>
            </w:r>
            <w:r w:rsidR="009D75B5" w:rsidRPr="00CB5DB8">
              <w:rPr>
                <w:rFonts w:cstheme="minorHAnsi"/>
                <w:color w:val="000000" w:themeColor="text1"/>
              </w:rPr>
              <w:t xml:space="preserve"> skills</w:t>
            </w:r>
            <w:r w:rsidR="00D20F20" w:rsidRPr="00CB5DB8">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36B9B3E" w:rsidR="001C2894" w:rsidRPr="00CB5DB8" w:rsidRDefault="009D75B5" w:rsidP="00892352">
            <w:pPr>
              <w:rPr>
                <w:rFonts w:cstheme="minorHAnsi"/>
                <w:color w:val="000000" w:themeColor="text1"/>
              </w:rPr>
            </w:pPr>
            <w:r w:rsidRPr="00CB5DB8">
              <w:rPr>
                <w:rFonts w:cstheme="minorHAnsi"/>
                <w:color w:val="000000" w:themeColor="text1"/>
              </w:rPr>
              <w:t>Full, clea</w:t>
            </w:r>
            <w:r w:rsidR="00EB3AF4" w:rsidRPr="00CB5DB8">
              <w:rPr>
                <w:rFonts w:cstheme="minorHAnsi"/>
                <w:color w:val="000000" w:themeColor="text1"/>
              </w:rPr>
              <w:t>n</w:t>
            </w:r>
            <w:r w:rsidRPr="00CB5DB8">
              <w:rPr>
                <w:rFonts w:cstheme="minorHAnsi"/>
                <w:color w:val="000000" w:themeColor="text1"/>
              </w:rPr>
              <w:t xml:space="preserve"> driving licence</w:t>
            </w:r>
            <w:r w:rsidR="00EB3AF4" w:rsidRPr="00CB5DB8">
              <w:rPr>
                <w:rFonts w:cstheme="minorHAnsi"/>
                <w:color w:val="000000" w:themeColor="text1"/>
              </w:rPr>
              <w:t xml:space="preserve"> and access to a vehicle</w:t>
            </w:r>
            <w:r w:rsidRPr="00CB5DB8">
              <w:rPr>
                <w:rFonts w:cstheme="minorHAnsi"/>
                <w:color w:val="000000" w:themeColor="text1"/>
              </w:rPr>
              <w:t>.</w:t>
            </w:r>
          </w:p>
        </w:tc>
      </w:tr>
      <w:tr w:rsidR="009D75B5" w14:paraId="6CFE57CE" w14:textId="77777777" w:rsidTr="00892352">
        <w:tc>
          <w:tcPr>
            <w:tcW w:w="562" w:type="dxa"/>
          </w:tcPr>
          <w:p w14:paraId="16F036C7" w14:textId="2AAB288E" w:rsidR="009D75B5" w:rsidRDefault="00EB3AF4" w:rsidP="00892352">
            <w:pPr>
              <w:rPr>
                <w:rFonts w:cstheme="minorHAnsi"/>
                <w:b/>
                <w:bCs/>
                <w:color w:val="000000" w:themeColor="text1"/>
              </w:rPr>
            </w:pPr>
            <w:r>
              <w:rPr>
                <w:rFonts w:cstheme="minorHAnsi"/>
                <w:b/>
                <w:bCs/>
                <w:color w:val="000000" w:themeColor="text1"/>
              </w:rPr>
              <w:t>6.</w:t>
            </w:r>
          </w:p>
        </w:tc>
        <w:tc>
          <w:tcPr>
            <w:tcW w:w="9894" w:type="dxa"/>
          </w:tcPr>
          <w:p w14:paraId="18721E3A" w14:textId="122A83B0" w:rsidR="009D75B5" w:rsidRPr="00CB5DB8" w:rsidRDefault="00EB3AF4" w:rsidP="00892352">
            <w:pPr>
              <w:rPr>
                <w:rFonts w:cstheme="minorHAnsi"/>
                <w:color w:val="000000" w:themeColor="text1"/>
              </w:rPr>
            </w:pPr>
            <w:r w:rsidRPr="00CB5DB8">
              <w:rPr>
                <w:rFonts w:cstheme="minorHAnsi"/>
                <w:color w:val="000000" w:themeColor="text1"/>
              </w:rPr>
              <w:t>Confidence to report potential fraud</w:t>
            </w:r>
            <w:r w:rsidR="00DC6C17">
              <w:rPr>
                <w:rFonts w:cstheme="minorHAnsi"/>
                <w:color w:val="000000" w:themeColor="text1"/>
              </w:rPr>
              <w:t>, safeguarding</w:t>
            </w:r>
            <w:r w:rsidRPr="00CB5DB8">
              <w:rPr>
                <w:rFonts w:cstheme="minorHAnsi"/>
                <w:color w:val="000000" w:themeColor="text1"/>
              </w:rPr>
              <w:t xml:space="preserve"> or other concerns.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wps:txbx>
                        <wps:bodyPr wrap="square" rtlCol="0">
                          <a:spAutoFit/>
                        </wps:bodyPr>
                      </wps:wsp>
                    </wpg:wgp>
                  </a:graphicData>
                </a:graphic>
              </wp:anchor>
            </w:drawing>
          </mc:Choice>
          <mc:Fallback xmlns:w16sdtdh="http://schemas.microsoft.com/office/word/2020/wordml/sdtdatahash">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D015DEA"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27506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0279C41B" w:rsidR="00AB0A09" w:rsidRDefault="00AB0A09" w:rsidP="0027506A">
      <w:pPr>
        <w:pStyle w:val="Heading3"/>
        <w:spacing w:before="0"/>
        <w:jc w:val="both"/>
      </w:pPr>
      <w:r>
        <w:t xml:space="preserve">Role </w:t>
      </w:r>
      <w:r w:rsidR="0027506A">
        <w:t>c</w:t>
      </w:r>
      <w:r>
        <w:t>haracteristics</w:t>
      </w:r>
    </w:p>
    <w:p w14:paraId="2E0A922C" w14:textId="77777777" w:rsidR="00686BAB" w:rsidRDefault="00686BAB" w:rsidP="0027506A">
      <w:pPr>
        <w:pStyle w:val="BodyText"/>
        <w:spacing w:line="247" w:lineRule="auto"/>
        <w:jc w:val="both"/>
      </w:pPr>
    </w:p>
    <w:p w14:paraId="1A5F6B44" w14:textId="1563BB06" w:rsidR="00686BAB" w:rsidRPr="00064747" w:rsidRDefault="00686BAB" w:rsidP="0027506A">
      <w:pPr>
        <w:pStyle w:val="BodyText"/>
        <w:spacing w:line="247" w:lineRule="auto"/>
        <w:jc w:val="both"/>
      </w:pPr>
      <w:r w:rsidRPr="00064747">
        <w:t>At this level roles solve varied problems and have a work horizon several weeks ahead. They are proactive in seeking solutions to unexpected issues and their experience allows them to work independently within the limits of their team responsibility.</w:t>
      </w:r>
    </w:p>
    <w:p w14:paraId="6C14C693" w14:textId="77777777" w:rsidR="009C58DB" w:rsidRDefault="009C58DB" w:rsidP="0027506A">
      <w:pPr>
        <w:pStyle w:val="BodyText"/>
        <w:spacing w:line="242" w:lineRule="auto"/>
        <w:jc w:val="both"/>
      </w:pPr>
    </w:p>
    <w:p w14:paraId="4C62F75E" w14:textId="73D60A44" w:rsidR="005127DC" w:rsidRDefault="00EE040A" w:rsidP="0027506A">
      <w:pPr>
        <w:pStyle w:val="Heading3"/>
        <w:spacing w:before="0"/>
        <w:jc w:val="both"/>
      </w:pPr>
      <w:r>
        <w:t xml:space="preserve">The </w:t>
      </w:r>
      <w:r w:rsidR="0027506A">
        <w:t>k</w:t>
      </w:r>
      <w:r w:rsidR="00AB0A09" w:rsidRPr="00585845">
        <w:t>nowledge and skills required</w:t>
      </w:r>
    </w:p>
    <w:p w14:paraId="69583071" w14:textId="77777777" w:rsidR="00686BAB" w:rsidRDefault="00686BAB" w:rsidP="0027506A">
      <w:pPr>
        <w:pStyle w:val="BodyText"/>
        <w:spacing w:line="242" w:lineRule="auto"/>
        <w:jc w:val="both"/>
      </w:pPr>
    </w:p>
    <w:p w14:paraId="36767668" w14:textId="4D55A2ED" w:rsidR="00686BAB" w:rsidRDefault="00686BAB" w:rsidP="0027506A">
      <w:pPr>
        <w:pStyle w:val="BodyText"/>
        <w:spacing w:line="242" w:lineRule="auto"/>
        <w:jc w:val="both"/>
      </w:pPr>
      <w: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w:t>
      </w:r>
      <w:r>
        <w:rPr>
          <w:spacing w:val="-22"/>
        </w:rPr>
        <w:t xml:space="preserve"> </w:t>
      </w:r>
      <w:r>
        <w:t>experience.</w:t>
      </w:r>
    </w:p>
    <w:p w14:paraId="79A93F15" w14:textId="77777777" w:rsidR="00686BAB" w:rsidRDefault="00686BAB" w:rsidP="0027506A">
      <w:pPr>
        <w:pStyle w:val="BodyText"/>
        <w:jc w:val="both"/>
        <w:rPr>
          <w:sz w:val="21"/>
        </w:rPr>
      </w:pPr>
    </w:p>
    <w:p w14:paraId="6CE5F785" w14:textId="77777777" w:rsidR="00686BAB" w:rsidRDefault="00686BAB" w:rsidP="0027506A">
      <w:pPr>
        <w:pStyle w:val="BodyText"/>
        <w:spacing w:line="244" w:lineRule="auto"/>
        <w:jc w:val="both"/>
      </w:pPr>
      <w:r>
        <w:t xml:space="preserve">While </w:t>
      </w:r>
      <w:proofErr w:type="gramStart"/>
      <w:r>
        <w:t>the majority of</w:t>
      </w:r>
      <w:proofErr w:type="gramEnd"/>
      <w:r>
        <w:t xml:space="preserve"> roles will have demands for manual dexterity in relation to typing and similar functions, other jobs will use a range of equipment requiring precision in their use and handling.</w:t>
      </w:r>
    </w:p>
    <w:p w14:paraId="57C6C2A4" w14:textId="77777777" w:rsidR="009C58DB" w:rsidRPr="00F96C90" w:rsidRDefault="009C58DB" w:rsidP="0027506A">
      <w:pPr>
        <w:pStyle w:val="BodyText"/>
        <w:jc w:val="both"/>
      </w:pPr>
      <w:bookmarkStart w:id="1" w:name="_Hlk61445680"/>
    </w:p>
    <w:bookmarkEnd w:id="1"/>
    <w:p w14:paraId="7BA54DA4" w14:textId="72D1230B" w:rsidR="00AB0A09" w:rsidRDefault="00AB0A09" w:rsidP="0027506A">
      <w:pPr>
        <w:pStyle w:val="Heading3"/>
        <w:spacing w:before="0"/>
        <w:jc w:val="both"/>
      </w:pPr>
      <w:r w:rsidRPr="00F77A6D">
        <w:rPr>
          <w:bCs/>
          <w:color w:val="000000" w:themeColor="text1"/>
        </w:rPr>
        <w:t xml:space="preserve">Thinking, </w:t>
      </w:r>
      <w:r w:rsidR="0027506A">
        <w:rPr>
          <w:bCs/>
          <w:color w:val="000000" w:themeColor="text1"/>
        </w:rPr>
        <w:t>p</w:t>
      </w:r>
      <w:r w:rsidRPr="00F77A6D">
        <w:rPr>
          <w:bCs/>
          <w:color w:val="000000" w:themeColor="text1"/>
        </w:rPr>
        <w:t xml:space="preserve">lanning and </w:t>
      </w:r>
      <w:r w:rsidR="0027506A">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27506A">
      <w:pPr>
        <w:pStyle w:val="BodyText"/>
        <w:jc w:val="both"/>
      </w:pPr>
    </w:p>
    <w:p w14:paraId="48904570" w14:textId="42AC6697" w:rsidR="00686BAB" w:rsidRDefault="00686BAB" w:rsidP="0027506A">
      <w:pPr>
        <w:pStyle w:val="BodyText"/>
        <w:jc w:val="both"/>
      </w:pPr>
      <w:r>
        <w:t xml:space="preserve">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w:t>
      </w:r>
      <w:proofErr w:type="gramStart"/>
      <w:r>
        <w:t>particular discipline</w:t>
      </w:r>
      <w:proofErr w:type="gramEnd"/>
      <w:r>
        <w:t xml:space="preserve">. Job holders will deal with many </w:t>
      </w:r>
      <w:r w:rsidR="0027506A">
        <w:t>day-to-day</w:t>
      </w:r>
      <w:r>
        <w:t xml:space="preserve"> issues but will also be required to </w:t>
      </w:r>
      <w:proofErr w:type="gramStart"/>
      <w:r>
        <w:t>plan ahead</w:t>
      </w:r>
      <w:proofErr w:type="gramEnd"/>
      <w:r>
        <w:t xml:space="preserve"> several weeks ahead to achieve personal and team</w:t>
      </w:r>
      <w:r>
        <w:rPr>
          <w:spacing w:val="-2"/>
        </w:rPr>
        <w:t xml:space="preserve"> </w:t>
      </w:r>
      <w:r>
        <w:t>goals.</w:t>
      </w:r>
    </w:p>
    <w:p w14:paraId="61C4BF83" w14:textId="77777777" w:rsidR="00686BAB" w:rsidRDefault="00686BAB" w:rsidP="0027506A">
      <w:pPr>
        <w:pStyle w:val="BodyText"/>
        <w:jc w:val="both"/>
        <w:rPr>
          <w:sz w:val="21"/>
        </w:rPr>
      </w:pPr>
    </w:p>
    <w:p w14:paraId="53F3FF06" w14:textId="77777777" w:rsidR="00686BAB" w:rsidRDefault="00686BAB" w:rsidP="0027506A">
      <w:pPr>
        <w:pStyle w:val="BodyText"/>
        <w:jc w:val="both"/>
      </w:pPr>
      <w:r>
        <w:t xml:space="preserve">The terminology used within job holders’ specialism can be a barrier to communication, so job holders will need to exercise their interpersonal skills to effectively exchange </w:t>
      </w:r>
      <w:proofErr w:type="gramStart"/>
      <w:r>
        <w:t>factual information</w:t>
      </w:r>
      <w:proofErr w:type="gramEnd"/>
      <w:r>
        <w:t xml:space="preserve"> with a range of audiences. Job holders will help others understand issues and make choices, guide &amp; advise, offer choices </w:t>
      </w:r>
      <w:r>
        <w:lastRenderedPageBreak/>
        <w:t>and suggest alternatives.</w:t>
      </w:r>
    </w:p>
    <w:p w14:paraId="528B5B60" w14:textId="77777777" w:rsidR="00686BAB" w:rsidRDefault="00686BAB" w:rsidP="0027506A">
      <w:pPr>
        <w:pStyle w:val="BodyText"/>
        <w:jc w:val="both"/>
      </w:pPr>
    </w:p>
    <w:p w14:paraId="0DD648E7" w14:textId="74B3F4F9" w:rsidR="00AB0A09" w:rsidRDefault="00AB0A09" w:rsidP="0027506A">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27506A">
        <w:rPr>
          <w:b/>
          <w:bCs/>
          <w:color w:val="000000" w:themeColor="text1"/>
          <w:sz w:val="24"/>
          <w:szCs w:val="24"/>
        </w:rPr>
        <w:t>m</w:t>
      </w:r>
      <w:r w:rsidRPr="00F77A6D">
        <w:rPr>
          <w:b/>
          <w:bCs/>
          <w:color w:val="000000" w:themeColor="text1"/>
          <w:sz w:val="24"/>
          <w:szCs w:val="24"/>
        </w:rPr>
        <w:t xml:space="preserve">aking and </w:t>
      </w:r>
      <w:r w:rsidR="0027506A">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27506A">
      <w:pPr>
        <w:pStyle w:val="BodyText"/>
        <w:spacing w:line="247" w:lineRule="auto"/>
        <w:jc w:val="both"/>
      </w:pPr>
      <w:bookmarkStart w:id="2" w:name="_Hlk61445704"/>
    </w:p>
    <w:bookmarkEnd w:id="2"/>
    <w:p w14:paraId="170CCBF4" w14:textId="77777777" w:rsidR="00686BAB" w:rsidRDefault="00686BAB" w:rsidP="0027506A">
      <w:pPr>
        <w:pStyle w:val="BodyText"/>
        <w:spacing w:line="242" w:lineRule="auto"/>
        <w:jc w:val="both"/>
      </w:pPr>
      <w: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27506A">
      <w:pPr>
        <w:pStyle w:val="BodyText"/>
        <w:spacing w:line="242" w:lineRule="auto"/>
        <w:jc w:val="both"/>
      </w:pPr>
    </w:p>
    <w:p w14:paraId="27CDAA7E" w14:textId="1FADF53A" w:rsidR="00AB0A09" w:rsidRPr="00585845" w:rsidRDefault="009C6B9A" w:rsidP="0027506A">
      <w:pPr>
        <w:pStyle w:val="Heading3"/>
        <w:spacing w:before="0"/>
        <w:jc w:val="both"/>
      </w:pPr>
      <w:r>
        <w:t>A</w:t>
      </w:r>
      <w:r w:rsidR="00AB0A09" w:rsidRPr="00585845">
        <w:t>reas of responsibility</w:t>
      </w:r>
    </w:p>
    <w:p w14:paraId="4B7234BB" w14:textId="77777777" w:rsidR="009C58DB" w:rsidRDefault="009C58DB" w:rsidP="0027506A">
      <w:pPr>
        <w:pStyle w:val="BodyText"/>
        <w:spacing w:line="247" w:lineRule="auto"/>
        <w:jc w:val="both"/>
      </w:pPr>
    </w:p>
    <w:p w14:paraId="45F9B331" w14:textId="77777777" w:rsidR="00686BAB" w:rsidRDefault="00686BAB" w:rsidP="0027506A">
      <w:pPr>
        <w:pStyle w:val="BodyText"/>
        <w:spacing w:line="235" w:lineRule="auto"/>
        <w:jc w:val="both"/>
      </w:pPr>
      <w: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w:t>
      </w:r>
      <w:r>
        <w:rPr>
          <w:spacing w:val="-3"/>
        </w:rPr>
        <w:t xml:space="preserve"> </w:t>
      </w:r>
      <w:r>
        <w:t>governance.</w:t>
      </w:r>
    </w:p>
    <w:p w14:paraId="175C2DA1" w14:textId="77777777" w:rsidR="00686BAB" w:rsidRDefault="00686BAB" w:rsidP="0027506A">
      <w:pPr>
        <w:pStyle w:val="BodyText"/>
        <w:jc w:val="both"/>
        <w:rPr>
          <w:sz w:val="23"/>
        </w:rPr>
      </w:pPr>
    </w:p>
    <w:p w14:paraId="464F3043" w14:textId="77777777" w:rsidR="00686BAB" w:rsidRDefault="00686BAB" w:rsidP="0027506A">
      <w:pPr>
        <w:pStyle w:val="BodyText"/>
        <w:spacing w:line="254" w:lineRule="auto"/>
        <w:jc w:val="both"/>
      </w:pPr>
      <w:r>
        <w:t>There will be no supervisory responsibility at this level, but job holders may assist with the orientation of new starters, volunteers or students.</w:t>
      </w:r>
    </w:p>
    <w:p w14:paraId="66FB4BB6" w14:textId="77777777" w:rsidR="00686BAB" w:rsidRDefault="00686BAB" w:rsidP="0027506A">
      <w:pPr>
        <w:pStyle w:val="BodyText"/>
        <w:jc w:val="both"/>
        <w:rPr>
          <w:sz w:val="19"/>
        </w:rPr>
      </w:pPr>
    </w:p>
    <w:p w14:paraId="519468FF" w14:textId="77777777" w:rsidR="00686BAB" w:rsidRDefault="00686BAB" w:rsidP="0027506A">
      <w:pPr>
        <w:pStyle w:val="BodyText"/>
        <w:jc w:val="both"/>
      </w:pPr>
      <w:r>
        <w:t>Given the diversity of jobs, the specific nature of responsibilities will depend upon the needs of the team.  They are likely to be either financial accountability at the level of regular cash handling or monitoring/spending from an agreed budget or the careful use and maintenance of significant Council assets such as vehicles, equipment, information and resources.</w:t>
      </w:r>
    </w:p>
    <w:p w14:paraId="00A6AE87" w14:textId="77777777" w:rsidR="00E133F8" w:rsidRDefault="00E133F8" w:rsidP="0027506A">
      <w:pPr>
        <w:pStyle w:val="Heading3"/>
        <w:spacing w:before="0"/>
        <w:jc w:val="both"/>
      </w:pPr>
    </w:p>
    <w:p w14:paraId="14AFDE55" w14:textId="7C06B136" w:rsidR="00AB0A09" w:rsidRPr="00585845" w:rsidRDefault="00AB0A09" w:rsidP="0027506A">
      <w:pPr>
        <w:pStyle w:val="Heading3"/>
        <w:spacing w:before="0"/>
        <w:jc w:val="both"/>
      </w:pPr>
      <w:r>
        <w:t>I</w:t>
      </w:r>
      <w:r w:rsidRPr="00585845">
        <w:t xml:space="preserve">mpacts and </w:t>
      </w:r>
      <w:r w:rsidR="0027506A">
        <w:t>d</w:t>
      </w:r>
      <w:r w:rsidRPr="00585845">
        <w:t>emands</w:t>
      </w:r>
    </w:p>
    <w:p w14:paraId="687D994F" w14:textId="77777777" w:rsidR="00AB0450" w:rsidRDefault="00AB0450" w:rsidP="0027506A">
      <w:pPr>
        <w:pStyle w:val="BodyText"/>
        <w:jc w:val="both"/>
      </w:pPr>
    </w:p>
    <w:p w14:paraId="5B495D49" w14:textId="77777777" w:rsidR="00686BAB" w:rsidRDefault="00686BAB" w:rsidP="0027506A">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288C9BE7" w14:textId="77777777" w:rsidR="00686BAB" w:rsidRDefault="00686BAB" w:rsidP="0027506A">
      <w:pPr>
        <w:pStyle w:val="BodyText"/>
        <w:jc w:val="both"/>
        <w:rPr>
          <w:sz w:val="20"/>
        </w:rPr>
      </w:pPr>
    </w:p>
    <w:p w14:paraId="3545B35A" w14:textId="77777777" w:rsidR="00686BAB" w:rsidRDefault="00686BAB" w:rsidP="0027506A">
      <w:pPr>
        <w:pStyle w:val="BodyText"/>
        <w:spacing w:line="235" w:lineRule="auto"/>
        <w:jc w:val="both"/>
      </w:pPr>
      <w:r>
        <w:t>The problem solving and decision-making elements of these jobs mean that job holders require lengthy periods of enhanced mental attention to attend to duties, while also dealing with deadlines, interruptions and conflicting demands.</w:t>
      </w:r>
    </w:p>
    <w:p w14:paraId="4DFE53A5" w14:textId="77777777" w:rsidR="00686BAB" w:rsidRDefault="00686BAB" w:rsidP="0027506A">
      <w:pPr>
        <w:pStyle w:val="BodyText"/>
        <w:jc w:val="both"/>
        <w:rPr>
          <w:sz w:val="23"/>
        </w:rPr>
      </w:pPr>
    </w:p>
    <w:p w14:paraId="30DBB383" w14:textId="77777777" w:rsidR="00686BAB" w:rsidRDefault="00686BAB" w:rsidP="0027506A">
      <w:pPr>
        <w:pStyle w:val="BodyText"/>
        <w:spacing w:line="247" w:lineRule="auto"/>
        <w:jc w:val="both"/>
      </w:pPr>
      <w:r>
        <w:t>Duties will not require job holders to develop and maintain working relationships with people who, through their circumstances or behaviour, place particular emotional demands on the job holder.</w:t>
      </w:r>
    </w:p>
    <w:p w14:paraId="778288DF" w14:textId="77777777" w:rsidR="00686BAB" w:rsidRDefault="00686BAB" w:rsidP="0027506A">
      <w:pPr>
        <w:pStyle w:val="BodyText"/>
        <w:jc w:val="both"/>
        <w:rPr>
          <w:sz w:val="20"/>
        </w:rPr>
      </w:pPr>
    </w:p>
    <w:p w14:paraId="65C9BC82" w14:textId="72C64E46" w:rsidR="00686BAB" w:rsidRDefault="00686BAB" w:rsidP="0027506A">
      <w:pPr>
        <w:pStyle w:val="BodyText"/>
        <w:spacing w:line="237" w:lineRule="auto"/>
        <w:jc w:val="both"/>
      </w:pPr>
      <w:r>
        <w:t>Many Professional/Technical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686BA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m0IK9AkyeXAZnNXROFe9UL70Z8e9Qp3saS54OkXpsbCwQEpHeNPYo1ZDijsXBjfNbsJvz3Q8EhGRqMYfPTmNKw==" w:salt="ttOP7HVuEaCfaZbsJNav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252F2"/>
    <w:rsid w:val="001870A7"/>
    <w:rsid w:val="001B4BCF"/>
    <w:rsid w:val="001C2894"/>
    <w:rsid w:val="00231E06"/>
    <w:rsid w:val="00251D49"/>
    <w:rsid w:val="0027506A"/>
    <w:rsid w:val="003533F6"/>
    <w:rsid w:val="00431033"/>
    <w:rsid w:val="00446BC3"/>
    <w:rsid w:val="00467EB5"/>
    <w:rsid w:val="004C6062"/>
    <w:rsid w:val="005127DC"/>
    <w:rsid w:val="00521C6C"/>
    <w:rsid w:val="00535A60"/>
    <w:rsid w:val="0053607D"/>
    <w:rsid w:val="005B584C"/>
    <w:rsid w:val="00686BAB"/>
    <w:rsid w:val="006A0A45"/>
    <w:rsid w:val="006D5B81"/>
    <w:rsid w:val="00720F2B"/>
    <w:rsid w:val="00741A4A"/>
    <w:rsid w:val="007443F5"/>
    <w:rsid w:val="007B05FC"/>
    <w:rsid w:val="009C58DB"/>
    <w:rsid w:val="009C6B9A"/>
    <w:rsid w:val="009D75B5"/>
    <w:rsid w:val="00A25E9D"/>
    <w:rsid w:val="00A62900"/>
    <w:rsid w:val="00A94374"/>
    <w:rsid w:val="00AB0450"/>
    <w:rsid w:val="00AB0A09"/>
    <w:rsid w:val="00AD2933"/>
    <w:rsid w:val="00B4516C"/>
    <w:rsid w:val="00B4772C"/>
    <w:rsid w:val="00B9607C"/>
    <w:rsid w:val="00BD283F"/>
    <w:rsid w:val="00C23807"/>
    <w:rsid w:val="00C357F3"/>
    <w:rsid w:val="00CB4B19"/>
    <w:rsid w:val="00CB5DB8"/>
    <w:rsid w:val="00D20F20"/>
    <w:rsid w:val="00D72A65"/>
    <w:rsid w:val="00DC4A0A"/>
    <w:rsid w:val="00DC6C17"/>
    <w:rsid w:val="00E133F8"/>
    <w:rsid w:val="00E2449F"/>
    <w:rsid w:val="00E43C91"/>
    <w:rsid w:val="00E52A34"/>
    <w:rsid w:val="00EB3AF4"/>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1201</Words>
  <Characters>6848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2022-07-19T13:04:00Z</dcterms:created>
  <dcterms:modified xsi:type="dcterms:W3CDTF">2022-07-19T13:04:00Z</dcterms:modified>
</cp:coreProperties>
</file>