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8AE75FB">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44500" y="188160"/>
                            <a:ext cx="4210050" cy="1099185"/>
                          </a:xfrm>
                          <a:prstGeom prst="rect">
                            <a:avLst/>
                          </a:prstGeom>
                          <a:noFill/>
                        </wps:spPr>
                        <wps:txbx>
                          <w:txbxContent>
                            <w:p w14:paraId="43A635D3" w14:textId="42D8C997" w:rsidR="00D72A65" w:rsidRPr="00772290" w:rsidRDefault="007D0D1C" w:rsidP="00D72A65">
                              <w:pPr>
                                <w:spacing w:after="0" w:line="240" w:lineRule="auto"/>
                                <w:contextualSpacing/>
                                <w:rPr>
                                  <w:rFonts w:hAnsi="Calibri"/>
                                  <w:color w:val="FFFFFF" w:themeColor="background1"/>
                                  <w:kern w:val="24"/>
                                  <w:sz w:val="48"/>
                                  <w:szCs w:val="48"/>
                                </w:rPr>
                              </w:pPr>
                              <w:bookmarkStart w:id="0" w:name="_Hlk45903779"/>
                              <w:r w:rsidRPr="00772290">
                                <w:rPr>
                                  <w:rFonts w:hAnsi="Calibri"/>
                                  <w:color w:val="FFFFFF" w:themeColor="background1"/>
                                  <w:kern w:val="24"/>
                                  <w:sz w:val="48"/>
                                  <w:szCs w:val="48"/>
                                </w:rPr>
                                <w:t xml:space="preserve">Apprentice </w:t>
                              </w:r>
                              <w:r w:rsidR="00FA1B90">
                                <w:rPr>
                                  <w:rFonts w:hAnsi="Calibri"/>
                                  <w:color w:val="FFFFFF" w:themeColor="background1"/>
                                  <w:kern w:val="24"/>
                                  <w:sz w:val="48"/>
                                  <w:szCs w:val="48"/>
                                </w:rPr>
                                <w:t xml:space="preserve">Environmental Business </w:t>
                              </w:r>
                              <w:r w:rsidR="008178C0" w:rsidRPr="00772290">
                                <w:rPr>
                                  <w:rFonts w:hAnsi="Calibri"/>
                                  <w:color w:val="FFFFFF" w:themeColor="background1"/>
                                  <w:kern w:val="24"/>
                                  <w:sz w:val="48"/>
                                  <w:szCs w:val="48"/>
                                </w:rPr>
                                <w:t>Assistant</w:t>
                              </w:r>
                            </w:p>
                            <w:p w14:paraId="64661BA3" w14:textId="7A4790D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959AA">
                                <w:rPr>
                                  <w:rFonts w:hAnsi="Calibri"/>
                                  <w:color w:val="FFFFFF" w:themeColor="background1"/>
                                  <w:kern w:val="24"/>
                                  <w:sz w:val="28"/>
                                  <w:szCs w:val="28"/>
                                </w:rPr>
                                <w:t xml:space="preserve"> MKLA0213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Box 6" o:spid="_x0000_s1029" type="#_x0000_t202" style="position:absolute;left:4445;top:1881;width:42100;height:10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2D8C997" w:rsidR="00D72A65" w:rsidRPr="00772290" w:rsidRDefault="007D0D1C" w:rsidP="00D72A65">
                        <w:pPr>
                          <w:spacing w:after="0" w:line="240" w:lineRule="auto"/>
                          <w:contextualSpacing/>
                          <w:rPr>
                            <w:rFonts w:hAnsi="Calibri"/>
                            <w:color w:val="FFFFFF" w:themeColor="background1"/>
                            <w:kern w:val="24"/>
                            <w:sz w:val="48"/>
                            <w:szCs w:val="48"/>
                          </w:rPr>
                        </w:pPr>
                        <w:bookmarkStart w:id="1" w:name="_Hlk45903779"/>
                        <w:r w:rsidRPr="00772290">
                          <w:rPr>
                            <w:rFonts w:hAnsi="Calibri"/>
                            <w:color w:val="FFFFFF" w:themeColor="background1"/>
                            <w:kern w:val="24"/>
                            <w:sz w:val="48"/>
                            <w:szCs w:val="48"/>
                          </w:rPr>
                          <w:t xml:space="preserve">Apprentice </w:t>
                        </w:r>
                        <w:r w:rsidR="00FA1B90">
                          <w:rPr>
                            <w:rFonts w:hAnsi="Calibri"/>
                            <w:color w:val="FFFFFF" w:themeColor="background1"/>
                            <w:kern w:val="24"/>
                            <w:sz w:val="48"/>
                            <w:szCs w:val="48"/>
                          </w:rPr>
                          <w:t xml:space="preserve">Environmental Business </w:t>
                        </w:r>
                        <w:r w:rsidR="008178C0" w:rsidRPr="00772290">
                          <w:rPr>
                            <w:rFonts w:hAnsi="Calibri"/>
                            <w:color w:val="FFFFFF" w:themeColor="background1"/>
                            <w:kern w:val="24"/>
                            <w:sz w:val="48"/>
                            <w:szCs w:val="48"/>
                          </w:rPr>
                          <w:t>Assistant</w:t>
                        </w:r>
                      </w:p>
                      <w:p w14:paraId="64661BA3" w14:textId="7A4790D0"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0959AA">
                          <w:rPr>
                            <w:rFonts w:hAnsi="Calibri"/>
                            <w:color w:val="FFFFFF" w:themeColor="background1"/>
                            <w:kern w:val="24"/>
                            <w:sz w:val="28"/>
                            <w:szCs w:val="28"/>
                          </w:rPr>
                          <w:t xml:space="preserve"> MKLA0213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48D4942F" w:rsidR="00D72A65" w:rsidRPr="001C2894" w:rsidRDefault="00EC47A8">
            <w:pPr>
              <w:rPr>
                <w:rFonts w:cstheme="minorHAnsi"/>
                <w:color w:val="000000" w:themeColor="text1"/>
              </w:rPr>
            </w:pPr>
            <w:r>
              <w:rPr>
                <w:rFonts w:cstheme="minorHAnsi"/>
                <w:color w:val="000000" w:themeColor="text1"/>
              </w:rPr>
              <w:t>Environment and Waste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E45AA57" w:rsidR="00D72A65" w:rsidRPr="001C2894" w:rsidRDefault="00EC47A8">
            <w:pPr>
              <w:rPr>
                <w:rFonts w:cstheme="minorHAnsi"/>
                <w:color w:val="000000" w:themeColor="text1"/>
              </w:rPr>
            </w:pPr>
            <w:r>
              <w:rPr>
                <w:rFonts w:cstheme="minorHAnsi"/>
                <w:color w:val="000000" w:themeColor="text1"/>
              </w:rPr>
              <w:t>Senior Practitioner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8ED1168" w:rsidR="000F04CA" w:rsidRPr="001C2894" w:rsidRDefault="008178C0" w:rsidP="000F04CA">
            <w:pPr>
              <w:rPr>
                <w:rFonts w:cstheme="minorHAnsi"/>
                <w:color w:val="000000" w:themeColor="text1"/>
              </w:rPr>
            </w:pPr>
            <w:r>
              <w:rPr>
                <w:rFonts w:cstheme="minorHAnsi"/>
                <w:color w:val="000000" w:themeColor="text1"/>
              </w:rPr>
              <w:t>Business Administration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39C721B7" w:rsidR="00E2449F" w:rsidRPr="001C2894" w:rsidRDefault="00503838" w:rsidP="000F04CA">
            <w:pPr>
              <w:rPr>
                <w:rFonts w:cstheme="minorHAnsi"/>
                <w:color w:val="000000" w:themeColor="text1"/>
              </w:rPr>
            </w:pPr>
            <w:r>
              <w:rPr>
                <w:rFonts w:cstheme="minorHAnsi"/>
                <w:color w:val="000000" w:themeColor="text1"/>
              </w:rPr>
              <w:t>D</w:t>
            </w:r>
            <w:r w:rsidR="00D078CE">
              <w:rPr>
                <w:rFonts w:cstheme="minorHAnsi"/>
                <w:color w:val="000000" w:themeColor="text1"/>
              </w:rPr>
              <w:t xml:space="preserve"> (</w:t>
            </w:r>
            <w:r w:rsidR="00921688">
              <w:rPr>
                <w:rFonts w:cstheme="minorHAnsi"/>
                <w:color w:val="000000" w:themeColor="text1"/>
              </w:rPr>
              <w:t>Ap</w:t>
            </w:r>
            <w:r w:rsidR="00D078CE">
              <w:rPr>
                <w:rFonts w:cstheme="minorHAnsi"/>
                <w:color w:val="000000" w:themeColor="text1"/>
              </w:rPr>
              <w:t xml:space="preserve">prentice </w:t>
            </w:r>
            <w:r w:rsidR="00921688">
              <w:rPr>
                <w:rFonts w:cstheme="minorHAnsi"/>
                <w:color w:val="000000" w:themeColor="text1"/>
              </w:rPr>
              <w:t>rate)</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9C1AA4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B770D48" w:rsidR="00251D49" w:rsidRDefault="00772290" w:rsidP="000F04CA">
            <w:pPr>
              <w:rPr>
                <w:rFonts w:cstheme="minorHAnsi"/>
                <w:color w:val="000000" w:themeColor="text1"/>
              </w:rPr>
            </w:pPr>
            <w:r>
              <w:rPr>
                <w:rFonts w:cstheme="minorHAnsi"/>
                <w:color w:val="000000" w:themeColor="text1"/>
              </w:rPr>
              <w:t>December</w:t>
            </w:r>
            <w:r w:rsidR="00FA1B90">
              <w:rPr>
                <w:rFonts w:cstheme="minorHAnsi"/>
                <w:color w:val="000000" w:themeColor="text1"/>
              </w:rPr>
              <w:t xml:space="preserve"> 2021</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1C9E7DC0" w:rsidR="001C2894" w:rsidRPr="00463C64" w:rsidRDefault="00FA1B90" w:rsidP="00D72A65">
            <w:pPr>
              <w:rPr>
                <w:rFonts w:cstheme="minorHAnsi"/>
                <w:b/>
                <w:bCs/>
                <w:color w:val="000000" w:themeColor="text1"/>
              </w:rPr>
            </w:pPr>
            <w:r w:rsidRPr="00463C64">
              <w:t>Undertake administrative tasks in relation to</w:t>
            </w:r>
            <w:r w:rsidR="00A52DF1" w:rsidRPr="00463C64">
              <w:t xml:space="preserve"> landscape contract monitoring</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D2BF689" w:rsidR="001C2894" w:rsidRPr="00463C64" w:rsidRDefault="00A52DF1" w:rsidP="00D72A65">
            <w:pPr>
              <w:rPr>
                <w:rFonts w:cstheme="minorHAnsi"/>
                <w:b/>
                <w:bCs/>
                <w:color w:val="000000" w:themeColor="text1"/>
              </w:rPr>
            </w:pPr>
            <w:r w:rsidRPr="00463C64">
              <w:t xml:space="preserve">Engage with the public and other stakeholders to respond to enquiries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A9DD3FC" w:rsidR="001C2894" w:rsidRPr="00463C64" w:rsidRDefault="007D34E0" w:rsidP="00D72A65">
            <w:pPr>
              <w:rPr>
                <w:rFonts w:cstheme="minorHAnsi"/>
                <w:b/>
                <w:bCs/>
                <w:color w:val="000000" w:themeColor="text1"/>
              </w:rPr>
            </w:pPr>
            <w:r w:rsidRPr="00463C64">
              <w:t xml:space="preserve">Maintain accurate and timely records to aid contract management process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13DA722C" w:rsidR="001C2894" w:rsidRPr="00463C64" w:rsidRDefault="00A52DF1" w:rsidP="00D72A65">
            <w:pPr>
              <w:rPr>
                <w:rFonts w:cstheme="minorHAnsi"/>
                <w:b/>
                <w:bCs/>
                <w:color w:val="000000" w:themeColor="text1"/>
              </w:rPr>
            </w:pPr>
            <w:r w:rsidRPr="00463C64">
              <w:t>Carry out tree inspections on Council trees in conjunction with the council’s Tree Inspectors (training to be provided)</w:t>
            </w:r>
          </w:p>
        </w:tc>
      </w:tr>
      <w:tr w:rsidR="008178C0" w14:paraId="3B1300D7" w14:textId="77777777" w:rsidTr="001C2894">
        <w:tc>
          <w:tcPr>
            <w:tcW w:w="562" w:type="dxa"/>
          </w:tcPr>
          <w:p w14:paraId="3781C423" w14:textId="45F593C5" w:rsidR="008178C0" w:rsidRDefault="008178C0" w:rsidP="008178C0">
            <w:pPr>
              <w:rPr>
                <w:rFonts w:cstheme="minorHAnsi"/>
                <w:b/>
                <w:bCs/>
                <w:color w:val="000000" w:themeColor="text1"/>
              </w:rPr>
            </w:pPr>
            <w:r>
              <w:rPr>
                <w:rFonts w:cstheme="minorHAnsi"/>
                <w:b/>
                <w:bCs/>
                <w:color w:val="000000" w:themeColor="text1"/>
              </w:rPr>
              <w:t>5.</w:t>
            </w:r>
          </w:p>
        </w:tc>
        <w:tc>
          <w:tcPr>
            <w:tcW w:w="9894" w:type="dxa"/>
          </w:tcPr>
          <w:p w14:paraId="084E334F" w14:textId="37A2D08B" w:rsidR="008178C0" w:rsidRDefault="00DD05C3" w:rsidP="008178C0">
            <w:pPr>
              <w:rPr>
                <w:rFonts w:cstheme="minorHAnsi"/>
                <w:b/>
                <w:bCs/>
                <w:color w:val="000000" w:themeColor="text1"/>
              </w:rPr>
            </w:pPr>
            <w:r>
              <w:t xml:space="preserve">Maintain and develop links with Milton Keynes Customer Services </w:t>
            </w:r>
          </w:p>
        </w:tc>
      </w:tr>
      <w:tr w:rsidR="008178C0" w14:paraId="58126D46" w14:textId="77777777" w:rsidTr="001C2894">
        <w:tc>
          <w:tcPr>
            <w:tcW w:w="562" w:type="dxa"/>
          </w:tcPr>
          <w:p w14:paraId="63141936" w14:textId="2D458632" w:rsidR="008178C0" w:rsidRDefault="008178C0" w:rsidP="008178C0">
            <w:pPr>
              <w:rPr>
                <w:rFonts w:cstheme="minorHAnsi"/>
                <w:b/>
                <w:bCs/>
                <w:color w:val="000000" w:themeColor="text1"/>
              </w:rPr>
            </w:pPr>
            <w:r>
              <w:rPr>
                <w:rFonts w:cstheme="minorHAnsi"/>
                <w:b/>
                <w:bCs/>
                <w:color w:val="000000" w:themeColor="text1"/>
              </w:rPr>
              <w:t>6.</w:t>
            </w:r>
          </w:p>
        </w:tc>
        <w:tc>
          <w:tcPr>
            <w:tcW w:w="9894" w:type="dxa"/>
          </w:tcPr>
          <w:p w14:paraId="1518160B" w14:textId="05649F63" w:rsidR="008178C0" w:rsidRDefault="00463C64">
            <w:pPr>
              <w:rPr>
                <w:rFonts w:cstheme="minorHAnsi"/>
                <w:b/>
                <w:bCs/>
                <w:color w:val="000000" w:themeColor="text1"/>
              </w:rPr>
            </w:pPr>
            <w:r w:rsidRPr="00772290">
              <w:rPr>
                <w:rFonts w:eastAsia="Times New Roman"/>
              </w:rPr>
              <w:t>To work as part of a team, developing working relationships with colleagues to enable the team to deliver their objectives</w:t>
            </w:r>
          </w:p>
        </w:tc>
      </w:tr>
      <w:tr w:rsidR="008178C0" w14:paraId="50CE32B0" w14:textId="77777777" w:rsidTr="001C2894">
        <w:tc>
          <w:tcPr>
            <w:tcW w:w="562" w:type="dxa"/>
          </w:tcPr>
          <w:p w14:paraId="42331BB8" w14:textId="0306FF14" w:rsidR="008178C0" w:rsidRDefault="008178C0" w:rsidP="008178C0">
            <w:pPr>
              <w:rPr>
                <w:rFonts w:cstheme="minorHAnsi"/>
                <w:b/>
                <w:bCs/>
                <w:color w:val="000000" w:themeColor="text1"/>
              </w:rPr>
            </w:pPr>
            <w:r>
              <w:rPr>
                <w:rFonts w:cstheme="minorHAnsi"/>
                <w:b/>
                <w:bCs/>
                <w:color w:val="000000" w:themeColor="text1"/>
              </w:rPr>
              <w:t>7.</w:t>
            </w:r>
          </w:p>
        </w:tc>
        <w:tc>
          <w:tcPr>
            <w:tcW w:w="9894" w:type="dxa"/>
          </w:tcPr>
          <w:p w14:paraId="3DBB2D86" w14:textId="0043573C" w:rsidR="008178C0" w:rsidRDefault="00FA1B90" w:rsidP="008178C0">
            <w:r>
              <w:t xml:space="preserve">To achieve the </w:t>
            </w:r>
            <w:proofErr w:type="spellStart"/>
            <w:r>
              <w:t>Lantra</w:t>
            </w:r>
            <w:proofErr w:type="spellEnd"/>
            <w:r>
              <w:t xml:space="preserve"> Award in Basic Tree Inspection </w:t>
            </w:r>
          </w:p>
        </w:tc>
      </w:tr>
      <w:tr w:rsidR="00AA57C7" w14:paraId="07CE1E1C" w14:textId="77777777" w:rsidTr="001C2894">
        <w:tc>
          <w:tcPr>
            <w:tcW w:w="562" w:type="dxa"/>
          </w:tcPr>
          <w:p w14:paraId="0DB87DC7" w14:textId="72A7481E" w:rsidR="00AA57C7" w:rsidRDefault="00AA57C7" w:rsidP="008178C0">
            <w:pPr>
              <w:rPr>
                <w:rFonts w:cstheme="minorHAnsi"/>
                <w:b/>
                <w:bCs/>
                <w:color w:val="000000" w:themeColor="text1"/>
              </w:rPr>
            </w:pPr>
            <w:r>
              <w:rPr>
                <w:rFonts w:cstheme="minorHAnsi"/>
                <w:b/>
                <w:bCs/>
                <w:color w:val="000000" w:themeColor="text1"/>
              </w:rPr>
              <w:t>8.</w:t>
            </w:r>
          </w:p>
        </w:tc>
        <w:tc>
          <w:tcPr>
            <w:tcW w:w="9894" w:type="dxa"/>
          </w:tcPr>
          <w:p w14:paraId="79BDF788" w14:textId="7F058EDA" w:rsidR="00AA57C7" w:rsidRDefault="00AA57C7" w:rsidP="008178C0">
            <w:r w:rsidRPr="00AA57C7">
              <w:t>To work towards and successfully complete the Business Administration Apprenticeship at Level 3 within 18 months</w:t>
            </w:r>
            <w:r w:rsidR="001E7246">
              <w:t xml:space="preserve"> from the start date</w:t>
            </w:r>
          </w:p>
        </w:tc>
      </w:tr>
      <w:tr w:rsidR="002331E4" w14:paraId="7E0D2352" w14:textId="77777777" w:rsidTr="001C2894">
        <w:tc>
          <w:tcPr>
            <w:tcW w:w="562" w:type="dxa"/>
          </w:tcPr>
          <w:p w14:paraId="3CD79119" w14:textId="0D9FF9BB" w:rsidR="002331E4" w:rsidRDefault="002331E4" w:rsidP="002331E4">
            <w:pPr>
              <w:rPr>
                <w:rFonts w:cstheme="minorHAnsi"/>
                <w:b/>
                <w:bCs/>
                <w:color w:val="000000" w:themeColor="text1"/>
              </w:rPr>
            </w:pPr>
            <w:r>
              <w:t>9.</w:t>
            </w:r>
          </w:p>
        </w:tc>
        <w:tc>
          <w:tcPr>
            <w:tcW w:w="9894" w:type="dxa"/>
          </w:tcPr>
          <w:p w14:paraId="34E631B1" w14:textId="13462D65" w:rsidR="002331E4" w:rsidRPr="00AA57C7" w:rsidRDefault="002331E4" w:rsidP="002331E4">
            <w:r w:rsidRPr="00C84D9D">
              <w:t xml:space="preserve">The knowledge, skills and behaviours required to pass the End Point Assessment of the </w:t>
            </w:r>
            <w:r w:rsidR="005818F8">
              <w:t>Recruitment</w:t>
            </w:r>
            <w:r w:rsidRPr="00C84D9D">
              <w:t xml:space="preserve"> Apprenticeship Standard at level 3 are gained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20350" w:type="dxa"/>
        <w:tblLook w:val="04A0" w:firstRow="1" w:lastRow="0" w:firstColumn="1" w:lastColumn="0" w:noHBand="0" w:noVBand="1"/>
      </w:tblPr>
      <w:tblGrid>
        <w:gridCol w:w="562"/>
        <w:gridCol w:w="9894"/>
        <w:gridCol w:w="9894"/>
      </w:tblGrid>
      <w:tr w:rsidR="008178C0" w14:paraId="4121B0CF" w14:textId="77777777" w:rsidTr="008178C0">
        <w:tc>
          <w:tcPr>
            <w:tcW w:w="562" w:type="dxa"/>
          </w:tcPr>
          <w:p w14:paraId="08782BF4" w14:textId="77777777" w:rsidR="008178C0" w:rsidRDefault="008178C0" w:rsidP="008178C0">
            <w:pPr>
              <w:rPr>
                <w:rFonts w:cstheme="minorHAnsi"/>
                <w:b/>
                <w:bCs/>
                <w:color w:val="000000" w:themeColor="text1"/>
              </w:rPr>
            </w:pPr>
            <w:r>
              <w:rPr>
                <w:rFonts w:cstheme="minorHAnsi"/>
                <w:b/>
                <w:bCs/>
                <w:color w:val="000000" w:themeColor="text1"/>
              </w:rPr>
              <w:t>1.</w:t>
            </w:r>
          </w:p>
        </w:tc>
        <w:tc>
          <w:tcPr>
            <w:tcW w:w="9894" w:type="dxa"/>
          </w:tcPr>
          <w:p w14:paraId="101752C6" w14:textId="1BEFC328" w:rsidR="008178C0" w:rsidRDefault="006934DA" w:rsidP="008178C0">
            <w:pPr>
              <w:rPr>
                <w:rFonts w:cstheme="minorHAnsi"/>
                <w:b/>
                <w:bCs/>
                <w:color w:val="000000" w:themeColor="text1"/>
              </w:rPr>
            </w:pPr>
            <w:r>
              <w:rPr>
                <w:rFonts w:cstheme="minorHAnsi"/>
                <w:color w:val="000000" w:themeColor="text1"/>
              </w:rPr>
              <w:t xml:space="preserve">GCSE Grade A-C in English and Maths or equivalent e.g., Functional Skills </w:t>
            </w:r>
            <w:r w:rsidR="00575148">
              <w:rPr>
                <w:rFonts w:cstheme="minorHAnsi"/>
                <w:color w:val="000000" w:themeColor="text1"/>
              </w:rPr>
              <w:t xml:space="preserve">Level 2 </w:t>
            </w:r>
            <w:r>
              <w:rPr>
                <w:rFonts w:cstheme="minorHAnsi"/>
                <w:color w:val="000000" w:themeColor="text1"/>
              </w:rPr>
              <w:t xml:space="preserve">in </w:t>
            </w:r>
            <w:r w:rsidR="00575148">
              <w:rPr>
                <w:rFonts w:cstheme="minorHAnsi"/>
                <w:color w:val="000000" w:themeColor="text1"/>
              </w:rPr>
              <w:t>English and Maths or demonstrable ability to achieve during apprenticeship. (basic skills assessment will be undertaken as part of recruitment process)</w:t>
            </w:r>
          </w:p>
        </w:tc>
        <w:tc>
          <w:tcPr>
            <w:tcW w:w="9894" w:type="dxa"/>
          </w:tcPr>
          <w:p w14:paraId="053AF04F" w14:textId="62AC892C" w:rsidR="008178C0" w:rsidRDefault="008178C0" w:rsidP="008178C0">
            <w:pPr>
              <w:rPr>
                <w:rFonts w:cstheme="minorHAnsi"/>
                <w:b/>
                <w:bCs/>
                <w:color w:val="000000" w:themeColor="text1"/>
              </w:rPr>
            </w:pPr>
          </w:p>
        </w:tc>
      </w:tr>
      <w:tr w:rsidR="008178C0" w14:paraId="681CDD22" w14:textId="77777777" w:rsidTr="008178C0">
        <w:tc>
          <w:tcPr>
            <w:tcW w:w="562" w:type="dxa"/>
          </w:tcPr>
          <w:p w14:paraId="4488D22F" w14:textId="77777777" w:rsidR="008178C0" w:rsidRDefault="008178C0" w:rsidP="008178C0">
            <w:pPr>
              <w:rPr>
                <w:rFonts w:cstheme="minorHAnsi"/>
                <w:b/>
                <w:bCs/>
                <w:color w:val="000000" w:themeColor="text1"/>
              </w:rPr>
            </w:pPr>
            <w:r>
              <w:rPr>
                <w:rFonts w:cstheme="minorHAnsi"/>
                <w:b/>
                <w:bCs/>
                <w:color w:val="000000" w:themeColor="text1"/>
              </w:rPr>
              <w:t>2.</w:t>
            </w:r>
          </w:p>
        </w:tc>
        <w:tc>
          <w:tcPr>
            <w:tcW w:w="9894" w:type="dxa"/>
          </w:tcPr>
          <w:p w14:paraId="4E8DA8C2" w14:textId="581E8C74" w:rsidR="008178C0" w:rsidRDefault="00FA1B90" w:rsidP="008178C0">
            <w:pPr>
              <w:rPr>
                <w:rFonts w:cstheme="minorHAnsi"/>
                <w:b/>
                <w:bCs/>
                <w:color w:val="000000" w:themeColor="text1"/>
              </w:rPr>
            </w:pPr>
            <w:r>
              <w:rPr>
                <w:rFonts w:cstheme="minorHAnsi"/>
                <w:color w:val="000000" w:themeColor="text1"/>
              </w:rPr>
              <w:t xml:space="preserve">Be prepared to work in all weathers where necessary and in office where </w:t>
            </w:r>
            <w:r w:rsidR="007D34E0">
              <w:rPr>
                <w:rFonts w:cstheme="minorHAnsi"/>
                <w:color w:val="000000" w:themeColor="text1"/>
              </w:rPr>
              <w:t>necessary</w:t>
            </w:r>
            <w:r w:rsidR="00575148">
              <w:rPr>
                <w:rFonts w:cstheme="minorHAnsi"/>
                <w:color w:val="000000" w:themeColor="text1"/>
              </w:rPr>
              <w:t>. Estimated split between office and outdoors is 60%/40%</w:t>
            </w:r>
          </w:p>
        </w:tc>
        <w:tc>
          <w:tcPr>
            <w:tcW w:w="9894" w:type="dxa"/>
          </w:tcPr>
          <w:p w14:paraId="4FF43EDF" w14:textId="69CF3E15" w:rsidR="008178C0" w:rsidRDefault="008178C0" w:rsidP="008178C0">
            <w:pPr>
              <w:rPr>
                <w:rFonts w:cstheme="minorHAnsi"/>
                <w:b/>
                <w:bCs/>
                <w:color w:val="000000" w:themeColor="text1"/>
              </w:rPr>
            </w:pPr>
          </w:p>
        </w:tc>
      </w:tr>
      <w:tr w:rsidR="008178C0" w14:paraId="6BA1F355" w14:textId="77777777" w:rsidTr="008178C0">
        <w:tc>
          <w:tcPr>
            <w:tcW w:w="562" w:type="dxa"/>
          </w:tcPr>
          <w:p w14:paraId="365C3F50" w14:textId="77777777" w:rsidR="008178C0" w:rsidRDefault="008178C0" w:rsidP="008178C0">
            <w:pPr>
              <w:rPr>
                <w:rFonts w:cstheme="minorHAnsi"/>
                <w:b/>
                <w:bCs/>
                <w:color w:val="000000" w:themeColor="text1"/>
              </w:rPr>
            </w:pPr>
            <w:r>
              <w:rPr>
                <w:rFonts w:cstheme="minorHAnsi"/>
                <w:b/>
                <w:bCs/>
                <w:color w:val="000000" w:themeColor="text1"/>
              </w:rPr>
              <w:t>3.</w:t>
            </w:r>
          </w:p>
        </w:tc>
        <w:tc>
          <w:tcPr>
            <w:tcW w:w="9894" w:type="dxa"/>
          </w:tcPr>
          <w:p w14:paraId="4E90C298" w14:textId="6504CA33" w:rsidR="008178C0" w:rsidRDefault="008178C0" w:rsidP="008178C0">
            <w:pPr>
              <w:rPr>
                <w:rFonts w:cstheme="minorHAnsi"/>
                <w:b/>
                <w:bCs/>
                <w:color w:val="000000" w:themeColor="text1"/>
              </w:rPr>
            </w:pPr>
            <w:r>
              <w:rPr>
                <w:rFonts w:cstheme="minorHAnsi"/>
                <w:color w:val="000000" w:themeColor="text1"/>
              </w:rPr>
              <w:t>Strong customer service skills</w:t>
            </w:r>
          </w:p>
        </w:tc>
        <w:tc>
          <w:tcPr>
            <w:tcW w:w="9894" w:type="dxa"/>
          </w:tcPr>
          <w:p w14:paraId="0BF5B15D" w14:textId="2B90015B" w:rsidR="008178C0" w:rsidRDefault="008178C0" w:rsidP="008178C0">
            <w:pPr>
              <w:rPr>
                <w:rFonts w:cstheme="minorHAnsi"/>
                <w:b/>
                <w:bCs/>
                <w:color w:val="000000" w:themeColor="text1"/>
              </w:rPr>
            </w:pPr>
          </w:p>
        </w:tc>
      </w:tr>
      <w:tr w:rsidR="008178C0" w14:paraId="267FFD18" w14:textId="77777777" w:rsidTr="008178C0">
        <w:tc>
          <w:tcPr>
            <w:tcW w:w="562" w:type="dxa"/>
          </w:tcPr>
          <w:p w14:paraId="3F00E6B6" w14:textId="77777777" w:rsidR="008178C0" w:rsidRDefault="008178C0" w:rsidP="008178C0">
            <w:pPr>
              <w:rPr>
                <w:rFonts w:cstheme="minorHAnsi"/>
                <w:b/>
                <w:bCs/>
                <w:color w:val="000000" w:themeColor="text1"/>
              </w:rPr>
            </w:pPr>
            <w:r>
              <w:rPr>
                <w:rFonts w:cstheme="minorHAnsi"/>
                <w:b/>
                <w:bCs/>
                <w:color w:val="000000" w:themeColor="text1"/>
              </w:rPr>
              <w:t>4.</w:t>
            </w:r>
          </w:p>
        </w:tc>
        <w:tc>
          <w:tcPr>
            <w:tcW w:w="9894" w:type="dxa"/>
          </w:tcPr>
          <w:p w14:paraId="0F7DCC78" w14:textId="03CDE8FD" w:rsidR="008178C0" w:rsidRDefault="008178C0" w:rsidP="008178C0">
            <w:pPr>
              <w:rPr>
                <w:rFonts w:cstheme="minorHAnsi"/>
                <w:b/>
                <w:bCs/>
                <w:color w:val="000000" w:themeColor="text1"/>
              </w:rPr>
            </w:pPr>
            <w:r>
              <w:rPr>
                <w:rFonts w:cstheme="minorHAnsi"/>
                <w:color w:val="000000" w:themeColor="text1"/>
              </w:rPr>
              <w:t>Good written and communication skills</w:t>
            </w:r>
          </w:p>
        </w:tc>
        <w:tc>
          <w:tcPr>
            <w:tcW w:w="9894" w:type="dxa"/>
          </w:tcPr>
          <w:p w14:paraId="209F9E13" w14:textId="22862673" w:rsidR="008178C0" w:rsidRDefault="008178C0" w:rsidP="008178C0">
            <w:pPr>
              <w:rPr>
                <w:rFonts w:cstheme="minorHAnsi"/>
                <w:b/>
                <w:bCs/>
                <w:color w:val="000000" w:themeColor="text1"/>
              </w:rPr>
            </w:pPr>
          </w:p>
        </w:tc>
      </w:tr>
      <w:tr w:rsidR="008178C0" w14:paraId="359C8C7E" w14:textId="77777777" w:rsidTr="008178C0">
        <w:tc>
          <w:tcPr>
            <w:tcW w:w="562" w:type="dxa"/>
          </w:tcPr>
          <w:p w14:paraId="171D526B" w14:textId="77777777" w:rsidR="008178C0" w:rsidRDefault="008178C0" w:rsidP="008178C0">
            <w:pPr>
              <w:rPr>
                <w:rFonts w:cstheme="minorHAnsi"/>
                <w:b/>
                <w:bCs/>
                <w:color w:val="000000" w:themeColor="text1"/>
              </w:rPr>
            </w:pPr>
            <w:r>
              <w:rPr>
                <w:rFonts w:cstheme="minorHAnsi"/>
                <w:b/>
                <w:bCs/>
                <w:color w:val="000000" w:themeColor="text1"/>
              </w:rPr>
              <w:t>5.</w:t>
            </w:r>
          </w:p>
        </w:tc>
        <w:tc>
          <w:tcPr>
            <w:tcW w:w="9894" w:type="dxa"/>
          </w:tcPr>
          <w:p w14:paraId="3E9C19B7" w14:textId="26FF1D74" w:rsidR="008178C0" w:rsidRDefault="008178C0" w:rsidP="008178C0">
            <w:pPr>
              <w:rPr>
                <w:rFonts w:cstheme="minorHAnsi"/>
                <w:b/>
                <w:bCs/>
                <w:color w:val="000000" w:themeColor="text1"/>
              </w:rPr>
            </w:pPr>
            <w:r w:rsidRPr="004E3371">
              <w:rPr>
                <w:rFonts w:cstheme="minorHAnsi"/>
                <w:color w:val="000000" w:themeColor="text1"/>
              </w:rPr>
              <w:t xml:space="preserve">Proven ability to </w:t>
            </w:r>
            <w:r>
              <w:rPr>
                <w:rFonts w:cstheme="minorHAnsi"/>
                <w:color w:val="000000" w:themeColor="text1"/>
              </w:rPr>
              <w:t>build</w:t>
            </w:r>
            <w:r w:rsidRPr="004E3371">
              <w:rPr>
                <w:rFonts w:cstheme="minorHAnsi"/>
                <w:color w:val="000000" w:themeColor="text1"/>
              </w:rPr>
              <w:t xml:space="preserve"> strong relationships across the Council</w:t>
            </w:r>
            <w:r w:rsidR="00FA1B90">
              <w:rPr>
                <w:rFonts w:cstheme="minorHAnsi"/>
                <w:color w:val="000000" w:themeColor="text1"/>
              </w:rPr>
              <w:t xml:space="preserve"> and with</w:t>
            </w:r>
            <w:r w:rsidR="007D34E0">
              <w:rPr>
                <w:rFonts w:cstheme="minorHAnsi"/>
                <w:color w:val="000000" w:themeColor="text1"/>
              </w:rPr>
              <w:t xml:space="preserve"> Partners (contractors)</w:t>
            </w:r>
          </w:p>
        </w:tc>
        <w:tc>
          <w:tcPr>
            <w:tcW w:w="9894" w:type="dxa"/>
          </w:tcPr>
          <w:p w14:paraId="5AEF9E66" w14:textId="6819BE08" w:rsidR="008178C0" w:rsidRDefault="008178C0" w:rsidP="008178C0">
            <w:pPr>
              <w:rPr>
                <w:rFonts w:cstheme="minorHAnsi"/>
                <w:b/>
                <w:bCs/>
                <w:color w:val="000000" w:themeColor="text1"/>
              </w:rPr>
            </w:pPr>
          </w:p>
        </w:tc>
      </w:tr>
      <w:tr w:rsidR="008178C0" w14:paraId="5C3D6A4A" w14:textId="77777777" w:rsidTr="008178C0">
        <w:tc>
          <w:tcPr>
            <w:tcW w:w="562" w:type="dxa"/>
          </w:tcPr>
          <w:p w14:paraId="778DC244" w14:textId="0C98B4B1" w:rsidR="008178C0" w:rsidRDefault="008178C0" w:rsidP="008178C0">
            <w:pPr>
              <w:rPr>
                <w:rFonts w:cstheme="minorHAnsi"/>
                <w:b/>
                <w:bCs/>
                <w:color w:val="000000" w:themeColor="text1"/>
              </w:rPr>
            </w:pPr>
            <w:r>
              <w:rPr>
                <w:rFonts w:cstheme="minorHAnsi"/>
                <w:b/>
                <w:bCs/>
                <w:color w:val="000000" w:themeColor="text1"/>
              </w:rPr>
              <w:t>6.</w:t>
            </w:r>
          </w:p>
        </w:tc>
        <w:tc>
          <w:tcPr>
            <w:tcW w:w="9894" w:type="dxa"/>
          </w:tcPr>
          <w:p w14:paraId="1462A331" w14:textId="3B238D3F" w:rsidR="008178C0" w:rsidRPr="004E3371" w:rsidRDefault="008178C0" w:rsidP="008178C0">
            <w:pPr>
              <w:rPr>
                <w:rFonts w:cstheme="minorHAnsi"/>
                <w:color w:val="000000" w:themeColor="text1"/>
              </w:rPr>
            </w:pPr>
            <w:r w:rsidRPr="004E3371">
              <w:rPr>
                <w:rFonts w:cstheme="minorHAnsi"/>
                <w:color w:val="000000" w:themeColor="text1"/>
              </w:rPr>
              <w:t xml:space="preserve">Able to use own initiative as to where improvements can be made </w:t>
            </w:r>
          </w:p>
        </w:tc>
        <w:tc>
          <w:tcPr>
            <w:tcW w:w="9894" w:type="dxa"/>
          </w:tcPr>
          <w:p w14:paraId="271B4547" w14:textId="77777777" w:rsidR="008178C0" w:rsidRDefault="008178C0" w:rsidP="008178C0">
            <w:pPr>
              <w:rPr>
                <w:rFonts w:cstheme="minorHAnsi"/>
                <w:b/>
                <w:bCs/>
                <w:color w:val="000000" w:themeColor="text1"/>
              </w:rPr>
            </w:pPr>
          </w:p>
        </w:tc>
      </w:tr>
      <w:tr w:rsidR="008178C0" w14:paraId="5BB33640" w14:textId="77777777" w:rsidTr="008178C0">
        <w:tc>
          <w:tcPr>
            <w:tcW w:w="562" w:type="dxa"/>
          </w:tcPr>
          <w:p w14:paraId="6177375B" w14:textId="36761ACE" w:rsidR="008178C0" w:rsidRDefault="008178C0" w:rsidP="008178C0">
            <w:pPr>
              <w:rPr>
                <w:rFonts w:cstheme="minorHAnsi"/>
                <w:b/>
                <w:bCs/>
                <w:color w:val="000000" w:themeColor="text1"/>
              </w:rPr>
            </w:pPr>
            <w:r>
              <w:rPr>
                <w:rFonts w:cstheme="minorHAnsi"/>
                <w:b/>
                <w:bCs/>
                <w:color w:val="000000" w:themeColor="text1"/>
              </w:rPr>
              <w:t>7.</w:t>
            </w:r>
          </w:p>
        </w:tc>
        <w:tc>
          <w:tcPr>
            <w:tcW w:w="9894" w:type="dxa"/>
          </w:tcPr>
          <w:p w14:paraId="35938B3B" w14:textId="0535177C" w:rsidR="008178C0" w:rsidRPr="004E3371" w:rsidRDefault="008178C0" w:rsidP="008178C0">
            <w:pPr>
              <w:rPr>
                <w:rFonts w:cstheme="minorHAnsi"/>
                <w:color w:val="000000" w:themeColor="text1"/>
              </w:rPr>
            </w:pPr>
            <w:r>
              <w:rPr>
                <w:rFonts w:cstheme="minorHAnsi"/>
                <w:color w:val="000000" w:themeColor="text1"/>
              </w:rPr>
              <w:t>Good organisational skills</w:t>
            </w:r>
          </w:p>
        </w:tc>
        <w:tc>
          <w:tcPr>
            <w:tcW w:w="9894" w:type="dxa"/>
          </w:tcPr>
          <w:p w14:paraId="785122DB" w14:textId="77777777" w:rsidR="008178C0" w:rsidRDefault="008178C0" w:rsidP="008178C0">
            <w:pPr>
              <w:rPr>
                <w:rFonts w:cstheme="minorHAnsi"/>
                <w:b/>
                <w:bCs/>
                <w:color w:val="000000" w:themeColor="text1"/>
              </w:rPr>
            </w:pPr>
          </w:p>
        </w:tc>
      </w:tr>
      <w:tr w:rsidR="00574FDD" w14:paraId="23646F94" w14:textId="77777777" w:rsidTr="008178C0">
        <w:tc>
          <w:tcPr>
            <w:tcW w:w="562" w:type="dxa"/>
          </w:tcPr>
          <w:p w14:paraId="32CA922F" w14:textId="075868AF" w:rsidR="00574FDD" w:rsidRDefault="00574FDD" w:rsidP="008178C0">
            <w:pPr>
              <w:rPr>
                <w:rFonts w:cstheme="minorHAnsi"/>
                <w:b/>
                <w:bCs/>
                <w:color w:val="000000" w:themeColor="text1"/>
              </w:rPr>
            </w:pPr>
            <w:r>
              <w:rPr>
                <w:rFonts w:cstheme="minorHAnsi"/>
                <w:b/>
                <w:bCs/>
                <w:color w:val="000000" w:themeColor="text1"/>
              </w:rPr>
              <w:t>8.</w:t>
            </w:r>
          </w:p>
        </w:tc>
        <w:tc>
          <w:tcPr>
            <w:tcW w:w="9894" w:type="dxa"/>
          </w:tcPr>
          <w:p w14:paraId="2056DCA3" w14:textId="5C88AA4E" w:rsidR="00574FDD" w:rsidRDefault="00574FDD" w:rsidP="008178C0">
            <w:pPr>
              <w:rPr>
                <w:rFonts w:cstheme="minorHAnsi"/>
                <w:color w:val="000000" w:themeColor="text1"/>
              </w:rPr>
            </w:pPr>
            <w:r w:rsidRPr="00574FDD">
              <w:rPr>
                <w:rFonts w:cstheme="minorHAnsi"/>
                <w:color w:val="000000" w:themeColor="text1"/>
              </w:rPr>
              <w:t xml:space="preserve">Successful achievement of the Knowledge, Skills and Behaviours required of </w:t>
            </w:r>
            <w:r w:rsidR="00FA1B90">
              <w:rPr>
                <w:rFonts w:cstheme="minorHAnsi"/>
                <w:color w:val="000000" w:themeColor="text1"/>
              </w:rPr>
              <w:t xml:space="preserve">Business Administration </w:t>
            </w:r>
            <w:r w:rsidRPr="00574FDD">
              <w:rPr>
                <w:rFonts w:cstheme="minorHAnsi"/>
                <w:color w:val="000000" w:themeColor="text1"/>
              </w:rPr>
              <w:t>Apprenticeship Standard and passing of the End Point Assessment.</w:t>
            </w:r>
          </w:p>
        </w:tc>
        <w:tc>
          <w:tcPr>
            <w:tcW w:w="9894" w:type="dxa"/>
          </w:tcPr>
          <w:p w14:paraId="3F5B0F3D" w14:textId="77777777" w:rsidR="00574FDD" w:rsidRDefault="00574FDD" w:rsidP="008178C0">
            <w:pPr>
              <w:rPr>
                <w:rFonts w:cstheme="minorHAnsi"/>
                <w:b/>
                <w:bCs/>
                <w:color w:val="000000" w:themeColor="text1"/>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3"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739165F0"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FA56E7">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56638397" w:rsidR="00535A60" w:rsidRPr="003A37F6" w:rsidRDefault="003A37F6" w:rsidP="003A37F6">
      <w:pPr>
        <w:rPr>
          <w:sz w:val="24"/>
          <w:szCs w:val="24"/>
        </w:rPr>
      </w:pPr>
      <w:r>
        <w:rPr>
          <w:sz w:val="24"/>
          <w:szCs w:val="24"/>
        </w:rPr>
        <w:t xml:space="preserve">Business Administration jobs are those which support their teams and the </w:t>
      </w:r>
      <w:proofErr w:type="gramStart"/>
      <w:r>
        <w:rPr>
          <w:sz w:val="24"/>
          <w:szCs w:val="24"/>
        </w:rPr>
        <w:t>general public</w:t>
      </w:r>
      <w:proofErr w:type="gramEnd"/>
      <w:r>
        <w:rPr>
          <w:sz w:val="24"/>
          <w:szCs w:val="24"/>
        </w:rPr>
        <w:t xml:space="preserve"> by carrying out administrative tasks and providing procedural guidance or managing those that do.  Job holders' training and experience is in a wide range of office and IT skills, incorporating tasks, </w:t>
      </w:r>
      <w:proofErr w:type="gramStart"/>
      <w:r>
        <w:rPr>
          <w:sz w:val="24"/>
          <w:szCs w:val="24"/>
        </w:rPr>
        <w:t>tools</w:t>
      </w:r>
      <w:proofErr w:type="gramEnd"/>
      <w:r>
        <w:rPr>
          <w:sz w:val="24"/>
          <w:szCs w:val="24"/>
        </w:rPr>
        <w:t xml:space="preserve">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4C7F8849" w14:textId="77777777" w:rsidR="000C1ECC" w:rsidRDefault="000C1ECC" w:rsidP="000C1ECC">
      <w:pPr>
        <w:pStyle w:val="BodyText"/>
        <w:spacing w:line="235" w:lineRule="auto"/>
        <w:ind w:right="1950"/>
        <w:jc w:val="both"/>
      </w:pPr>
      <w: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546EEC4" w14:textId="77777777" w:rsidR="00AB0A09" w:rsidRDefault="00AB0A09" w:rsidP="00AB0A09">
      <w:pPr>
        <w:pStyle w:val="Heading3"/>
        <w:jc w:val="both"/>
      </w:pPr>
    </w:p>
    <w:p w14:paraId="6F8AF6CB" w14:textId="74E23638" w:rsidR="00AB0A09" w:rsidRPr="00585845" w:rsidRDefault="00AB0A09" w:rsidP="00AB0A09">
      <w:pPr>
        <w:pStyle w:val="Heading3"/>
        <w:jc w:val="both"/>
      </w:pPr>
      <w:r w:rsidRPr="00585845">
        <w:t>The knowledge and skills required</w:t>
      </w:r>
    </w:p>
    <w:p w14:paraId="246A74A1" w14:textId="77777777" w:rsidR="00E44A33" w:rsidRDefault="00E44A33" w:rsidP="00E44A33">
      <w:pPr>
        <w:pStyle w:val="BodyText"/>
        <w:spacing w:line="232" w:lineRule="auto"/>
        <w:ind w:right="1863"/>
        <w:jc w:val="both"/>
      </w:pPr>
    </w:p>
    <w:p w14:paraId="545BA0A7" w14:textId="77777777" w:rsidR="00771FEC" w:rsidRDefault="00771FEC" w:rsidP="00771FEC">
      <w:pPr>
        <w:pStyle w:val="BodyText"/>
        <w:spacing w:line="235" w:lineRule="auto"/>
        <w:ind w:right="1957"/>
        <w:jc w:val="both"/>
      </w:pPr>
      <w:r>
        <w:t xml:space="preserve">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 </w:t>
      </w:r>
    </w:p>
    <w:p w14:paraId="5AEAED9A" w14:textId="77777777" w:rsidR="00771FEC" w:rsidRDefault="00771FEC" w:rsidP="00771FEC">
      <w:pPr>
        <w:pStyle w:val="BodyText"/>
        <w:spacing w:line="235" w:lineRule="auto"/>
        <w:ind w:right="1957"/>
        <w:jc w:val="both"/>
      </w:pPr>
    </w:p>
    <w:p w14:paraId="684D8B4D" w14:textId="5A2F12A3" w:rsidR="00771FEC" w:rsidRDefault="00771FEC" w:rsidP="00771FEC">
      <w:pPr>
        <w:pStyle w:val="BodyText"/>
        <w:spacing w:line="235" w:lineRule="auto"/>
        <w:ind w:right="1957"/>
        <w:jc w:val="both"/>
      </w:pPr>
      <w:r>
        <w:t>Given the importance of maintaining accurate statutory records, some precision in typing and other record keeping tasks is required.</w:t>
      </w:r>
    </w:p>
    <w:p w14:paraId="2AAEE468" w14:textId="77777777" w:rsidR="00AB0A09" w:rsidRPr="00585845" w:rsidRDefault="00AB0A09" w:rsidP="00E44A33">
      <w:pPr>
        <w:pStyle w:val="BodyText"/>
        <w:spacing w:before="7"/>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093199F6" w14:textId="77777777" w:rsidR="0099170E" w:rsidRDefault="0099170E" w:rsidP="0099170E">
      <w:pPr>
        <w:pStyle w:val="BodyText"/>
        <w:spacing w:line="235" w:lineRule="auto"/>
        <w:ind w:right="1778"/>
        <w:jc w:val="both"/>
      </w:pPr>
    </w:p>
    <w:p w14:paraId="20BCB3B9" w14:textId="77777777" w:rsidR="00771FEC" w:rsidRDefault="00771FEC" w:rsidP="00771FEC">
      <w:pPr>
        <w:pStyle w:val="BodyText"/>
        <w:spacing w:line="235" w:lineRule="auto"/>
        <w:ind w:right="1713"/>
        <w:jc w:val="both"/>
      </w:pPr>
      <w:r>
        <w:t xml:space="preserve">Significant judgemental skills are required to prioritise, </w:t>
      </w:r>
      <w:proofErr w:type="gramStart"/>
      <w:r>
        <w:t>plan</w:t>
      </w:r>
      <w:proofErr w:type="gramEnd"/>
      <w:r>
        <w:t xml:space="preserve"> and manage a wide range of inter-related administrative tasks within short time scales. </w:t>
      </w:r>
    </w:p>
    <w:p w14:paraId="0247757C" w14:textId="77777777" w:rsidR="00771FEC" w:rsidRDefault="00771FEC" w:rsidP="00771FEC">
      <w:pPr>
        <w:pStyle w:val="BodyText"/>
        <w:spacing w:line="235" w:lineRule="auto"/>
        <w:ind w:left="1320" w:right="1713"/>
        <w:jc w:val="both"/>
      </w:pPr>
    </w:p>
    <w:p w14:paraId="0A72CF25" w14:textId="77777777" w:rsidR="00771FEC" w:rsidRDefault="00771FEC" w:rsidP="00771FEC">
      <w:pPr>
        <w:pStyle w:val="BodyText"/>
        <w:spacing w:line="235" w:lineRule="auto"/>
        <w:ind w:right="1713"/>
        <w:jc w:val="both"/>
      </w:pPr>
      <w:r>
        <w:t>Analysing day to day problems and</w:t>
      </w:r>
      <w:r>
        <w:rPr>
          <w:spacing w:val="-12"/>
        </w:rPr>
        <w:t xml:space="preserve"> </w:t>
      </w:r>
      <w:r>
        <w:t>interpreting</w:t>
      </w:r>
      <w:r>
        <w:rPr>
          <w:spacing w:val="-14"/>
        </w:rPr>
        <w:t xml:space="preserve"> </w:t>
      </w:r>
      <w:r>
        <w:t>occasionally</w:t>
      </w:r>
      <w:r>
        <w:rPr>
          <w:spacing w:val="-11"/>
        </w:rPr>
        <w:t xml:space="preserve"> </w:t>
      </w:r>
      <w:r>
        <w:t>conflicting</w:t>
      </w:r>
      <w:r>
        <w:rPr>
          <w:spacing w:val="-14"/>
        </w:rPr>
        <w:t xml:space="preserve"> </w:t>
      </w:r>
      <w:r>
        <w:t>information</w:t>
      </w:r>
      <w:r>
        <w:rPr>
          <w:spacing w:val="-11"/>
        </w:rPr>
        <w:t xml:space="preserve"> </w:t>
      </w:r>
      <w:r>
        <w:t>will</w:t>
      </w:r>
      <w:r>
        <w:rPr>
          <w:spacing w:val="-13"/>
        </w:rPr>
        <w:t xml:space="preserve"> </w:t>
      </w:r>
      <w:r>
        <w:t>be</w:t>
      </w:r>
      <w:r>
        <w:rPr>
          <w:spacing w:val="-12"/>
        </w:rPr>
        <w:t xml:space="preserve"> </w:t>
      </w:r>
      <w:r>
        <w:t>necessary</w:t>
      </w:r>
      <w:r>
        <w:rPr>
          <w:spacing w:val="-14"/>
        </w:rPr>
        <w:t xml:space="preserve"> </w:t>
      </w:r>
      <w:r>
        <w:t>to</w:t>
      </w:r>
      <w:r>
        <w:rPr>
          <w:spacing w:val="-12"/>
        </w:rPr>
        <w:t xml:space="preserve"> </w:t>
      </w:r>
      <w:r>
        <w:t>support</w:t>
      </w:r>
      <w:r>
        <w:rPr>
          <w:spacing w:val="-14"/>
        </w:rPr>
        <w:t xml:space="preserve"> </w:t>
      </w:r>
      <w:r>
        <w:t>the</w:t>
      </w:r>
      <w:r>
        <w:rPr>
          <w:spacing w:val="-15"/>
        </w:rPr>
        <w:t xml:space="preserve"> </w:t>
      </w:r>
      <w:r>
        <w:t xml:space="preserve">work of the wider team. </w:t>
      </w:r>
    </w:p>
    <w:p w14:paraId="718181A7" w14:textId="77777777" w:rsidR="00771FEC" w:rsidRDefault="00771FEC" w:rsidP="00771FEC">
      <w:pPr>
        <w:pStyle w:val="BodyText"/>
        <w:spacing w:line="235" w:lineRule="auto"/>
        <w:ind w:left="1320" w:right="1713"/>
        <w:jc w:val="both"/>
      </w:pPr>
    </w:p>
    <w:p w14:paraId="1057D1E2" w14:textId="77777777" w:rsidR="00771FEC" w:rsidRDefault="00771FEC" w:rsidP="00771FEC">
      <w:pPr>
        <w:pStyle w:val="BodyText"/>
        <w:spacing w:line="235" w:lineRule="auto"/>
        <w:ind w:right="1713"/>
        <w:jc w:val="both"/>
      </w:pPr>
      <w:r>
        <w:t>These roles will interact regularly with immediate colleagues, other Council employees and outside contacts. They will exchange varied information with others and will also need to advise and even persuade others, for instance seeking</w:t>
      </w:r>
      <w:r>
        <w:rPr>
          <w:spacing w:val="-11"/>
        </w:rPr>
        <w:t xml:space="preserve"> </w:t>
      </w:r>
      <w:r>
        <w:t>information</w:t>
      </w:r>
      <w:r>
        <w:rPr>
          <w:spacing w:val="-10"/>
        </w:rPr>
        <w:t xml:space="preserve"> </w:t>
      </w:r>
      <w:r>
        <w:t>or</w:t>
      </w:r>
      <w:r>
        <w:rPr>
          <w:spacing w:val="-11"/>
        </w:rPr>
        <w:t xml:space="preserve"> </w:t>
      </w:r>
      <w:r>
        <w:t>ensuring</w:t>
      </w:r>
      <w:r>
        <w:rPr>
          <w:spacing w:val="-11"/>
        </w:rPr>
        <w:t xml:space="preserve"> </w:t>
      </w:r>
      <w:r>
        <w:t>the</w:t>
      </w:r>
      <w:r>
        <w:rPr>
          <w:spacing w:val="-11"/>
        </w:rPr>
        <w:t xml:space="preserve"> </w:t>
      </w:r>
      <w:r>
        <w:t>timely</w:t>
      </w:r>
      <w:r>
        <w:rPr>
          <w:spacing w:val="-9"/>
        </w:rPr>
        <w:t xml:space="preserve"> </w:t>
      </w:r>
      <w:r>
        <w:t>completion</w:t>
      </w:r>
      <w:r>
        <w:rPr>
          <w:spacing w:val="-8"/>
        </w:rPr>
        <w:t xml:space="preserve"> </w:t>
      </w:r>
      <w:r>
        <w:t>of</w:t>
      </w:r>
      <w:r>
        <w:rPr>
          <w:spacing w:val="-9"/>
        </w:rPr>
        <w:t xml:space="preserve"> </w:t>
      </w:r>
      <w:r>
        <w:t>interdependent</w:t>
      </w:r>
      <w:r>
        <w:rPr>
          <w:spacing w:val="-10"/>
        </w:rPr>
        <w:t xml:space="preserve"> </w:t>
      </w:r>
      <w:r>
        <w:t>tasks.</w:t>
      </w:r>
    </w:p>
    <w:p w14:paraId="4FE8DB9A" w14:textId="77777777" w:rsidR="0099170E" w:rsidRDefault="0099170E" w:rsidP="00AB0A09">
      <w:pPr>
        <w:spacing w:after="0" w:line="240" w:lineRule="auto"/>
        <w:contextualSpacing/>
        <w:rPr>
          <w:b/>
          <w:bCs/>
          <w:color w:val="000000" w:themeColor="text1"/>
          <w:sz w:val="24"/>
          <w:szCs w:val="24"/>
        </w:rPr>
      </w:pPr>
    </w:p>
    <w:p w14:paraId="7CA8D2E2" w14:textId="77777777" w:rsidR="00771FEC" w:rsidRDefault="00771FEC" w:rsidP="00AB0A09">
      <w:pPr>
        <w:spacing w:after="0" w:line="240" w:lineRule="auto"/>
        <w:contextualSpacing/>
        <w:rPr>
          <w:b/>
          <w:bCs/>
          <w:color w:val="000000" w:themeColor="text1"/>
          <w:sz w:val="24"/>
          <w:szCs w:val="24"/>
        </w:rPr>
      </w:pPr>
    </w:p>
    <w:p w14:paraId="0DD648E7" w14:textId="141B76CA"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AFA9BA4" w14:textId="77777777" w:rsidR="00E44A33" w:rsidRDefault="00E44A33" w:rsidP="00E44A33">
      <w:pPr>
        <w:pStyle w:val="BodyText"/>
        <w:ind w:right="1552"/>
        <w:jc w:val="both"/>
      </w:pPr>
    </w:p>
    <w:p w14:paraId="05D0231F" w14:textId="2DA6E40A" w:rsidR="00771FEC" w:rsidRPr="00771FEC" w:rsidRDefault="00771FEC" w:rsidP="00771FEC">
      <w:pPr>
        <w:pStyle w:val="BodyText"/>
        <w:spacing w:line="235" w:lineRule="auto"/>
        <w:ind w:right="2857"/>
        <w:jc w:val="both"/>
      </w:pPr>
      <w: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E92E8C" w14:textId="77777777" w:rsidR="00E44A33" w:rsidRDefault="00E44A33" w:rsidP="00AB0A09">
      <w:pPr>
        <w:spacing w:after="0" w:line="240" w:lineRule="auto"/>
        <w:contextualSpacing/>
        <w:rPr>
          <w:b/>
          <w:bCs/>
          <w:color w:val="000000" w:themeColor="text1"/>
          <w:sz w:val="24"/>
          <w:szCs w:val="24"/>
        </w:rPr>
      </w:pPr>
    </w:p>
    <w:p w14:paraId="27CDAA7E" w14:textId="3BE68FEF" w:rsidR="00AB0A09" w:rsidRPr="00585845" w:rsidRDefault="00AB0A09" w:rsidP="00AB0A09">
      <w:pPr>
        <w:pStyle w:val="Heading3"/>
        <w:jc w:val="both"/>
      </w:pPr>
      <w:r>
        <w:t>A</w:t>
      </w:r>
      <w:r w:rsidRPr="00585845">
        <w:t>reas of responsibility</w:t>
      </w:r>
    </w:p>
    <w:p w14:paraId="5968F565" w14:textId="77777777" w:rsidR="00771FEC" w:rsidRDefault="00771FEC" w:rsidP="00771FEC">
      <w:pPr>
        <w:pStyle w:val="BodyText"/>
        <w:spacing w:before="1" w:line="242" w:lineRule="auto"/>
        <w:ind w:right="1413"/>
        <w:jc w:val="both"/>
      </w:pPr>
    </w:p>
    <w:p w14:paraId="7272723A" w14:textId="1C829A5F" w:rsidR="00771FEC" w:rsidRDefault="00771FEC" w:rsidP="00771FEC">
      <w:pPr>
        <w:pStyle w:val="BodyText"/>
        <w:spacing w:before="1" w:line="242" w:lineRule="auto"/>
        <w:ind w:right="1413"/>
        <w:jc w:val="both"/>
      </w:pPr>
      <w:r>
        <w:t xml:space="preserve">The work carried out by job holders directly benefits colleagues and/or external partners or the public by providing them either with services or authoritative advice and guidance. </w:t>
      </w:r>
    </w:p>
    <w:p w14:paraId="2B94FECD" w14:textId="77777777" w:rsidR="00771FEC" w:rsidRDefault="00771FEC" w:rsidP="00771FEC">
      <w:pPr>
        <w:pStyle w:val="BodyText"/>
        <w:spacing w:before="1" w:line="242" w:lineRule="auto"/>
        <w:ind w:left="1320" w:right="1413"/>
        <w:jc w:val="both"/>
      </w:pPr>
    </w:p>
    <w:p w14:paraId="0DFFCF53" w14:textId="77777777" w:rsidR="00771FEC" w:rsidRDefault="00771FEC" w:rsidP="00771FEC">
      <w:pPr>
        <w:pStyle w:val="BodyText"/>
        <w:spacing w:before="1" w:line="242" w:lineRule="auto"/>
        <w:ind w:right="1413"/>
        <w:jc w:val="both"/>
      </w:pPr>
      <w:r>
        <w:t>Other than assisting with the induction and orientation of new team members, job holders will not have managerial or supervisory responsibilities over other employees.</w:t>
      </w:r>
    </w:p>
    <w:p w14:paraId="29C15641" w14:textId="77777777" w:rsidR="00771FEC" w:rsidRDefault="00771FEC" w:rsidP="00771FEC">
      <w:pPr>
        <w:pStyle w:val="BodyText"/>
        <w:spacing w:before="9"/>
        <w:jc w:val="both"/>
        <w:rPr>
          <w:sz w:val="20"/>
        </w:rPr>
      </w:pPr>
    </w:p>
    <w:p w14:paraId="7916D0CE" w14:textId="77777777" w:rsidR="00771FEC" w:rsidRDefault="00771FEC" w:rsidP="00771FEC">
      <w:pPr>
        <w:pStyle w:val="BodyText"/>
        <w:spacing w:before="1" w:line="247" w:lineRule="auto"/>
        <w:ind w:right="1645"/>
        <w:jc w:val="both"/>
      </w:pPr>
      <w:r>
        <w:t>Roles will have direct financial responsibilities but the precise nature of these will vary from post to post. While some may be accountable for spending decisions from an agreed budget, others may track and report of the movement of considerable sums.</w:t>
      </w:r>
    </w:p>
    <w:p w14:paraId="7B555CD4" w14:textId="77777777" w:rsidR="00771FEC" w:rsidRDefault="00771FEC" w:rsidP="00771FEC">
      <w:pPr>
        <w:pStyle w:val="BodyText"/>
        <w:spacing w:before="2"/>
        <w:jc w:val="both"/>
        <w:rPr>
          <w:sz w:val="20"/>
        </w:rPr>
      </w:pPr>
    </w:p>
    <w:p w14:paraId="14D723BC" w14:textId="77777777" w:rsidR="00771FEC" w:rsidRDefault="00771FEC" w:rsidP="00771FEC">
      <w:pPr>
        <w:pStyle w:val="BodyText"/>
        <w:spacing w:line="247" w:lineRule="auto"/>
        <w:ind w:right="1577"/>
        <w:jc w:val="both"/>
      </w:pPr>
      <w:r>
        <w:t xml:space="preserve">Job holders will be expected to bear responsibility for the accuracy, </w:t>
      </w:r>
      <w:proofErr w:type="gramStart"/>
      <w:r>
        <w:t>confidentiality</w:t>
      </w:r>
      <w:proofErr w:type="gramEnd"/>
      <w:r>
        <w:t xml:space="preserve"> and security of the information they manage and share. They may, in addition, have responsibility for the care and safe keeping of office equipment.</w:t>
      </w:r>
    </w:p>
    <w:p w14:paraId="1B89185A" w14:textId="77777777" w:rsidR="0099170E" w:rsidRDefault="0099170E" w:rsidP="0099170E">
      <w:pPr>
        <w:tabs>
          <w:tab w:val="left" w:pos="1679"/>
          <w:tab w:val="left" w:pos="1680"/>
        </w:tabs>
        <w:spacing w:after="0" w:line="242" w:lineRule="auto"/>
        <w:ind w:right="1501"/>
        <w:jc w:val="both"/>
        <w:rPr>
          <w:sz w:val="24"/>
        </w:rPr>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797E1230" w14:textId="77777777" w:rsidR="0099170E" w:rsidRDefault="0099170E" w:rsidP="0099170E">
      <w:pPr>
        <w:pStyle w:val="BodyText"/>
        <w:ind w:right="1852"/>
        <w:jc w:val="both"/>
      </w:pPr>
    </w:p>
    <w:p w14:paraId="60C38C61" w14:textId="77777777" w:rsidR="00771FEC" w:rsidRDefault="00771FEC" w:rsidP="00771FEC">
      <w:pPr>
        <w:pStyle w:val="BodyText"/>
        <w:spacing w:before="1" w:line="244" w:lineRule="auto"/>
        <w:ind w:right="1578"/>
        <w:jc w:val="both"/>
      </w:pPr>
      <w:r>
        <w:t>There will be modest demand for enhanced physical exertion, as most work can be done in the context of a normal office, or similar, environment. Some lifting and carrying of files, printed material or equipment will be needed quite</w:t>
      </w:r>
      <w:r>
        <w:rPr>
          <w:spacing w:val="-13"/>
        </w:rPr>
        <w:t xml:space="preserve"> </w:t>
      </w:r>
      <w:r>
        <w:t>regularly.</w:t>
      </w:r>
    </w:p>
    <w:p w14:paraId="48ED3C61" w14:textId="77777777" w:rsidR="00771FEC" w:rsidRDefault="00771FEC" w:rsidP="00771FEC">
      <w:pPr>
        <w:pStyle w:val="BodyText"/>
        <w:spacing w:before="11"/>
        <w:jc w:val="both"/>
        <w:rPr>
          <w:sz w:val="20"/>
        </w:rPr>
      </w:pPr>
    </w:p>
    <w:p w14:paraId="50323898" w14:textId="77777777" w:rsidR="00771FEC" w:rsidRDefault="00771FEC" w:rsidP="00771FEC">
      <w:pPr>
        <w:pStyle w:val="BodyText"/>
        <w:ind w:right="1419"/>
        <w:jc w:val="both"/>
      </w:pPr>
      <w:r>
        <w:t>In an often busy and demanding working environment, job holders will need to engage in lengthy periods of concentrated mental attention to complete tasks and meet changing deadlines or deal with unavoidable interruptions.</w:t>
      </w:r>
    </w:p>
    <w:p w14:paraId="31B1F384" w14:textId="77777777" w:rsidR="00771FEC" w:rsidRDefault="00771FEC" w:rsidP="00771FEC">
      <w:pPr>
        <w:pStyle w:val="BodyText"/>
        <w:ind w:left="1320" w:right="1419"/>
        <w:jc w:val="both"/>
      </w:pPr>
    </w:p>
    <w:p w14:paraId="12D7CFB2" w14:textId="77777777" w:rsidR="00771FEC" w:rsidRDefault="00771FEC" w:rsidP="00771FEC">
      <w:pPr>
        <w:pStyle w:val="BodyText"/>
        <w:ind w:right="1419"/>
        <w:jc w:val="both"/>
      </w:pPr>
      <w:r>
        <w:t>Job holders will occasionally have contact with individuals whose circumstances or behaviour place more than normal emotional demands on the post holder.</w:t>
      </w:r>
    </w:p>
    <w:p w14:paraId="7C4790BD" w14:textId="77777777" w:rsidR="00771FEC" w:rsidRDefault="00771FEC" w:rsidP="00771FEC">
      <w:pPr>
        <w:pStyle w:val="BodyText"/>
        <w:spacing w:before="4"/>
        <w:jc w:val="both"/>
        <w:rPr>
          <w:sz w:val="21"/>
        </w:rPr>
      </w:pPr>
    </w:p>
    <w:p w14:paraId="6088A1E3" w14:textId="61EA80B0" w:rsidR="00771FEC" w:rsidRDefault="00A52DF1" w:rsidP="00771FEC">
      <w:pPr>
        <w:pStyle w:val="BodyText"/>
        <w:spacing w:line="247" w:lineRule="auto"/>
        <w:ind w:right="1455"/>
        <w:jc w:val="both"/>
      </w:pPr>
      <w:r w:rsidRPr="00772290">
        <w:rPr>
          <w:highlight w:val="yellow"/>
        </w:rPr>
        <w:t xml:space="preserve">The role will involve working in a </w:t>
      </w:r>
      <w:r w:rsidR="00771FEC" w:rsidRPr="00772290">
        <w:rPr>
          <w:highlight w:val="yellow"/>
        </w:rPr>
        <w:t>in normal office environment</w:t>
      </w:r>
      <w:r w:rsidRPr="00772290">
        <w:rPr>
          <w:highlight w:val="yellow"/>
        </w:rPr>
        <w:t xml:space="preserve"> as well as </w:t>
      </w:r>
      <w:r w:rsidR="006D7F86" w:rsidRPr="00A52DF1">
        <w:rPr>
          <w:highlight w:val="yellow"/>
        </w:rPr>
        <w:t>site-based</w:t>
      </w:r>
      <w:r w:rsidRPr="00772290">
        <w:rPr>
          <w:highlight w:val="yellow"/>
        </w:rPr>
        <w:t xml:space="preserve"> activities in the </w:t>
      </w:r>
      <w:proofErr w:type="gramStart"/>
      <w:r w:rsidRPr="00772290">
        <w:rPr>
          <w:highlight w:val="yellow"/>
        </w:rPr>
        <w:t xml:space="preserve">open </w:t>
      </w:r>
      <w:r w:rsidR="006D7F86">
        <w:rPr>
          <w:highlight w:val="yellow"/>
        </w:rPr>
        <w:t>air</w:t>
      </w:r>
      <w:proofErr w:type="gramEnd"/>
      <w:r w:rsidR="006D7F86">
        <w:rPr>
          <w:highlight w:val="yellow"/>
        </w:rPr>
        <w:t xml:space="preserve"> </w:t>
      </w:r>
      <w:r w:rsidRPr="00772290">
        <w:rPr>
          <w:highlight w:val="yellow"/>
        </w:rPr>
        <w:t>environment</w:t>
      </w:r>
      <w:r w:rsidR="00771FEC" w:rsidRPr="00772290">
        <w:rPr>
          <w:highlight w:val="yellow"/>
        </w:rPr>
        <w:t xml:space="preserve">, there will be </w:t>
      </w:r>
      <w:r w:rsidRPr="00772290">
        <w:rPr>
          <w:highlight w:val="yellow"/>
        </w:rPr>
        <w:t xml:space="preserve">some </w:t>
      </w:r>
      <w:r w:rsidR="00771FEC" w:rsidRPr="00772290">
        <w:rPr>
          <w:highlight w:val="yellow"/>
        </w:rPr>
        <w:t>exposure to disagreeable, unpleasant or hazardous working conditions.</w:t>
      </w:r>
      <w:r w:rsidR="00771FEC">
        <w:t xml:space="preserve"> Job holders may, on rare occasions, experience unpleasant people related behaviour.</w:t>
      </w:r>
    </w:p>
    <w:p w14:paraId="74B76BC9" w14:textId="77777777" w:rsidR="00771FEC" w:rsidRDefault="00771FEC" w:rsidP="00771FEC">
      <w:pPr>
        <w:pStyle w:val="BodyText"/>
        <w:jc w:val="both"/>
      </w:pPr>
    </w:p>
    <w:p w14:paraId="3BAEF48F" w14:textId="77777777" w:rsidR="00771FEC" w:rsidRDefault="00771FEC" w:rsidP="00771FEC">
      <w:pPr>
        <w:pStyle w:val="BodyText"/>
        <w:jc w:val="both"/>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534692"/>
    <w:multiLevelType w:val="hybridMultilevel"/>
    <w:tmpl w:val="245C4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59AA"/>
    <w:rsid w:val="000C1ECC"/>
    <w:rsid w:val="000F04CA"/>
    <w:rsid w:val="00185B56"/>
    <w:rsid w:val="001870A7"/>
    <w:rsid w:val="001A0BCB"/>
    <w:rsid w:val="001B4BCF"/>
    <w:rsid w:val="001C2894"/>
    <w:rsid w:val="001E7246"/>
    <w:rsid w:val="00231E06"/>
    <w:rsid w:val="002331E4"/>
    <w:rsid w:val="00251D49"/>
    <w:rsid w:val="00277A2D"/>
    <w:rsid w:val="00332E70"/>
    <w:rsid w:val="003A37F6"/>
    <w:rsid w:val="00463C64"/>
    <w:rsid w:val="00467EB5"/>
    <w:rsid w:val="00503838"/>
    <w:rsid w:val="00503A3B"/>
    <w:rsid w:val="00535A60"/>
    <w:rsid w:val="00574FDD"/>
    <w:rsid w:val="00575148"/>
    <w:rsid w:val="005818F8"/>
    <w:rsid w:val="006446C3"/>
    <w:rsid w:val="006934DA"/>
    <w:rsid w:val="006A0A45"/>
    <w:rsid w:val="006D5B81"/>
    <w:rsid w:val="006D7F86"/>
    <w:rsid w:val="00720F2B"/>
    <w:rsid w:val="00771FEC"/>
    <w:rsid w:val="00772290"/>
    <w:rsid w:val="007D0D1C"/>
    <w:rsid w:val="007D34E0"/>
    <w:rsid w:val="008178C0"/>
    <w:rsid w:val="00854B65"/>
    <w:rsid w:val="00921688"/>
    <w:rsid w:val="0099170E"/>
    <w:rsid w:val="00A52DF1"/>
    <w:rsid w:val="00A62900"/>
    <w:rsid w:val="00A94374"/>
    <w:rsid w:val="00AA57C7"/>
    <w:rsid w:val="00AB0A09"/>
    <w:rsid w:val="00AD2933"/>
    <w:rsid w:val="00B9607C"/>
    <w:rsid w:val="00CB4B19"/>
    <w:rsid w:val="00D078CE"/>
    <w:rsid w:val="00D261B4"/>
    <w:rsid w:val="00D72A65"/>
    <w:rsid w:val="00DC4A0A"/>
    <w:rsid w:val="00DD05C3"/>
    <w:rsid w:val="00E2449F"/>
    <w:rsid w:val="00E44A33"/>
    <w:rsid w:val="00EC3018"/>
    <w:rsid w:val="00EC47A8"/>
    <w:rsid w:val="00F714AC"/>
    <w:rsid w:val="00F77A6D"/>
    <w:rsid w:val="00FA1B90"/>
    <w:rsid w:val="00FA56E7"/>
    <w:rsid w:val="00FF5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ListParagraph">
    <w:name w:val="List Paragraph"/>
    <w:basedOn w:val="Normal"/>
    <w:uiPriority w:val="34"/>
    <w:qFormat/>
    <w:rsid w:val="00463C6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694">
      <w:bodyDiv w:val="1"/>
      <w:marLeft w:val="0"/>
      <w:marRight w:val="0"/>
      <w:marTop w:val="0"/>
      <w:marBottom w:val="0"/>
      <w:divBdr>
        <w:top w:val="none" w:sz="0" w:space="0" w:color="auto"/>
        <w:left w:val="none" w:sz="0" w:space="0" w:color="auto"/>
        <w:bottom w:val="none" w:sz="0" w:space="0" w:color="auto"/>
        <w:right w:val="none" w:sz="0" w:space="0" w:color="auto"/>
      </w:divBdr>
    </w:div>
    <w:div w:id="203033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0.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0B8586F5648E4FBE231368AE71EA4B" ma:contentTypeVersion="7" ma:contentTypeDescription="Create a new document." ma:contentTypeScope="" ma:versionID="47c94c2b8b93aa5e30cb2efb4305689a">
  <xsd:schema xmlns:xsd="http://www.w3.org/2001/XMLSchema" xmlns:xs="http://www.w3.org/2001/XMLSchema" xmlns:p="http://schemas.microsoft.com/office/2006/metadata/properties" xmlns:ns3="7e9e8606-a21b-4115-995b-3e887d8ab7d2" xmlns:ns4="2b65e7fd-08bc-4d4f-b8f7-fdba24d08189" targetNamespace="http://schemas.microsoft.com/office/2006/metadata/properties" ma:root="true" ma:fieldsID="547bee5cb2eb843a6d5f2dc6b2c241d3" ns3:_="" ns4:_="">
    <xsd:import namespace="7e9e8606-a21b-4115-995b-3e887d8ab7d2"/>
    <xsd:import namespace="2b65e7fd-08bc-4d4f-b8f7-fdba24d081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e8606-a21b-4115-995b-3e887d8ab7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5e7fd-08bc-4d4f-b8f7-fdba24d081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986A0-D589-4076-B5EE-20824FDD089D}">
  <ds:schemaRefs>
    <ds:schemaRef ds:uri="http://schemas.microsoft.com/sharepoint/v3/contenttype/forms"/>
  </ds:schemaRefs>
</ds:datastoreItem>
</file>

<file path=customXml/itemProps2.xml><?xml version="1.0" encoding="utf-8"?>
<ds:datastoreItem xmlns:ds="http://schemas.openxmlformats.org/officeDocument/2006/customXml" ds:itemID="{85569FD8-BBD9-495A-8560-1EE06415F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C3B7FA-E5A0-4E9E-8C82-03520C3EB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e8606-a21b-4115-995b-3e887d8ab7d2"/>
    <ds:schemaRef ds:uri="2b65e7fd-08bc-4d4f-b8f7-fdba24d08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6032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2021-12-10T13:27:00Z</dcterms:created>
  <dcterms:modified xsi:type="dcterms:W3CDTF">2021-12-10T13:27:00Z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0x010100EA0B8586F5648E4FBE231368AE71EA4B</vt:lpwstr>
  </property>
</Properties>
</file>