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EB7E675">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681528" cy="419533"/>
                          </a:xfrm>
                          <a:prstGeom prst="rect">
                            <a:avLst/>
                          </a:prstGeom>
                          <a:noFill/>
                          <a:ln>
                            <a:noFill/>
                          </a:ln>
                        </pic:spPr>
                      </pic:pic>
                      <wps:wsp>
                        <wps:cNvPr id="9" name="TextBox 6"/>
                        <wps:cNvSpPr txBox="1"/>
                        <wps:spPr>
                          <a:xfrm>
                            <a:off x="419099" y="446406"/>
                            <a:ext cx="4314825" cy="819785"/>
                          </a:xfrm>
                          <a:prstGeom prst="rect">
                            <a:avLst/>
                          </a:prstGeom>
                          <a:noFill/>
                        </wps:spPr>
                        <wps:txbx>
                          <w:txbxContent>
                            <w:p w14:paraId="43A635D3" w14:textId="548B6AE4" w:rsidR="00D72A65" w:rsidRPr="006165BF" w:rsidRDefault="00732997" w:rsidP="00D72A65">
                              <w:pPr>
                                <w:spacing w:after="0" w:line="240" w:lineRule="auto"/>
                                <w:contextualSpacing/>
                                <w:rPr>
                                  <w:rFonts w:cstheme="minorHAnsi"/>
                                  <w:bCs/>
                                  <w:color w:val="FFFFFF" w:themeColor="background1"/>
                                  <w:kern w:val="24"/>
                                  <w:sz w:val="44"/>
                                  <w:szCs w:val="44"/>
                                </w:rPr>
                              </w:pPr>
                              <w:bookmarkStart w:id="0" w:name="_Hlk45903779"/>
                              <w:r w:rsidRPr="006165BF">
                                <w:rPr>
                                  <w:rFonts w:cstheme="minorHAnsi"/>
                                  <w:bCs/>
                                  <w:color w:val="FFFFFF" w:themeColor="background1"/>
                                  <w:sz w:val="44"/>
                                  <w:szCs w:val="44"/>
                                </w:rPr>
                                <w:t>Senior Taxi Licensing Administrator</w:t>
                              </w:r>
                              <w:r w:rsidRPr="006165BF">
                                <w:rPr>
                                  <w:rFonts w:cstheme="minorHAnsi"/>
                                  <w:bCs/>
                                  <w:color w:val="FFFFFF" w:themeColor="background1"/>
                                  <w:kern w:val="24"/>
                                  <w:sz w:val="44"/>
                                  <w:szCs w:val="44"/>
                                </w:rPr>
                                <w:t xml:space="preserve"> </w:t>
                              </w:r>
                            </w:p>
                            <w:p w14:paraId="64661BA3" w14:textId="2E023576" w:rsidR="00251D49" w:rsidRPr="006165BF" w:rsidRDefault="0070688D" w:rsidP="00D72A65">
                              <w:pPr>
                                <w:spacing w:after="0" w:line="240" w:lineRule="auto"/>
                                <w:contextualSpacing/>
                                <w:rPr>
                                  <w:rFonts w:cstheme="minorHAnsi"/>
                                  <w:bCs/>
                                  <w:color w:val="FFFFFF" w:themeColor="background1"/>
                                  <w:kern w:val="24"/>
                                  <w:sz w:val="44"/>
                                  <w:szCs w:val="44"/>
                                </w:rPr>
                              </w:pPr>
                              <w:r w:rsidRPr="006165BF">
                                <w:rPr>
                                  <w:rFonts w:cstheme="minorHAnsi"/>
                                  <w:bCs/>
                                  <w:color w:val="FFFFFF" w:themeColor="background1"/>
                                  <w:sz w:val="44"/>
                                  <w:szCs w:val="44"/>
                                </w:rPr>
                                <w:t xml:space="preserve">JE Code: </w:t>
                              </w:r>
                              <w:r w:rsidR="00732997" w:rsidRPr="006165BF">
                                <w:rPr>
                                  <w:rFonts w:cstheme="minorHAnsi"/>
                                  <w:bCs/>
                                  <w:color w:val="FFFFFF" w:themeColor="background1"/>
                                  <w:sz w:val="44"/>
                                  <w:szCs w:val="44"/>
                                </w:rPr>
                                <w:t>JE1513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1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6815;height:4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Box 6" o:spid="_x0000_s1029" type="#_x0000_t202" style="position:absolute;left:4190;top:4464;width:43149;height:8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48B6AE4" w:rsidR="00D72A65" w:rsidRPr="006165BF" w:rsidRDefault="00732997" w:rsidP="00D72A65">
                        <w:pPr>
                          <w:spacing w:after="0" w:line="240" w:lineRule="auto"/>
                          <w:contextualSpacing/>
                          <w:rPr>
                            <w:rFonts w:cstheme="minorHAnsi"/>
                            <w:bCs/>
                            <w:color w:val="FFFFFF" w:themeColor="background1"/>
                            <w:kern w:val="24"/>
                            <w:sz w:val="44"/>
                            <w:szCs w:val="44"/>
                          </w:rPr>
                        </w:pPr>
                        <w:bookmarkStart w:id="1" w:name="_Hlk45903779"/>
                        <w:r w:rsidRPr="006165BF">
                          <w:rPr>
                            <w:rFonts w:cstheme="minorHAnsi"/>
                            <w:bCs/>
                            <w:color w:val="FFFFFF" w:themeColor="background1"/>
                            <w:sz w:val="44"/>
                            <w:szCs w:val="44"/>
                          </w:rPr>
                          <w:t>Senior Taxi Licensing Administrator</w:t>
                        </w:r>
                        <w:r w:rsidRPr="006165BF">
                          <w:rPr>
                            <w:rFonts w:cstheme="minorHAnsi"/>
                            <w:bCs/>
                            <w:color w:val="FFFFFF" w:themeColor="background1"/>
                            <w:kern w:val="24"/>
                            <w:sz w:val="44"/>
                            <w:szCs w:val="44"/>
                          </w:rPr>
                          <w:t xml:space="preserve"> </w:t>
                        </w:r>
                      </w:p>
                      <w:p w14:paraId="64661BA3" w14:textId="2E023576" w:rsidR="00251D49" w:rsidRPr="006165BF" w:rsidRDefault="0070688D" w:rsidP="00D72A65">
                        <w:pPr>
                          <w:spacing w:after="0" w:line="240" w:lineRule="auto"/>
                          <w:contextualSpacing/>
                          <w:rPr>
                            <w:rFonts w:cstheme="minorHAnsi"/>
                            <w:bCs/>
                            <w:color w:val="FFFFFF" w:themeColor="background1"/>
                            <w:kern w:val="24"/>
                            <w:sz w:val="44"/>
                            <w:szCs w:val="44"/>
                          </w:rPr>
                        </w:pPr>
                        <w:r w:rsidRPr="006165BF">
                          <w:rPr>
                            <w:rFonts w:cstheme="minorHAnsi"/>
                            <w:bCs/>
                            <w:color w:val="FFFFFF" w:themeColor="background1"/>
                            <w:sz w:val="44"/>
                            <w:szCs w:val="44"/>
                          </w:rPr>
                          <w:t xml:space="preserve">JE Code: </w:t>
                        </w:r>
                        <w:r w:rsidR="00732997" w:rsidRPr="006165BF">
                          <w:rPr>
                            <w:rFonts w:cstheme="minorHAnsi"/>
                            <w:bCs/>
                            <w:color w:val="FFFFFF" w:themeColor="background1"/>
                            <w:sz w:val="44"/>
                            <w:szCs w:val="44"/>
                          </w:rPr>
                          <w:t>JE1513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0D7F92C5"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6165BF">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43B5B64" w:rsidR="00D72A65" w:rsidRPr="001C2894" w:rsidRDefault="00732997">
            <w:pPr>
              <w:rPr>
                <w:rFonts w:cstheme="minorHAnsi"/>
                <w:color w:val="000000" w:themeColor="text1"/>
              </w:rPr>
            </w:pPr>
            <w:r>
              <w:rPr>
                <w:rFonts w:cstheme="minorHAnsi"/>
                <w:color w:val="000000" w:themeColor="text1"/>
              </w:rPr>
              <w:t>Taxi Licensing Service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42E0456" w:rsidR="00D72A65" w:rsidRPr="001C2894" w:rsidRDefault="00732997">
            <w:pPr>
              <w:rPr>
                <w:rFonts w:cstheme="minorHAnsi"/>
                <w:color w:val="000000" w:themeColor="text1"/>
              </w:rPr>
            </w:pPr>
            <w:r>
              <w:rPr>
                <w:rFonts w:cstheme="minorHAnsi"/>
                <w:color w:val="000000" w:themeColor="text1"/>
              </w:rPr>
              <w:t>Team Lead – Taxi Administration</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4693E7F" w:rsidR="000F04CA" w:rsidRPr="001C2894" w:rsidRDefault="00732997" w:rsidP="000F04CA">
            <w:pPr>
              <w:rPr>
                <w:rFonts w:cstheme="minorHAnsi"/>
                <w:color w:val="000000" w:themeColor="text1"/>
              </w:rPr>
            </w:pPr>
            <w:r>
              <w:rPr>
                <w:rFonts w:cstheme="minorHAnsi"/>
                <w:color w:val="000000" w:themeColor="text1"/>
              </w:rPr>
              <w:t>Business Administration</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198FCA4" w:rsidR="00E2449F" w:rsidRPr="001C2894" w:rsidRDefault="002B12EB" w:rsidP="000F04CA">
            <w:pPr>
              <w:rPr>
                <w:rFonts w:cstheme="minorHAnsi"/>
                <w:color w:val="000000" w:themeColor="text1"/>
              </w:rPr>
            </w:pPr>
            <w:r>
              <w:rPr>
                <w:rFonts w:cstheme="minorHAnsi"/>
                <w:color w:val="000000" w:themeColor="text1"/>
              </w:rPr>
              <w:t>E</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548F4D27"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BAF6D3"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6FF6F6BF" w:rsidR="0070688D" w:rsidRDefault="0070688D" w:rsidP="000F04CA">
            <w:pPr>
              <w:rPr>
                <w:rFonts w:cstheme="minorHAnsi"/>
                <w:b/>
                <w:bCs/>
                <w:color w:val="000000" w:themeColor="text1"/>
              </w:rPr>
            </w:pPr>
            <w:r>
              <w:rPr>
                <w:rFonts w:cstheme="minorHAnsi"/>
                <w:b/>
                <w:bCs/>
                <w:color w:val="000000" w:themeColor="text1"/>
              </w:rPr>
              <w:t>JE Code:</w:t>
            </w:r>
          </w:p>
        </w:tc>
        <w:tc>
          <w:tcPr>
            <w:tcW w:w="8363" w:type="dxa"/>
          </w:tcPr>
          <w:p w14:paraId="59CC787A" w14:textId="77777777" w:rsidR="00251D49" w:rsidRDefault="00732997" w:rsidP="000F04CA">
            <w:pPr>
              <w:rPr>
                <w:rFonts w:cstheme="minorHAnsi"/>
                <w:color w:val="000000" w:themeColor="text1"/>
              </w:rPr>
            </w:pPr>
            <w:r>
              <w:rPr>
                <w:rFonts w:cstheme="minorHAnsi"/>
                <w:color w:val="000000" w:themeColor="text1"/>
              </w:rPr>
              <w:t>December 2021</w:t>
            </w:r>
          </w:p>
          <w:p w14:paraId="1CBECC5F" w14:textId="2497D61F" w:rsidR="0070688D" w:rsidRDefault="0070688D" w:rsidP="000F04CA">
            <w:pPr>
              <w:rPr>
                <w:rFonts w:cstheme="minorHAnsi"/>
                <w:color w:val="000000" w:themeColor="text1"/>
              </w:rPr>
            </w:pPr>
            <w:r>
              <w:rPr>
                <w:rFonts w:cstheme="minorHAnsi"/>
                <w:color w:val="000000" w:themeColor="text1"/>
              </w:rPr>
              <w:t>JE1513</w:t>
            </w:r>
          </w:p>
        </w:tc>
      </w:tr>
    </w:tbl>
    <w:p w14:paraId="16E6F499" w14:textId="77777777" w:rsidR="009D6B78" w:rsidRDefault="009D6B78" w:rsidP="0070688D">
      <w:pPr>
        <w:spacing w:after="0"/>
        <w:rPr>
          <w:rFonts w:cstheme="minorHAnsi"/>
          <w:b/>
          <w:bCs/>
          <w:color w:val="000000" w:themeColor="text1"/>
        </w:rPr>
      </w:pPr>
    </w:p>
    <w:p w14:paraId="7D554A88" w14:textId="77777777" w:rsidR="00D72A65" w:rsidRPr="001C2894" w:rsidRDefault="00D72A65" w:rsidP="0070688D">
      <w:pPr>
        <w:spacing w:after="0"/>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Pr="00BF61D9" w:rsidRDefault="001C2894" w:rsidP="00D72A65">
            <w:pPr>
              <w:rPr>
                <w:rFonts w:cstheme="minorHAnsi"/>
                <w:b/>
                <w:bCs/>
                <w:color w:val="000000" w:themeColor="text1"/>
              </w:rPr>
            </w:pPr>
            <w:r w:rsidRPr="00BF61D9">
              <w:rPr>
                <w:rFonts w:cstheme="minorHAnsi"/>
                <w:b/>
                <w:bCs/>
                <w:color w:val="000000" w:themeColor="text1"/>
              </w:rPr>
              <w:t>1.</w:t>
            </w:r>
          </w:p>
        </w:tc>
        <w:tc>
          <w:tcPr>
            <w:tcW w:w="9894" w:type="dxa"/>
          </w:tcPr>
          <w:p w14:paraId="20B7A31B" w14:textId="525CB258" w:rsidR="001C2894" w:rsidRPr="00BF61D9" w:rsidRDefault="007F08C4" w:rsidP="00D72A65">
            <w:pPr>
              <w:rPr>
                <w:rFonts w:cstheme="minorHAnsi"/>
                <w:b/>
                <w:bCs/>
                <w:color w:val="000000" w:themeColor="text1"/>
              </w:rPr>
            </w:pPr>
            <w:r w:rsidRPr="0070688D">
              <w:rPr>
                <w:rFonts w:cstheme="minorHAnsi"/>
              </w:rPr>
              <w:t>T</w:t>
            </w:r>
            <w:r w:rsidR="00150819" w:rsidRPr="0070688D">
              <w:rPr>
                <w:rFonts w:cstheme="minorHAnsi"/>
              </w:rPr>
              <w:t xml:space="preserve">o provide a </w:t>
            </w:r>
            <w:r w:rsidR="00732997" w:rsidRPr="0070688D">
              <w:rPr>
                <w:rFonts w:cstheme="minorHAnsi"/>
              </w:rPr>
              <w:t xml:space="preserve">taxi licensing administrative </w:t>
            </w:r>
            <w:r w:rsidR="00150819" w:rsidRPr="0070688D">
              <w:rPr>
                <w:rFonts w:cstheme="minorHAnsi"/>
              </w:rPr>
              <w:t xml:space="preserve">service encompassing appropriate </w:t>
            </w:r>
            <w:r w:rsidR="00732997" w:rsidRPr="0070688D">
              <w:rPr>
                <w:rFonts w:cstheme="minorHAnsi"/>
              </w:rPr>
              <w:t>process, policy</w:t>
            </w:r>
            <w:r w:rsidR="00844053" w:rsidRPr="0070688D">
              <w:rPr>
                <w:rFonts w:cstheme="minorHAnsi"/>
              </w:rPr>
              <w:t>,</w:t>
            </w:r>
            <w:r w:rsidR="00732997" w:rsidRPr="0070688D">
              <w:rPr>
                <w:rFonts w:cstheme="minorHAnsi"/>
              </w:rPr>
              <w:t xml:space="preserve"> legislation </w:t>
            </w:r>
            <w:r w:rsidR="00844053" w:rsidRPr="0070688D">
              <w:rPr>
                <w:rFonts w:cstheme="minorHAnsi"/>
              </w:rPr>
              <w:t xml:space="preserve">and smarter working initiatives </w:t>
            </w:r>
            <w:r w:rsidR="00150819" w:rsidRPr="0070688D">
              <w:rPr>
                <w:rFonts w:cstheme="minorHAnsi"/>
              </w:rPr>
              <w:t xml:space="preserve">in the </w:t>
            </w:r>
            <w:r w:rsidR="00732997" w:rsidRPr="0070688D">
              <w:rPr>
                <w:rFonts w:cstheme="minorHAnsi"/>
              </w:rPr>
              <w:t>grant and renewal of taxi licences</w:t>
            </w:r>
            <w:r w:rsidR="00306C07" w:rsidRPr="0070688D">
              <w:rPr>
                <w:rFonts w:cstheme="minorHAnsi"/>
              </w:rPr>
              <w:t xml:space="preserve"> to ensure public safety</w:t>
            </w:r>
            <w:r w:rsidR="00732997" w:rsidRPr="0070688D">
              <w:rPr>
                <w:rFonts w:cstheme="minorHAnsi"/>
              </w:rPr>
              <w:t>.</w:t>
            </w:r>
          </w:p>
        </w:tc>
      </w:tr>
      <w:tr w:rsidR="001C2894" w14:paraId="3FE83EC9" w14:textId="77777777" w:rsidTr="001C2894">
        <w:tc>
          <w:tcPr>
            <w:tcW w:w="562" w:type="dxa"/>
          </w:tcPr>
          <w:p w14:paraId="4DB3D8B1" w14:textId="0C243E34" w:rsidR="001C2894" w:rsidRPr="00BF61D9" w:rsidRDefault="001C2894" w:rsidP="00D72A65">
            <w:pPr>
              <w:rPr>
                <w:rFonts w:cstheme="minorHAnsi"/>
                <w:b/>
                <w:bCs/>
                <w:color w:val="000000" w:themeColor="text1"/>
              </w:rPr>
            </w:pPr>
            <w:r w:rsidRPr="00BF61D9">
              <w:rPr>
                <w:rFonts w:cstheme="minorHAnsi"/>
                <w:b/>
                <w:bCs/>
                <w:color w:val="000000" w:themeColor="text1"/>
              </w:rPr>
              <w:t>2.</w:t>
            </w:r>
          </w:p>
        </w:tc>
        <w:tc>
          <w:tcPr>
            <w:tcW w:w="9894" w:type="dxa"/>
          </w:tcPr>
          <w:p w14:paraId="078CCEDA" w14:textId="3B7125B2" w:rsidR="001C2894" w:rsidRPr="00BF61D9" w:rsidRDefault="007F08C4" w:rsidP="00D72A65">
            <w:pPr>
              <w:rPr>
                <w:rFonts w:cstheme="minorHAnsi"/>
                <w:b/>
                <w:bCs/>
                <w:color w:val="000000" w:themeColor="text1"/>
              </w:rPr>
            </w:pPr>
            <w:r w:rsidRPr="0070688D">
              <w:rPr>
                <w:rFonts w:cstheme="minorHAnsi"/>
              </w:rPr>
              <w:t>E</w:t>
            </w:r>
            <w:r w:rsidR="00732997" w:rsidRPr="0070688D">
              <w:rPr>
                <w:rFonts w:cstheme="minorHAnsi"/>
              </w:rPr>
              <w:t xml:space="preserve">nsure that correct guidance is given and all applications are processed correctly and in accordance with </w:t>
            </w:r>
            <w:r w:rsidR="007658FF">
              <w:rPr>
                <w:rFonts w:cstheme="minorHAnsi"/>
              </w:rPr>
              <w:t>c</w:t>
            </w:r>
            <w:r w:rsidR="00732997" w:rsidRPr="0070688D">
              <w:rPr>
                <w:rFonts w:cstheme="minorHAnsi"/>
              </w:rPr>
              <w:t>ouncil policy.</w:t>
            </w:r>
          </w:p>
        </w:tc>
      </w:tr>
      <w:tr w:rsidR="001C2894" w14:paraId="35DEEE55" w14:textId="77777777" w:rsidTr="001C2894">
        <w:tc>
          <w:tcPr>
            <w:tcW w:w="562" w:type="dxa"/>
          </w:tcPr>
          <w:p w14:paraId="4BBD8AB2" w14:textId="080860FF" w:rsidR="001C2894" w:rsidRPr="00BF61D9" w:rsidRDefault="001C2894" w:rsidP="00D72A65">
            <w:pPr>
              <w:rPr>
                <w:rFonts w:cstheme="minorHAnsi"/>
                <w:b/>
                <w:bCs/>
                <w:color w:val="000000" w:themeColor="text1"/>
              </w:rPr>
            </w:pPr>
            <w:r w:rsidRPr="00BF61D9">
              <w:rPr>
                <w:rFonts w:cstheme="minorHAnsi"/>
                <w:b/>
                <w:bCs/>
                <w:color w:val="000000" w:themeColor="text1"/>
              </w:rPr>
              <w:t>3.</w:t>
            </w:r>
          </w:p>
        </w:tc>
        <w:tc>
          <w:tcPr>
            <w:tcW w:w="9894" w:type="dxa"/>
          </w:tcPr>
          <w:p w14:paraId="417EBB29" w14:textId="18A32145" w:rsidR="001C2894" w:rsidRPr="00BF61D9" w:rsidRDefault="007F08C4" w:rsidP="00D72A65">
            <w:pPr>
              <w:rPr>
                <w:rFonts w:cstheme="minorHAnsi"/>
                <w:b/>
                <w:bCs/>
                <w:color w:val="000000" w:themeColor="text1"/>
              </w:rPr>
            </w:pPr>
            <w:r w:rsidRPr="0070688D">
              <w:rPr>
                <w:rFonts w:cstheme="minorHAnsi"/>
              </w:rPr>
              <w:t>P</w:t>
            </w:r>
            <w:r w:rsidR="00D567B7" w:rsidRPr="0070688D">
              <w:rPr>
                <w:rFonts w:cstheme="minorHAnsi"/>
              </w:rPr>
              <w:t>rioritise and monitor workload</w:t>
            </w:r>
            <w:r w:rsidR="00844053" w:rsidRPr="0070688D">
              <w:rPr>
                <w:rFonts w:cstheme="minorHAnsi"/>
              </w:rPr>
              <w:t>;</w:t>
            </w:r>
            <w:r w:rsidR="00D567B7" w:rsidRPr="0070688D">
              <w:rPr>
                <w:rFonts w:cstheme="minorHAnsi"/>
              </w:rPr>
              <w:t xml:space="preserve"> accurately record relevant information in a timely manner</w:t>
            </w:r>
            <w:r w:rsidR="00844053" w:rsidRPr="0070688D">
              <w:rPr>
                <w:rFonts w:cstheme="minorHAnsi"/>
              </w:rPr>
              <w:t>;</w:t>
            </w:r>
            <w:r w:rsidR="00D567B7" w:rsidRPr="0070688D">
              <w:rPr>
                <w:rFonts w:cstheme="minorHAnsi"/>
              </w:rPr>
              <w:t xml:space="preserve"> and run computer reports to monitor and analyse data.</w:t>
            </w:r>
          </w:p>
        </w:tc>
      </w:tr>
      <w:tr w:rsidR="001C2894" w14:paraId="699941E4" w14:textId="77777777" w:rsidTr="001C2894">
        <w:tc>
          <w:tcPr>
            <w:tcW w:w="562" w:type="dxa"/>
          </w:tcPr>
          <w:p w14:paraId="446A15EF" w14:textId="2A633954" w:rsidR="001C2894" w:rsidRPr="00BF61D9" w:rsidRDefault="001C2894" w:rsidP="00D72A65">
            <w:pPr>
              <w:rPr>
                <w:rFonts w:cstheme="minorHAnsi"/>
                <w:b/>
                <w:bCs/>
                <w:color w:val="000000" w:themeColor="text1"/>
              </w:rPr>
            </w:pPr>
            <w:r w:rsidRPr="00BF61D9">
              <w:rPr>
                <w:rFonts w:cstheme="minorHAnsi"/>
                <w:b/>
                <w:bCs/>
                <w:color w:val="000000" w:themeColor="text1"/>
              </w:rPr>
              <w:t>4.</w:t>
            </w:r>
          </w:p>
        </w:tc>
        <w:tc>
          <w:tcPr>
            <w:tcW w:w="9894" w:type="dxa"/>
          </w:tcPr>
          <w:p w14:paraId="34D8509C" w14:textId="6F9EB136" w:rsidR="001C2894" w:rsidRPr="00BF61D9" w:rsidRDefault="007F08C4" w:rsidP="00D72A65">
            <w:pPr>
              <w:rPr>
                <w:rFonts w:cstheme="minorHAnsi"/>
                <w:b/>
                <w:bCs/>
                <w:color w:val="000000" w:themeColor="text1"/>
              </w:rPr>
            </w:pPr>
            <w:r w:rsidRPr="0070688D">
              <w:rPr>
                <w:rFonts w:cstheme="minorHAnsi"/>
              </w:rPr>
              <w:t>E</w:t>
            </w:r>
            <w:r w:rsidR="00D567B7" w:rsidRPr="0070688D">
              <w:rPr>
                <w:rFonts w:cstheme="minorHAnsi"/>
              </w:rPr>
              <w:t>nsure accurate records for driver, vehicle and operators are maintained and procedures followed.</w:t>
            </w:r>
          </w:p>
        </w:tc>
      </w:tr>
      <w:tr w:rsidR="001C2894" w14:paraId="3B1300D7" w14:textId="77777777" w:rsidTr="001C2894">
        <w:tc>
          <w:tcPr>
            <w:tcW w:w="562" w:type="dxa"/>
          </w:tcPr>
          <w:p w14:paraId="3781C423" w14:textId="45F593C5" w:rsidR="001C2894" w:rsidRPr="00BF61D9" w:rsidRDefault="001C2894" w:rsidP="00D72A65">
            <w:pPr>
              <w:rPr>
                <w:rFonts w:cstheme="minorHAnsi"/>
                <w:b/>
                <w:bCs/>
                <w:color w:val="000000" w:themeColor="text1"/>
              </w:rPr>
            </w:pPr>
            <w:r w:rsidRPr="00BF61D9">
              <w:rPr>
                <w:rFonts w:cstheme="minorHAnsi"/>
                <w:b/>
                <w:bCs/>
                <w:color w:val="000000" w:themeColor="text1"/>
              </w:rPr>
              <w:t>5.</w:t>
            </w:r>
          </w:p>
        </w:tc>
        <w:tc>
          <w:tcPr>
            <w:tcW w:w="9894" w:type="dxa"/>
          </w:tcPr>
          <w:p w14:paraId="084E334F" w14:textId="79F33175" w:rsidR="001C2894" w:rsidRPr="00BF61D9" w:rsidRDefault="007F08C4" w:rsidP="00D72A65">
            <w:pPr>
              <w:rPr>
                <w:rFonts w:cstheme="minorHAnsi"/>
                <w:b/>
                <w:bCs/>
                <w:color w:val="000000" w:themeColor="text1"/>
              </w:rPr>
            </w:pPr>
            <w:r w:rsidRPr="0070688D">
              <w:rPr>
                <w:rFonts w:cstheme="minorHAnsi"/>
              </w:rPr>
              <w:t>M</w:t>
            </w:r>
            <w:r w:rsidR="00D567B7" w:rsidRPr="0070688D">
              <w:rPr>
                <w:rFonts w:cstheme="minorHAnsi"/>
              </w:rPr>
              <w:t xml:space="preserve">onitor taxi </w:t>
            </w:r>
            <w:r w:rsidR="00844053" w:rsidRPr="0070688D">
              <w:rPr>
                <w:rFonts w:cstheme="minorHAnsi"/>
              </w:rPr>
              <w:t xml:space="preserve">licensing </w:t>
            </w:r>
            <w:r w:rsidR="00D567B7" w:rsidRPr="0070688D">
              <w:rPr>
                <w:rFonts w:cstheme="minorHAnsi"/>
              </w:rPr>
              <w:t xml:space="preserve">inbox and respond to </w:t>
            </w:r>
            <w:r w:rsidR="00F1543C">
              <w:rPr>
                <w:rFonts w:cstheme="minorHAnsi"/>
              </w:rPr>
              <w:t xml:space="preserve">online </w:t>
            </w:r>
            <w:r w:rsidR="00D567B7" w:rsidRPr="0070688D">
              <w:rPr>
                <w:rFonts w:cstheme="minorHAnsi"/>
              </w:rPr>
              <w:t>applications/emails accordingly</w:t>
            </w:r>
            <w:r w:rsidR="00C30D61" w:rsidRPr="0070688D">
              <w:rPr>
                <w:rFonts w:cstheme="minorHAnsi"/>
              </w:rPr>
              <w:t xml:space="preserve"> in a predominantly paperless environment</w:t>
            </w:r>
            <w:r w:rsidR="00BF61D9">
              <w:rPr>
                <w:rFonts w:cstheme="minorHAnsi"/>
              </w:rPr>
              <w:t>.</w:t>
            </w:r>
          </w:p>
        </w:tc>
      </w:tr>
      <w:tr w:rsidR="001C2894" w14:paraId="58126D46" w14:textId="77777777" w:rsidTr="001C2894">
        <w:tc>
          <w:tcPr>
            <w:tcW w:w="562" w:type="dxa"/>
          </w:tcPr>
          <w:p w14:paraId="63141936" w14:textId="2D458632" w:rsidR="001C2894" w:rsidRPr="00BF61D9" w:rsidRDefault="001C2894" w:rsidP="00D72A65">
            <w:pPr>
              <w:rPr>
                <w:rFonts w:cstheme="minorHAnsi"/>
                <w:b/>
                <w:bCs/>
                <w:color w:val="000000" w:themeColor="text1"/>
              </w:rPr>
            </w:pPr>
            <w:r w:rsidRPr="00BF61D9">
              <w:rPr>
                <w:rFonts w:cstheme="minorHAnsi"/>
                <w:b/>
                <w:bCs/>
                <w:color w:val="000000" w:themeColor="text1"/>
              </w:rPr>
              <w:t>6.</w:t>
            </w:r>
          </w:p>
        </w:tc>
        <w:tc>
          <w:tcPr>
            <w:tcW w:w="9894" w:type="dxa"/>
          </w:tcPr>
          <w:p w14:paraId="1518160B" w14:textId="34764DFA" w:rsidR="001C2894" w:rsidRPr="00BF61D9" w:rsidRDefault="007F08C4" w:rsidP="00D72A65">
            <w:pPr>
              <w:rPr>
                <w:rFonts w:cstheme="minorHAnsi"/>
                <w:b/>
                <w:bCs/>
                <w:color w:val="000000" w:themeColor="text1"/>
              </w:rPr>
            </w:pPr>
            <w:r w:rsidRPr="0070688D">
              <w:rPr>
                <w:rFonts w:cstheme="minorHAnsi"/>
              </w:rPr>
              <w:t>M</w:t>
            </w:r>
            <w:r w:rsidR="00D567B7" w:rsidRPr="0070688D">
              <w:rPr>
                <w:rFonts w:cstheme="minorHAnsi"/>
              </w:rPr>
              <w:t>onitor and control income from taxi licensing fees</w:t>
            </w:r>
            <w:r w:rsidR="00BF61D9">
              <w:rPr>
                <w:rFonts w:cstheme="minorHAnsi"/>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Pr="00524513" w:rsidRDefault="001C2894" w:rsidP="00892352">
            <w:pPr>
              <w:rPr>
                <w:rFonts w:cstheme="minorHAnsi"/>
                <w:b/>
                <w:bCs/>
                <w:color w:val="000000" w:themeColor="text1"/>
              </w:rPr>
            </w:pPr>
            <w:r w:rsidRPr="00524513">
              <w:rPr>
                <w:rFonts w:cstheme="minorHAnsi"/>
                <w:b/>
                <w:bCs/>
                <w:color w:val="000000" w:themeColor="text1"/>
              </w:rPr>
              <w:t>1.</w:t>
            </w:r>
          </w:p>
        </w:tc>
        <w:tc>
          <w:tcPr>
            <w:tcW w:w="9894" w:type="dxa"/>
          </w:tcPr>
          <w:p w14:paraId="053AF04F" w14:textId="6739CECD" w:rsidR="001C2894" w:rsidRPr="00524513" w:rsidRDefault="00D567B7" w:rsidP="00892352">
            <w:pPr>
              <w:rPr>
                <w:rFonts w:cstheme="minorHAnsi"/>
                <w:b/>
                <w:bCs/>
                <w:color w:val="000000" w:themeColor="text1"/>
              </w:rPr>
            </w:pPr>
            <w:r w:rsidRPr="0070688D">
              <w:rPr>
                <w:rFonts w:cstheme="minorHAnsi"/>
              </w:rPr>
              <w:t>Demonstrated experience and understanding of taxi licensing legislation or of a similar regulatory type role.</w:t>
            </w:r>
          </w:p>
        </w:tc>
      </w:tr>
      <w:tr w:rsidR="001C2894" w14:paraId="681CDD22" w14:textId="77777777" w:rsidTr="00892352">
        <w:tc>
          <w:tcPr>
            <w:tcW w:w="562" w:type="dxa"/>
          </w:tcPr>
          <w:p w14:paraId="4488D22F" w14:textId="77777777" w:rsidR="001C2894" w:rsidRPr="00524513" w:rsidRDefault="001C2894" w:rsidP="00892352">
            <w:pPr>
              <w:rPr>
                <w:rFonts w:cstheme="minorHAnsi"/>
                <w:b/>
                <w:bCs/>
                <w:color w:val="000000" w:themeColor="text1"/>
              </w:rPr>
            </w:pPr>
            <w:r w:rsidRPr="00524513">
              <w:rPr>
                <w:rFonts w:cstheme="minorHAnsi"/>
                <w:b/>
                <w:bCs/>
                <w:color w:val="000000" w:themeColor="text1"/>
              </w:rPr>
              <w:t>2.</w:t>
            </w:r>
          </w:p>
        </w:tc>
        <w:tc>
          <w:tcPr>
            <w:tcW w:w="9894" w:type="dxa"/>
          </w:tcPr>
          <w:p w14:paraId="4FF43EDF" w14:textId="1BBE983C" w:rsidR="001C2894" w:rsidRPr="00524513" w:rsidRDefault="00D567B7" w:rsidP="00892352">
            <w:pPr>
              <w:rPr>
                <w:rFonts w:cstheme="minorHAnsi"/>
                <w:b/>
                <w:bCs/>
                <w:color w:val="000000" w:themeColor="text1"/>
              </w:rPr>
            </w:pPr>
            <w:r w:rsidRPr="0070688D">
              <w:rPr>
                <w:rFonts w:cstheme="minorHAnsi"/>
              </w:rPr>
              <w:t>Excellent administrative skills including the ability to use a range of</w:t>
            </w:r>
            <w:r w:rsidR="006D5BF5">
              <w:rPr>
                <w:rFonts w:cstheme="minorHAnsi"/>
              </w:rPr>
              <w:t xml:space="preserve"> online</w:t>
            </w:r>
            <w:r w:rsidRPr="0070688D">
              <w:rPr>
                <w:rFonts w:cstheme="minorHAnsi"/>
              </w:rPr>
              <w:t xml:space="preserve"> IT systems </w:t>
            </w:r>
            <w:r w:rsidR="007F08C4" w:rsidRPr="0070688D">
              <w:rPr>
                <w:rFonts w:cstheme="minorHAnsi"/>
              </w:rPr>
              <w:t>including</w:t>
            </w:r>
            <w:r w:rsidRPr="0070688D">
              <w:rPr>
                <w:rFonts w:cstheme="minorHAnsi"/>
              </w:rPr>
              <w:t xml:space="preserve"> word processing, </w:t>
            </w:r>
            <w:r w:rsidR="007F08C4" w:rsidRPr="0070688D">
              <w:rPr>
                <w:rFonts w:cstheme="minorHAnsi"/>
              </w:rPr>
              <w:t>Teams, Firmstep</w:t>
            </w:r>
            <w:r w:rsidRPr="0070688D">
              <w:rPr>
                <w:rFonts w:cstheme="minorHAnsi"/>
              </w:rPr>
              <w:t xml:space="preserve">, </w:t>
            </w:r>
            <w:r w:rsidR="00291316">
              <w:rPr>
                <w:rFonts w:cstheme="minorHAnsi"/>
              </w:rPr>
              <w:t>O</w:t>
            </w:r>
            <w:r w:rsidR="007F08C4" w:rsidRPr="0070688D">
              <w:rPr>
                <w:rFonts w:cstheme="minorHAnsi"/>
              </w:rPr>
              <w:t xml:space="preserve">utlook, </w:t>
            </w:r>
            <w:r w:rsidR="00C30D61" w:rsidRPr="0070688D">
              <w:rPr>
                <w:rFonts w:cstheme="minorHAnsi"/>
              </w:rPr>
              <w:t xml:space="preserve">ERP, </w:t>
            </w:r>
            <w:r w:rsidR="007F08C4" w:rsidRPr="0070688D">
              <w:rPr>
                <w:rFonts w:cstheme="minorHAnsi"/>
              </w:rPr>
              <w:t xml:space="preserve">Civica </w:t>
            </w:r>
            <w:r w:rsidRPr="0070688D">
              <w:rPr>
                <w:rFonts w:cstheme="minorHAnsi"/>
              </w:rPr>
              <w:t xml:space="preserve">and work in a predominantly paperless </w:t>
            </w:r>
            <w:r w:rsidR="00291316">
              <w:rPr>
                <w:rFonts w:cstheme="minorHAnsi"/>
              </w:rPr>
              <w:t>environment</w:t>
            </w:r>
            <w:r w:rsidRPr="0070688D">
              <w:rPr>
                <w:rFonts w:cstheme="minorHAnsi"/>
              </w:rPr>
              <w:t>.</w:t>
            </w:r>
          </w:p>
        </w:tc>
      </w:tr>
      <w:tr w:rsidR="001C2894" w14:paraId="6BA1F355" w14:textId="77777777" w:rsidTr="00892352">
        <w:tc>
          <w:tcPr>
            <w:tcW w:w="562" w:type="dxa"/>
          </w:tcPr>
          <w:p w14:paraId="365C3F50" w14:textId="77777777" w:rsidR="001C2894" w:rsidRPr="00524513" w:rsidRDefault="001C2894" w:rsidP="00892352">
            <w:pPr>
              <w:rPr>
                <w:rFonts w:cstheme="minorHAnsi"/>
                <w:b/>
                <w:bCs/>
                <w:color w:val="000000" w:themeColor="text1"/>
              </w:rPr>
            </w:pPr>
            <w:r w:rsidRPr="00524513">
              <w:rPr>
                <w:rFonts w:cstheme="minorHAnsi"/>
                <w:b/>
                <w:bCs/>
                <w:color w:val="000000" w:themeColor="text1"/>
              </w:rPr>
              <w:t>3.</w:t>
            </w:r>
          </w:p>
        </w:tc>
        <w:tc>
          <w:tcPr>
            <w:tcW w:w="9894" w:type="dxa"/>
          </w:tcPr>
          <w:p w14:paraId="0BF5B15D" w14:textId="7F2C6BB3" w:rsidR="001C2894" w:rsidRPr="00524513" w:rsidRDefault="00D567B7" w:rsidP="00892352">
            <w:pPr>
              <w:rPr>
                <w:rFonts w:cstheme="minorHAnsi"/>
                <w:b/>
                <w:bCs/>
                <w:color w:val="000000" w:themeColor="text1"/>
              </w:rPr>
            </w:pPr>
            <w:r w:rsidRPr="0070688D">
              <w:rPr>
                <w:rFonts w:cstheme="minorHAnsi"/>
              </w:rPr>
              <w:t>Demonstrated ability to provide a</w:t>
            </w:r>
            <w:r w:rsidR="00BF61D9" w:rsidRPr="00524513">
              <w:rPr>
                <w:rFonts w:cstheme="minorHAnsi"/>
              </w:rPr>
              <w:t>n</w:t>
            </w:r>
            <w:r w:rsidRPr="0070688D">
              <w:rPr>
                <w:rFonts w:cstheme="minorHAnsi"/>
              </w:rPr>
              <w:t xml:space="preserve"> </w:t>
            </w:r>
            <w:r w:rsidR="006D5BF5">
              <w:rPr>
                <w:rFonts w:cstheme="minorHAnsi"/>
              </w:rPr>
              <w:t xml:space="preserve">online </w:t>
            </w:r>
            <w:r w:rsidRPr="0070688D">
              <w:rPr>
                <w:rFonts w:cstheme="minorHAnsi"/>
              </w:rPr>
              <w:t>administrative service including the composition of</w:t>
            </w:r>
            <w:r w:rsidR="00C30D61" w:rsidRPr="0070688D">
              <w:rPr>
                <w:rFonts w:cstheme="minorHAnsi"/>
              </w:rPr>
              <w:t xml:space="preserve"> licenses,</w:t>
            </w:r>
            <w:r w:rsidRPr="0070688D">
              <w:rPr>
                <w:rFonts w:cstheme="minorHAnsi"/>
              </w:rPr>
              <w:t xml:space="preserve"> </w:t>
            </w:r>
            <w:r w:rsidR="00524513">
              <w:rPr>
                <w:rFonts w:cstheme="minorHAnsi"/>
              </w:rPr>
              <w:t xml:space="preserve">plates, badges, </w:t>
            </w:r>
            <w:r w:rsidRPr="0070688D">
              <w:rPr>
                <w:rFonts w:cstheme="minorHAnsi"/>
              </w:rPr>
              <w:t>emails, letters and reports.</w:t>
            </w:r>
          </w:p>
        </w:tc>
      </w:tr>
      <w:tr w:rsidR="001C2894" w14:paraId="267FFD18" w14:textId="77777777" w:rsidTr="00892352">
        <w:tc>
          <w:tcPr>
            <w:tcW w:w="562" w:type="dxa"/>
          </w:tcPr>
          <w:p w14:paraId="3F00E6B6" w14:textId="77777777" w:rsidR="001C2894" w:rsidRPr="00524513" w:rsidRDefault="001C2894" w:rsidP="00892352">
            <w:pPr>
              <w:rPr>
                <w:rFonts w:cstheme="minorHAnsi"/>
                <w:b/>
                <w:bCs/>
                <w:color w:val="000000" w:themeColor="text1"/>
              </w:rPr>
            </w:pPr>
            <w:r w:rsidRPr="00524513">
              <w:rPr>
                <w:rFonts w:cstheme="minorHAnsi"/>
                <w:b/>
                <w:bCs/>
                <w:color w:val="000000" w:themeColor="text1"/>
              </w:rPr>
              <w:t>4.</w:t>
            </w:r>
          </w:p>
        </w:tc>
        <w:tc>
          <w:tcPr>
            <w:tcW w:w="9894" w:type="dxa"/>
          </w:tcPr>
          <w:p w14:paraId="209F9E13" w14:textId="6655B50E" w:rsidR="001C2894" w:rsidRPr="00524513" w:rsidRDefault="00D567B7" w:rsidP="00892352">
            <w:pPr>
              <w:rPr>
                <w:rFonts w:cstheme="minorHAnsi"/>
                <w:b/>
                <w:bCs/>
                <w:color w:val="000000" w:themeColor="text1"/>
              </w:rPr>
            </w:pPr>
            <w:r w:rsidRPr="0070688D">
              <w:rPr>
                <w:rFonts w:cstheme="minorHAnsi"/>
              </w:rPr>
              <w:t xml:space="preserve">Demonstrated ability </w:t>
            </w:r>
            <w:r w:rsidR="00C30D61" w:rsidRPr="0070688D">
              <w:rPr>
                <w:rFonts w:cstheme="minorHAnsi"/>
              </w:rPr>
              <w:t>in</w:t>
            </w:r>
            <w:r w:rsidRPr="0070688D">
              <w:rPr>
                <w:rFonts w:cstheme="minorHAnsi"/>
              </w:rPr>
              <w:t xml:space="preserve"> numeracy and literacy</w:t>
            </w:r>
            <w:r w:rsidR="00C30D61" w:rsidRPr="0070688D">
              <w:rPr>
                <w:rFonts w:cstheme="minorHAnsi"/>
              </w:rPr>
              <w:t>;</w:t>
            </w:r>
            <w:r w:rsidRPr="0070688D">
              <w:rPr>
                <w:rFonts w:cstheme="minorHAnsi"/>
              </w:rPr>
              <w:t xml:space="preserve"> and attention to detail.</w:t>
            </w:r>
          </w:p>
        </w:tc>
      </w:tr>
      <w:tr w:rsidR="001C2894" w14:paraId="359C8C7E" w14:textId="77777777" w:rsidTr="00892352">
        <w:tc>
          <w:tcPr>
            <w:tcW w:w="562" w:type="dxa"/>
          </w:tcPr>
          <w:p w14:paraId="171D526B" w14:textId="77777777" w:rsidR="001C2894" w:rsidRPr="00524513" w:rsidRDefault="001C2894" w:rsidP="00892352">
            <w:pPr>
              <w:rPr>
                <w:rFonts w:cstheme="minorHAnsi"/>
                <w:b/>
                <w:bCs/>
                <w:color w:val="000000" w:themeColor="text1"/>
              </w:rPr>
            </w:pPr>
            <w:r w:rsidRPr="00524513">
              <w:rPr>
                <w:rFonts w:cstheme="minorHAnsi"/>
                <w:b/>
                <w:bCs/>
                <w:color w:val="000000" w:themeColor="text1"/>
              </w:rPr>
              <w:t>5.</w:t>
            </w:r>
          </w:p>
        </w:tc>
        <w:tc>
          <w:tcPr>
            <w:tcW w:w="9894" w:type="dxa"/>
          </w:tcPr>
          <w:p w14:paraId="5AEF9E66" w14:textId="182325D6" w:rsidR="001C2894" w:rsidRPr="00524513" w:rsidRDefault="003F49B8" w:rsidP="00892352">
            <w:pPr>
              <w:rPr>
                <w:rFonts w:cstheme="minorHAnsi"/>
                <w:b/>
                <w:bCs/>
                <w:color w:val="000000" w:themeColor="text1"/>
              </w:rPr>
            </w:pPr>
            <w:r>
              <w:rPr>
                <w:rFonts w:cstheme="minorHAnsi"/>
              </w:rPr>
              <w:t>Able t</w:t>
            </w:r>
            <w:r w:rsidR="00D567B7" w:rsidRPr="0070688D">
              <w:rPr>
                <w:rFonts w:cstheme="minorHAnsi"/>
              </w:rPr>
              <w:t>o record relevant information in a timely and accurate manner and be able to run computer reports</w:t>
            </w:r>
            <w:r>
              <w:rPr>
                <w:rFonts w:cstheme="minorHAnsi"/>
              </w:rPr>
              <w:t xml:space="preserve">, manage a busy inbox, </w:t>
            </w:r>
            <w:r w:rsidR="007658FF">
              <w:rPr>
                <w:rFonts w:cstheme="minorHAnsi"/>
              </w:rPr>
              <w:t xml:space="preserve">and </w:t>
            </w:r>
            <w:r w:rsidR="00D567B7" w:rsidRPr="0070688D">
              <w:rPr>
                <w:rFonts w:cstheme="minorHAnsi"/>
              </w:rPr>
              <w:t>monitor</w:t>
            </w:r>
            <w:r w:rsidR="006D5BF5">
              <w:rPr>
                <w:rFonts w:cstheme="minorHAnsi"/>
              </w:rPr>
              <w:t>/</w:t>
            </w:r>
            <w:r w:rsidR="00D567B7" w:rsidRPr="0070688D">
              <w:rPr>
                <w:rFonts w:cstheme="minorHAnsi"/>
              </w:rPr>
              <w:t>analyse data.</w:t>
            </w:r>
          </w:p>
        </w:tc>
      </w:tr>
      <w:tr w:rsidR="00D567B7" w14:paraId="0468F5C8" w14:textId="77777777" w:rsidTr="00892352">
        <w:tc>
          <w:tcPr>
            <w:tcW w:w="562" w:type="dxa"/>
          </w:tcPr>
          <w:p w14:paraId="2025AA0E" w14:textId="1A3136E2" w:rsidR="00D567B7" w:rsidRPr="00524513" w:rsidRDefault="00D567B7" w:rsidP="00892352">
            <w:pPr>
              <w:rPr>
                <w:rFonts w:cstheme="minorHAnsi"/>
                <w:b/>
                <w:bCs/>
                <w:color w:val="000000" w:themeColor="text1"/>
              </w:rPr>
            </w:pPr>
            <w:r w:rsidRPr="00524513">
              <w:rPr>
                <w:rFonts w:cstheme="minorHAnsi"/>
                <w:b/>
                <w:bCs/>
                <w:color w:val="000000" w:themeColor="text1"/>
              </w:rPr>
              <w:t>6.</w:t>
            </w:r>
          </w:p>
        </w:tc>
        <w:tc>
          <w:tcPr>
            <w:tcW w:w="9894" w:type="dxa"/>
          </w:tcPr>
          <w:p w14:paraId="5FF99228" w14:textId="1BED31A8" w:rsidR="00D567B7" w:rsidRPr="00524513" w:rsidRDefault="00D567B7">
            <w:pPr>
              <w:rPr>
                <w:rFonts w:cstheme="minorHAnsi"/>
                <w:b/>
                <w:bCs/>
                <w:color w:val="000000" w:themeColor="text1"/>
              </w:rPr>
            </w:pPr>
            <w:r w:rsidRPr="0070688D">
              <w:rPr>
                <w:rFonts w:cstheme="minorHAnsi"/>
              </w:rPr>
              <w:t>Knowledge of administrative, legal</w:t>
            </w:r>
            <w:r w:rsidR="006D52F3">
              <w:rPr>
                <w:rFonts w:cstheme="minorHAnsi"/>
              </w:rPr>
              <w:t>, safeguarding, equality</w:t>
            </w:r>
            <w:r w:rsidRPr="0070688D">
              <w:rPr>
                <w:rFonts w:cstheme="minorHAnsi"/>
              </w:rPr>
              <w:t xml:space="preserve"> and enforcement procedures</w:t>
            </w:r>
            <w:r w:rsidR="00524513">
              <w:rPr>
                <w:rFonts w:cstheme="minorHAnsi"/>
              </w:rPr>
              <w:t xml:space="preserve"> in a regulatory type </w:t>
            </w:r>
            <w:r w:rsidR="006D5BF5">
              <w:rPr>
                <w:rFonts w:cstheme="minorHAnsi"/>
              </w:rPr>
              <w:t>environment</w:t>
            </w:r>
            <w:r w:rsidR="00C30D61" w:rsidRPr="0070688D">
              <w:rPr>
                <w:rFonts w:cstheme="minorHAnsi"/>
              </w:rPr>
              <w:t>.</w:t>
            </w:r>
          </w:p>
        </w:tc>
      </w:tr>
      <w:tr w:rsidR="00D567B7" w14:paraId="33BAFBB9" w14:textId="77777777" w:rsidTr="00892352">
        <w:tc>
          <w:tcPr>
            <w:tcW w:w="562" w:type="dxa"/>
          </w:tcPr>
          <w:p w14:paraId="3B9603F9" w14:textId="17D24760" w:rsidR="00D567B7" w:rsidRPr="00524513" w:rsidRDefault="00D567B7" w:rsidP="00892352">
            <w:pPr>
              <w:rPr>
                <w:rFonts w:cstheme="minorHAnsi"/>
                <w:b/>
                <w:bCs/>
                <w:color w:val="000000" w:themeColor="text1"/>
              </w:rPr>
            </w:pPr>
            <w:r w:rsidRPr="00524513">
              <w:rPr>
                <w:rFonts w:cstheme="minorHAnsi"/>
                <w:b/>
                <w:bCs/>
                <w:color w:val="000000" w:themeColor="text1"/>
              </w:rPr>
              <w:t>7.</w:t>
            </w:r>
          </w:p>
        </w:tc>
        <w:tc>
          <w:tcPr>
            <w:tcW w:w="9894" w:type="dxa"/>
          </w:tcPr>
          <w:p w14:paraId="05233BD5" w14:textId="6DBF6EF2" w:rsidR="00D567B7" w:rsidRPr="00524513" w:rsidRDefault="00431508" w:rsidP="00892352">
            <w:pPr>
              <w:rPr>
                <w:rFonts w:cstheme="minorHAnsi"/>
                <w:b/>
                <w:bCs/>
                <w:color w:val="000000" w:themeColor="text1"/>
              </w:rPr>
            </w:pPr>
            <w:r w:rsidRPr="0070688D">
              <w:rPr>
                <w:rFonts w:cstheme="minorHAnsi"/>
              </w:rPr>
              <w:t xml:space="preserve">Ability and experience to understand, plan, and prioritise workloads in line with statutory and policy time </w:t>
            </w:r>
            <w:r w:rsidR="006D5BF5">
              <w:rPr>
                <w:rFonts w:cstheme="minorHAnsi"/>
              </w:rPr>
              <w:t>frames</w:t>
            </w:r>
            <w:r w:rsidRPr="0070688D">
              <w:rPr>
                <w:rFonts w:cstheme="minorHAnsi"/>
              </w:rPr>
              <w:t>.</w:t>
            </w:r>
          </w:p>
        </w:tc>
      </w:tr>
      <w:tr w:rsidR="00D567B7" w14:paraId="34E91D22" w14:textId="77777777" w:rsidTr="00892352">
        <w:tc>
          <w:tcPr>
            <w:tcW w:w="562" w:type="dxa"/>
          </w:tcPr>
          <w:p w14:paraId="0D04C7D0" w14:textId="65FBFCE1" w:rsidR="00D567B7" w:rsidRPr="00524513" w:rsidRDefault="00D567B7" w:rsidP="00892352">
            <w:pPr>
              <w:rPr>
                <w:rFonts w:cstheme="minorHAnsi"/>
                <w:b/>
                <w:bCs/>
                <w:color w:val="000000" w:themeColor="text1"/>
              </w:rPr>
            </w:pPr>
            <w:r w:rsidRPr="00524513">
              <w:rPr>
                <w:rFonts w:cstheme="minorHAnsi"/>
                <w:b/>
                <w:bCs/>
                <w:color w:val="000000" w:themeColor="text1"/>
              </w:rPr>
              <w:t>8.</w:t>
            </w:r>
          </w:p>
        </w:tc>
        <w:tc>
          <w:tcPr>
            <w:tcW w:w="9894" w:type="dxa"/>
          </w:tcPr>
          <w:p w14:paraId="0B722459" w14:textId="661CB145" w:rsidR="00D567B7" w:rsidRPr="00524513" w:rsidRDefault="00431508" w:rsidP="00892352">
            <w:pPr>
              <w:rPr>
                <w:rFonts w:cstheme="minorHAnsi"/>
                <w:b/>
                <w:bCs/>
                <w:color w:val="000000" w:themeColor="text1"/>
              </w:rPr>
            </w:pPr>
            <w:r w:rsidRPr="0070688D">
              <w:rPr>
                <w:rFonts w:cstheme="minorHAnsi"/>
              </w:rPr>
              <w:t xml:space="preserve">Experience </w:t>
            </w:r>
            <w:r w:rsidR="00E0427F">
              <w:rPr>
                <w:rFonts w:cstheme="minorHAnsi"/>
              </w:rPr>
              <w:t>in</w:t>
            </w:r>
            <w:r w:rsidRPr="0070688D">
              <w:rPr>
                <w:rFonts w:cstheme="minorHAnsi"/>
              </w:rPr>
              <w:t xml:space="preserve"> identifying need and organising resources</w:t>
            </w:r>
            <w:r w:rsidR="003F49B8">
              <w:rPr>
                <w:rFonts w:cstheme="minorHAnsi"/>
              </w:rPr>
              <w:t xml:space="preserve"> through Teams, email and a</w:t>
            </w:r>
            <w:r w:rsidR="006D52F3">
              <w:rPr>
                <w:rFonts w:cstheme="minorHAnsi"/>
              </w:rPr>
              <w:t xml:space="preserve"> busy </w:t>
            </w:r>
            <w:r w:rsidR="003F49B8">
              <w:rPr>
                <w:rFonts w:cstheme="minorHAnsi"/>
              </w:rPr>
              <w:t>Inbox</w:t>
            </w:r>
            <w:r w:rsidR="00C30D61" w:rsidRPr="0070688D">
              <w:rPr>
                <w:rFonts w:cstheme="minorHAnsi"/>
              </w:rPr>
              <w:t>.</w:t>
            </w:r>
          </w:p>
        </w:tc>
      </w:tr>
      <w:tr w:rsidR="00D567B7" w14:paraId="512A377C" w14:textId="77777777" w:rsidTr="00892352">
        <w:tc>
          <w:tcPr>
            <w:tcW w:w="562" w:type="dxa"/>
          </w:tcPr>
          <w:p w14:paraId="25F2B6D2" w14:textId="09FEC8D0" w:rsidR="00D567B7" w:rsidRPr="00524513" w:rsidRDefault="00D567B7" w:rsidP="00892352">
            <w:pPr>
              <w:rPr>
                <w:rFonts w:cstheme="minorHAnsi"/>
                <w:b/>
                <w:bCs/>
                <w:color w:val="000000" w:themeColor="text1"/>
              </w:rPr>
            </w:pPr>
            <w:r w:rsidRPr="00524513">
              <w:rPr>
                <w:rFonts w:cstheme="minorHAnsi"/>
                <w:b/>
                <w:bCs/>
                <w:color w:val="000000" w:themeColor="text1"/>
              </w:rPr>
              <w:t>9.</w:t>
            </w:r>
          </w:p>
        </w:tc>
        <w:tc>
          <w:tcPr>
            <w:tcW w:w="9894" w:type="dxa"/>
          </w:tcPr>
          <w:p w14:paraId="6B5C5B5F" w14:textId="6E3EB191" w:rsidR="00D567B7" w:rsidRPr="00524513" w:rsidRDefault="00355AF8" w:rsidP="00892352">
            <w:pPr>
              <w:rPr>
                <w:rFonts w:cstheme="minorHAnsi"/>
                <w:b/>
                <w:bCs/>
                <w:color w:val="000000" w:themeColor="text1"/>
              </w:rPr>
            </w:pPr>
            <w:r w:rsidRPr="0070688D">
              <w:rPr>
                <w:rFonts w:cstheme="minorHAnsi"/>
              </w:rPr>
              <w:t>A</w:t>
            </w:r>
            <w:r w:rsidR="00431508" w:rsidRPr="0070688D">
              <w:rPr>
                <w:rFonts w:cstheme="minorHAnsi"/>
              </w:rPr>
              <w:t>bility to build positive relationships with the local and larger team</w:t>
            </w:r>
            <w:r w:rsidR="00C30D61" w:rsidRPr="0070688D">
              <w:rPr>
                <w:rFonts w:cstheme="minorHAnsi"/>
              </w:rPr>
              <w:t>;</w:t>
            </w:r>
            <w:r w:rsidR="00431508" w:rsidRPr="0070688D">
              <w:rPr>
                <w:rFonts w:cstheme="minorHAnsi"/>
              </w:rPr>
              <w:t xml:space="preserve"> to co-operate and promote effective </w:t>
            </w:r>
            <w:r w:rsidR="0070688D" w:rsidRPr="0070688D">
              <w:rPr>
                <w:rFonts w:cstheme="minorHAnsi"/>
              </w:rPr>
              <w:t>teamwork</w:t>
            </w:r>
            <w:r w:rsidR="00524513" w:rsidRPr="00524513">
              <w:rPr>
                <w:rFonts w:cstheme="minorHAnsi"/>
              </w:rPr>
              <w:t xml:space="preserve"> with other council services such as </w:t>
            </w:r>
            <w:r w:rsidR="009A2BEC">
              <w:rPr>
                <w:rFonts w:cstheme="minorHAnsi"/>
              </w:rPr>
              <w:t>transport services/</w:t>
            </w:r>
            <w:r w:rsidR="00524513" w:rsidRPr="00524513">
              <w:rPr>
                <w:rFonts w:cstheme="minorHAnsi"/>
              </w:rPr>
              <w:t>print room</w:t>
            </w:r>
            <w:r w:rsidR="00BF61D9" w:rsidRPr="00524513">
              <w:rPr>
                <w:rFonts w:cstheme="minorHAnsi"/>
              </w:rPr>
              <w:t>;</w:t>
            </w:r>
            <w:r w:rsidR="00431508" w:rsidRPr="0070688D">
              <w:rPr>
                <w:rFonts w:cstheme="minorHAnsi"/>
              </w:rPr>
              <w:t xml:space="preserve"> </w:t>
            </w:r>
            <w:r w:rsidR="00BF61D9" w:rsidRPr="00524513">
              <w:rPr>
                <w:rFonts w:cstheme="minorHAnsi"/>
              </w:rPr>
              <w:t>be able to supervise staff when required;</w:t>
            </w:r>
            <w:r w:rsidR="009D6B78">
              <w:rPr>
                <w:rFonts w:cstheme="minorHAnsi"/>
              </w:rPr>
              <w:t xml:space="preserve"> </w:t>
            </w:r>
            <w:r w:rsidR="00BF61D9" w:rsidRPr="00524513">
              <w:rPr>
                <w:rFonts w:cstheme="minorHAnsi"/>
              </w:rPr>
              <w:t xml:space="preserve">be able to </w:t>
            </w:r>
            <w:r w:rsidR="00431508" w:rsidRPr="0070688D">
              <w:rPr>
                <w:rFonts w:cstheme="minorHAnsi"/>
              </w:rPr>
              <w:t>tak</w:t>
            </w:r>
            <w:r w:rsidR="00BF61D9" w:rsidRPr="00524513">
              <w:rPr>
                <w:rFonts w:cstheme="minorHAnsi"/>
              </w:rPr>
              <w:t>e</w:t>
            </w:r>
            <w:r w:rsidR="00431508" w:rsidRPr="0070688D">
              <w:rPr>
                <w:rFonts w:cstheme="minorHAnsi"/>
              </w:rPr>
              <w:t xml:space="preserve"> responsibility </w:t>
            </w:r>
            <w:r w:rsidR="00BF61D9" w:rsidRPr="00524513">
              <w:rPr>
                <w:rFonts w:cstheme="minorHAnsi"/>
              </w:rPr>
              <w:t xml:space="preserve">when needed </w:t>
            </w:r>
            <w:r w:rsidR="00431508" w:rsidRPr="0070688D">
              <w:rPr>
                <w:rFonts w:cstheme="minorHAnsi"/>
              </w:rPr>
              <w:t>to minimise any issues that could disrupt work.</w:t>
            </w:r>
          </w:p>
        </w:tc>
      </w:tr>
      <w:tr w:rsidR="00D567B7" w14:paraId="2946B80E" w14:textId="77777777" w:rsidTr="00892352">
        <w:tc>
          <w:tcPr>
            <w:tcW w:w="562" w:type="dxa"/>
          </w:tcPr>
          <w:p w14:paraId="66C68151" w14:textId="66E1EA12" w:rsidR="00D567B7" w:rsidRPr="00524513" w:rsidRDefault="00D567B7" w:rsidP="00892352">
            <w:pPr>
              <w:rPr>
                <w:rFonts w:cstheme="minorHAnsi"/>
                <w:b/>
                <w:bCs/>
                <w:color w:val="000000" w:themeColor="text1"/>
              </w:rPr>
            </w:pPr>
            <w:r w:rsidRPr="00524513">
              <w:rPr>
                <w:rFonts w:cstheme="minorHAnsi"/>
                <w:b/>
                <w:bCs/>
                <w:color w:val="000000" w:themeColor="text1"/>
              </w:rPr>
              <w:t>10.</w:t>
            </w:r>
          </w:p>
        </w:tc>
        <w:tc>
          <w:tcPr>
            <w:tcW w:w="9894" w:type="dxa"/>
          </w:tcPr>
          <w:p w14:paraId="685BEAAC" w14:textId="64518601" w:rsidR="00D567B7" w:rsidRPr="00524513" w:rsidRDefault="00431508" w:rsidP="00892352">
            <w:pPr>
              <w:rPr>
                <w:rFonts w:cstheme="minorHAnsi"/>
                <w:b/>
                <w:bCs/>
                <w:color w:val="000000" w:themeColor="text1"/>
              </w:rPr>
            </w:pPr>
            <w:r w:rsidRPr="0070688D">
              <w:rPr>
                <w:rFonts w:cstheme="minorHAnsi"/>
              </w:rPr>
              <w:t xml:space="preserve">Able to deal with difficult and challenging </w:t>
            </w:r>
            <w:r w:rsidR="00C30D61" w:rsidRPr="0070688D">
              <w:rPr>
                <w:rFonts w:cstheme="minorHAnsi"/>
              </w:rPr>
              <w:t xml:space="preserve">complainants, </w:t>
            </w:r>
            <w:r w:rsidRPr="0070688D">
              <w:rPr>
                <w:rFonts w:cstheme="minorHAnsi"/>
              </w:rPr>
              <w:t>applicants and licence holders</w:t>
            </w:r>
            <w:r w:rsidR="00C30D61" w:rsidRPr="0070688D">
              <w:rPr>
                <w:rFonts w:cstheme="minorHAnsi"/>
              </w:rPr>
              <w:t>.</w:t>
            </w:r>
          </w:p>
        </w:tc>
      </w:tr>
      <w:tr w:rsidR="00D567B7" w14:paraId="5E36FAB6" w14:textId="77777777" w:rsidTr="00892352">
        <w:tc>
          <w:tcPr>
            <w:tcW w:w="562" w:type="dxa"/>
          </w:tcPr>
          <w:p w14:paraId="3E3B1A06" w14:textId="4495F621" w:rsidR="00D567B7" w:rsidRPr="00524513" w:rsidRDefault="00355AF8" w:rsidP="00892352">
            <w:pPr>
              <w:rPr>
                <w:rFonts w:cstheme="minorHAnsi"/>
                <w:b/>
                <w:bCs/>
                <w:color w:val="000000" w:themeColor="text1"/>
              </w:rPr>
            </w:pPr>
            <w:r w:rsidRPr="00524513">
              <w:rPr>
                <w:rFonts w:cstheme="minorHAnsi"/>
                <w:b/>
                <w:bCs/>
                <w:color w:val="000000" w:themeColor="text1"/>
              </w:rPr>
              <w:t>11.</w:t>
            </w:r>
          </w:p>
        </w:tc>
        <w:tc>
          <w:tcPr>
            <w:tcW w:w="9894" w:type="dxa"/>
          </w:tcPr>
          <w:p w14:paraId="7C623277" w14:textId="65050AB4" w:rsidR="00D567B7" w:rsidRPr="003F49B8" w:rsidRDefault="00355AF8" w:rsidP="00892352">
            <w:pPr>
              <w:rPr>
                <w:rFonts w:cstheme="minorHAnsi"/>
                <w:b/>
                <w:bCs/>
                <w:color w:val="000000" w:themeColor="text1"/>
              </w:rPr>
            </w:pPr>
            <w:r w:rsidRPr="0070688D">
              <w:rPr>
                <w:rFonts w:cstheme="minorHAnsi"/>
                <w:color w:val="000000"/>
              </w:rPr>
              <w:t>Ability to take electronic payments over the telephone and follow simple accounting procedures and have the ability to monitor income.</w:t>
            </w:r>
          </w:p>
        </w:tc>
      </w:tr>
      <w:tr w:rsidR="00D567B7" w14:paraId="51B04F71" w14:textId="77777777" w:rsidTr="00892352">
        <w:tc>
          <w:tcPr>
            <w:tcW w:w="562" w:type="dxa"/>
          </w:tcPr>
          <w:p w14:paraId="11843426" w14:textId="2630EA39" w:rsidR="00D567B7" w:rsidRPr="00524513" w:rsidRDefault="009D6B78" w:rsidP="00892352">
            <w:pPr>
              <w:rPr>
                <w:rFonts w:cstheme="minorHAnsi"/>
                <w:b/>
                <w:bCs/>
                <w:color w:val="000000" w:themeColor="text1"/>
              </w:rPr>
            </w:pPr>
            <w:r>
              <w:rPr>
                <w:rFonts w:cstheme="minorHAnsi"/>
                <w:b/>
                <w:bCs/>
                <w:color w:val="000000" w:themeColor="text1"/>
              </w:rPr>
              <w:t>12.</w:t>
            </w:r>
          </w:p>
        </w:tc>
        <w:tc>
          <w:tcPr>
            <w:tcW w:w="9894" w:type="dxa"/>
          </w:tcPr>
          <w:p w14:paraId="17D140D1" w14:textId="0FDDBE45" w:rsidR="005A0243" w:rsidRPr="0070688D" w:rsidRDefault="003F49B8" w:rsidP="00892352">
            <w:pPr>
              <w:rPr>
                <w:rFonts w:cstheme="minorHAnsi"/>
                <w:color w:val="000000"/>
              </w:rPr>
            </w:pPr>
            <w:r>
              <w:rPr>
                <w:rFonts w:cstheme="minorHAnsi"/>
                <w:color w:val="000000"/>
              </w:rPr>
              <w:t>To u</w:t>
            </w:r>
            <w:r w:rsidR="009D6B78" w:rsidRPr="0070688D">
              <w:rPr>
                <w:rFonts w:cstheme="minorHAnsi"/>
                <w:color w:val="000000"/>
              </w:rPr>
              <w:t>nderstand the importance</w:t>
            </w:r>
            <w:r>
              <w:rPr>
                <w:rFonts w:cstheme="minorHAnsi"/>
                <w:color w:val="000000"/>
              </w:rPr>
              <w:t xml:space="preserve">, </w:t>
            </w:r>
            <w:r w:rsidR="009D6B78" w:rsidRPr="0070688D">
              <w:rPr>
                <w:rFonts w:cstheme="minorHAnsi"/>
                <w:color w:val="000000"/>
              </w:rPr>
              <w:t>and ensur</w:t>
            </w:r>
            <w:r>
              <w:rPr>
                <w:rFonts w:cstheme="minorHAnsi"/>
                <w:color w:val="000000"/>
              </w:rPr>
              <w:t>e</w:t>
            </w:r>
            <w:r w:rsidR="009D6B78" w:rsidRPr="0070688D">
              <w:rPr>
                <w:rFonts w:cstheme="minorHAnsi"/>
                <w:color w:val="000000"/>
              </w:rPr>
              <w:t xml:space="preserve"> maintenance</w:t>
            </w:r>
            <w:r>
              <w:rPr>
                <w:rFonts w:cstheme="minorHAnsi"/>
                <w:color w:val="000000"/>
              </w:rPr>
              <w:t>,</w:t>
            </w:r>
            <w:r w:rsidR="009D6B78" w:rsidRPr="0070688D">
              <w:rPr>
                <w:rFonts w:cstheme="minorHAnsi"/>
                <w:color w:val="000000"/>
              </w:rPr>
              <w:t xml:space="preserve"> of confidential records and security of staff, licen</w:t>
            </w:r>
            <w:r w:rsidR="006D5BF5" w:rsidRPr="0070688D">
              <w:rPr>
                <w:rFonts w:cstheme="minorHAnsi"/>
                <w:color w:val="000000"/>
              </w:rPr>
              <w:t>c</w:t>
            </w:r>
            <w:r w:rsidR="009D6B78" w:rsidRPr="0070688D">
              <w:rPr>
                <w:rFonts w:cstheme="minorHAnsi"/>
                <w:color w:val="000000"/>
              </w:rPr>
              <w:t>e</w:t>
            </w:r>
            <w:r w:rsidR="006D5BF5" w:rsidRPr="0070688D">
              <w:rPr>
                <w:rFonts w:cstheme="minorHAnsi"/>
                <w:color w:val="000000"/>
              </w:rPr>
              <w:t xml:space="preserve"> holders</w:t>
            </w:r>
            <w:r w:rsidR="009D6B78" w:rsidRPr="0070688D">
              <w:rPr>
                <w:rFonts w:cstheme="minorHAnsi"/>
                <w:color w:val="000000"/>
              </w:rPr>
              <w:t xml:space="preserve"> and physical assets.</w:t>
            </w:r>
          </w:p>
        </w:tc>
      </w:tr>
      <w:tr w:rsidR="005A0243" w14:paraId="722B8903" w14:textId="77777777" w:rsidTr="00892352">
        <w:tc>
          <w:tcPr>
            <w:tcW w:w="562" w:type="dxa"/>
          </w:tcPr>
          <w:p w14:paraId="27FD25D2" w14:textId="09D5E01F" w:rsidR="005A0243" w:rsidRDefault="005A0243" w:rsidP="00892352">
            <w:pPr>
              <w:rPr>
                <w:rFonts w:cstheme="minorHAnsi"/>
                <w:b/>
                <w:bCs/>
                <w:color w:val="000000" w:themeColor="text1"/>
              </w:rPr>
            </w:pPr>
            <w:r>
              <w:rPr>
                <w:rFonts w:cstheme="minorHAnsi"/>
                <w:b/>
                <w:bCs/>
                <w:color w:val="000000" w:themeColor="text1"/>
              </w:rPr>
              <w:t>13.</w:t>
            </w:r>
          </w:p>
        </w:tc>
        <w:tc>
          <w:tcPr>
            <w:tcW w:w="9894" w:type="dxa"/>
          </w:tcPr>
          <w:p w14:paraId="35A0BAD0" w14:textId="5CDF295E" w:rsidR="005A0243" w:rsidRPr="0070688D" w:rsidRDefault="003F49B8" w:rsidP="00892352">
            <w:pPr>
              <w:rPr>
                <w:rFonts w:cstheme="minorHAnsi"/>
                <w:color w:val="000000"/>
              </w:rPr>
            </w:pPr>
            <w:r>
              <w:rPr>
                <w:rFonts w:cstheme="minorHAnsi"/>
              </w:rPr>
              <w:t>A</w:t>
            </w:r>
            <w:r w:rsidR="005A0243" w:rsidRPr="0070688D">
              <w:rPr>
                <w:rFonts w:cstheme="minorHAnsi"/>
              </w:rPr>
              <w:t>ble to risk assess and take compliance action in regard to insurance, road tax</w:t>
            </w:r>
            <w:r w:rsidR="00DF76A9" w:rsidRPr="0070688D">
              <w:rPr>
                <w:rFonts w:cstheme="minorHAnsi"/>
              </w:rPr>
              <w:t>,</w:t>
            </w:r>
            <w:r w:rsidR="005A0243" w:rsidRPr="0070688D">
              <w:rPr>
                <w:rFonts w:cstheme="minorHAnsi"/>
              </w:rPr>
              <w:t xml:space="preserve"> MOTs </w:t>
            </w:r>
            <w:r w:rsidR="006D5BF5" w:rsidRPr="0070688D">
              <w:rPr>
                <w:rFonts w:cstheme="minorHAnsi"/>
              </w:rPr>
              <w:t>when required.</w:t>
            </w:r>
          </w:p>
        </w:tc>
      </w:tr>
    </w:tbl>
    <w:p w14:paraId="5F99B46B" w14:textId="1AF314C5" w:rsidR="00D72A65" w:rsidRDefault="006165BF" w:rsidP="00D72A65">
      <w:pPr>
        <w:rPr>
          <w:rFonts w:eastAsiaTheme="minorEastAsia" w:cstheme="minorHAnsi"/>
          <w:b/>
          <w:bCs/>
          <w:color w:val="000000" w:themeColor="text1"/>
          <w:sz w:val="24"/>
          <w:szCs w:val="24"/>
          <w:lang w:eastAsia="en-GB"/>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649E88E1">
                <wp:simplePos x="0" y="0"/>
                <wp:positionH relativeFrom="margin">
                  <wp:posOffset>-422910</wp:posOffset>
                </wp:positionH>
                <wp:positionV relativeFrom="paragraph">
                  <wp:posOffset>19050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4A45DB7B"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273590">
                                <w:rPr>
                                  <w:rFonts w:hAnsi="Calibri"/>
                                  <w:color w:val="FFFFFF" w:themeColor="background1"/>
                                  <w:kern w:val="24"/>
                                  <w:sz w:val="24"/>
                                  <w:szCs w:val="24"/>
                                </w:rPr>
                                <w:t>E</w:t>
                              </w:r>
                            </w:p>
                          </w:txbxContent>
                        </wps:txbx>
                        <wps:bodyPr wrap="square" rtlCol="0">
                          <a:spAutoFit/>
                        </wps:bodyPr>
                      </wps:wsp>
                    </wpg:wgp>
                  </a:graphicData>
                </a:graphic>
              </wp:anchor>
            </w:drawing>
          </mc:Choice>
          <mc:Fallback>
            <w:pict>
              <v:group w14:anchorId="10AAB477" id="_x0000_s1030" style="position:absolute;margin-left:-33.3pt;margin-top:1.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2"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7B250599" w:rsidR="00EC3018" w:rsidRDefault="00AB0A09"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Business Administration</w:t>
                        </w:r>
                      </w:p>
                      <w:p w14:paraId="268DA212" w14:textId="4A45DB7B"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273590">
                          <w:rPr>
                            <w:rFonts w:hAnsi="Calibri"/>
                            <w:color w:val="FFFFFF" w:themeColor="background1"/>
                            <w:kern w:val="24"/>
                            <w:sz w:val="24"/>
                            <w:szCs w:val="24"/>
                          </w:rPr>
                          <w:t>E</w:t>
                        </w:r>
                      </w:p>
                    </w:txbxContent>
                  </v:textbox>
                </v:shape>
                <w10:wrap anchorx="margin"/>
              </v:group>
            </w:pict>
          </mc:Fallback>
        </mc:AlternateContent>
      </w:r>
    </w:p>
    <w:p w14:paraId="6DFAE713" w14:textId="1F48B1B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262D7E" w14:textId="7A70905F" w:rsidR="00F77A6D" w:rsidRPr="00F77A6D" w:rsidRDefault="006165B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3360" behindDoc="0" locked="0" layoutInCell="1" allowOverlap="1" wp14:anchorId="24F2BFBF" wp14:editId="66E93ED5">
            <wp:simplePos x="0" y="0"/>
            <wp:positionH relativeFrom="column">
              <wp:posOffset>4655820</wp:posOffset>
            </wp:positionH>
            <wp:positionV relativeFrom="paragraph">
              <wp:posOffset>26035</wp:posOffset>
            </wp:positionV>
            <wp:extent cx="1681528" cy="41953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1681528" cy="419533"/>
                    </a:xfrm>
                    <a:prstGeom prst="rect">
                      <a:avLst/>
                    </a:prstGeom>
                    <a:noFill/>
                    <a:ln>
                      <a:noFill/>
                    </a:ln>
                  </pic:spPr>
                </pic:pic>
              </a:graphicData>
            </a:graphic>
          </wp:anchor>
        </w:drawing>
      </w:r>
    </w:p>
    <w:p w14:paraId="3704E639" w14:textId="7732DBE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5C5A16">
            <w:pPr>
              <w:pStyle w:val="NormalWeb"/>
              <w:numPr>
                <w:ilvl w:val="0"/>
                <w:numId w:val="3"/>
              </w:numPr>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5C5A16">
            <w:pPr>
              <w:pStyle w:val="NormalWeb"/>
              <w:contextualSpacing/>
              <w:rPr>
                <w:rFonts w:asciiTheme="minorHAnsi" w:hAnsiTheme="minorHAnsi" w:cstheme="minorHAnsi"/>
                <w:b/>
                <w:bCs/>
                <w:color w:val="000000" w:themeColor="text1"/>
              </w:rPr>
            </w:pPr>
          </w:p>
        </w:tc>
      </w:tr>
    </w:tbl>
    <w:p w14:paraId="6E87E8F1" w14:textId="4C97DDCA" w:rsidR="00535A60" w:rsidRPr="00FB3A8A" w:rsidRDefault="00FB3A8A" w:rsidP="00FB3A8A">
      <w:pPr>
        <w:rPr>
          <w:sz w:val="24"/>
          <w:szCs w:val="24"/>
        </w:rPr>
      </w:pPr>
      <w:r>
        <w:rPr>
          <w:sz w:val="24"/>
          <w:szCs w:val="24"/>
        </w:rPr>
        <w:t>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council by providing service users with front line help and information.</w:t>
      </w:r>
    </w:p>
    <w:p w14:paraId="04AEFE46" w14:textId="449074FD" w:rsidR="00AB0A09" w:rsidRDefault="00AB0A09">
      <w:pPr>
        <w:pStyle w:val="Heading3"/>
        <w:jc w:val="both"/>
      </w:pPr>
      <w:r>
        <w:t>Role Characteristics</w:t>
      </w:r>
    </w:p>
    <w:p w14:paraId="74E4E1E7" w14:textId="77777777" w:rsidR="00AB0A09" w:rsidRPr="00AB0A09" w:rsidRDefault="00AB0A09">
      <w:pPr>
        <w:spacing w:after="0"/>
      </w:pPr>
    </w:p>
    <w:p w14:paraId="44118F66" w14:textId="77777777" w:rsidR="00273590" w:rsidRPr="009F2B1D" w:rsidRDefault="00273590" w:rsidP="005C5A16">
      <w:pPr>
        <w:pStyle w:val="BodyText"/>
        <w:spacing w:line="242" w:lineRule="auto"/>
        <w:jc w:val="both"/>
      </w:pPr>
      <w:r w:rsidRPr="009F2B1D">
        <w:t>At this level job holders use their extensive knowledge of the policy and procedural frameworks of their specialist area to make day to day decisions and offer authoritative advice to others, often when such decisions and advice is unwelcome. Generally supervising others, they will take responsibility for team outputs, planning</w:t>
      </w:r>
      <w:r w:rsidRPr="009F2B1D">
        <w:rPr>
          <w:spacing w:val="-6"/>
        </w:rPr>
        <w:t xml:space="preserve"> </w:t>
      </w:r>
      <w:r w:rsidRPr="009F2B1D">
        <w:t>accordingly.</w:t>
      </w:r>
    </w:p>
    <w:p w14:paraId="70B70D0D" w14:textId="77777777" w:rsidR="00273590" w:rsidRPr="009F2B1D" w:rsidRDefault="00273590">
      <w:pPr>
        <w:pStyle w:val="BodyText"/>
        <w:spacing w:before="3"/>
        <w:jc w:val="both"/>
      </w:pPr>
    </w:p>
    <w:p w14:paraId="6F8AF6CB" w14:textId="74E23638" w:rsidR="00AB0A09" w:rsidRPr="00585845" w:rsidRDefault="00AB0A09">
      <w:pPr>
        <w:pStyle w:val="Heading3"/>
        <w:jc w:val="both"/>
      </w:pPr>
      <w:r w:rsidRPr="00585845">
        <w:t>The knowledge and skills required</w:t>
      </w:r>
    </w:p>
    <w:p w14:paraId="246A74A1" w14:textId="77777777" w:rsidR="00E44A33" w:rsidRDefault="00E44A33" w:rsidP="005C5A16">
      <w:pPr>
        <w:pStyle w:val="BodyText"/>
        <w:spacing w:line="232" w:lineRule="auto"/>
        <w:jc w:val="both"/>
      </w:pPr>
    </w:p>
    <w:p w14:paraId="68990C43" w14:textId="77777777" w:rsidR="00273590" w:rsidRPr="009F2B1D" w:rsidRDefault="00273590" w:rsidP="005C5A16">
      <w:pPr>
        <w:pStyle w:val="BodyText"/>
        <w:spacing w:line="235" w:lineRule="auto"/>
        <w:jc w:val="both"/>
      </w:pPr>
      <w:r w:rsidRPr="009F2B1D">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w:t>
      </w:r>
      <w:r w:rsidRPr="009F2B1D">
        <w:rPr>
          <w:spacing w:val="-3"/>
        </w:rPr>
        <w:t xml:space="preserve"> </w:t>
      </w:r>
      <w:r w:rsidRPr="009F2B1D">
        <w:t>area.</w:t>
      </w:r>
    </w:p>
    <w:p w14:paraId="52784ECA" w14:textId="77777777" w:rsidR="00273590" w:rsidRPr="009F2B1D" w:rsidRDefault="00273590" w:rsidP="005C5A16">
      <w:pPr>
        <w:pStyle w:val="BodyText"/>
        <w:spacing w:line="235" w:lineRule="auto"/>
        <w:ind w:left="1319"/>
        <w:jc w:val="both"/>
      </w:pPr>
    </w:p>
    <w:p w14:paraId="6C737D29" w14:textId="77777777" w:rsidR="00273590" w:rsidRPr="009F2B1D" w:rsidRDefault="00273590" w:rsidP="005C5A16">
      <w:pPr>
        <w:pStyle w:val="BodyText"/>
        <w:spacing w:before="2" w:line="256" w:lineRule="auto"/>
        <w:jc w:val="both"/>
      </w:pPr>
      <w:r w:rsidRPr="009F2B1D">
        <w:t>Given the importance of maintaining accurate statutory records, some precision in typing and other administrative tasks is required.</w:t>
      </w:r>
    </w:p>
    <w:p w14:paraId="2AAEE468" w14:textId="77777777" w:rsidR="00AB0A09" w:rsidRPr="00585845" w:rsidRDefault="00AB0A09">
      <w:pPr>
        <w:pStyle w:val="BodyText"/>
        <w:spacing w:before="7"/>
        <w:jc w:val="both"/>
      </w:pPr>
    </w:p>
    <w:p w14:paraId="7BA54DA4" w14:textId="06A477FB" w:rsidR="00AB0A09" w:rsidRDefault="00AB0A09">
      <w:pPr>
        <w:pStyle w:val="Heading3"/>
        <w:jc w:val="both"/>
      </w:pPr>
      <w:r w:rsidRPr="00F77A6D">
        <w:rPr>
          <w:bCs/>
          <w:color w:val="000000" w:themeColor="text1"/>
        </w:rPr>
        <w:t>Thinking, Planning and Communication</w:t>
      </w:r>
      <w:r w:rsidRPr="00585845">
        <w:t xml:space="preserve"> </w:t>
      </w:r>
    </w:p>
    <w:p w14:paraId="26F129FC" w14:textId="77777777" w:rsidR="00273590" w:rsidRDefault="00273590" w:rsidP="005C5A16">
      <w:pPr>
        <w:pStyle w:val="BodyText"/>
        <w:spacing w:line="235" w:lineRule="auto"/>
        <w:jc w:val="both"/>
      </w:pPr>
    </w:p>
    <w:p w14:paraId="38192F1E" w14:textId="02703D6D" w:rsidR="00273590" w:rsidRPr="009F2B1D" w:rsidRDefault="00273590" w:rsidP="005C5A16">
      <w:pPr>
        <w:pStyle w:val="BodyText"/>
        <w:spacing w:line="235" w:lineRule="auto"/>
        <w:jc w:val="both"/>
      </w:pPr>
      <w:r w:rsidRPr="009F2B1D">
        <w:t xml:space="preserve">Significant judgemental skills are required to prioritise, plan and manage a wide range of inter-related administrative tasks within short time scales. </w:t>
      </w:r>
    </w:p>
    <w:p w14:paraId="39315C14" w14:textId="77777777" w:rsidR="00273590" w:rsidRPr="009F2B1D" w:rsidRDefault="00273590" w:rsidP="005C5A16">
      <w:pPr>
        <w:pStyle w:val="BodyText"/>
        <w:spacing w:line="235" w:lineRule="auto"/>
        <w:ind w:left="1320"/>
        <w:jc w:val="both"/>
      </w:pPr>
    </w:p>
    <w:p w14:paraId="35A63E5D" w14:textId="77777777" w:rsidR="00273590" w:rsidRPr="009F2B1D" w:rsidRDefault="00273590" w:rsidP="005C5A16">
      <w:pPr>
        <w:pStyle w:val="BodyText"/>
        <w:spacing w:line="235" w:lineRule="auto"/>
        <w:jc w:val="both"/>
      </w:pPr>
      <w:r w:rsidRPr="009F2B1D">
        <w:t>Analysing day to day problems and interpreting occasionally conflicting information will be necessary to support the work of the wider team.</w:t>
      </w:r>
    </w:p>
    <w:p w14:paraId="45B33A1F" w14:textId="77777777" w:rsidR="00273590" w:rsidRPr="009F2B1D" w:rsidRDefault="00273590" w:rsidP="005C5A16">
      <w:pPr>
        <w:pStyle w:val="BodyText"/>
        <w:spacing w:before="4" w:line="235" w:lineRule="auto"/>
        <w:ind w:left="1320"/>
        <w:jc w:val="both"/>
      </w:pPr>
    </w:p>
    <w:p w14:paraId="07C983EB" w14:textId="77777777" w:rsidR="00273590" w:rsidRPr="009F2B1D" w:rsidRDefault="00273590" w:rsidP="005C5A16">
      <w:pPr>
        <w:pStyle w:val="BodyText"/>
        <w:spacing w:before="4" w:line="235" w:lineRule="auto"/>
        <w:jc w:val="both"/>
      </w:pPr>
      <w:r w:rsidRPr="009F2B1D">
        <w:t>These roles will interact regularly with immediate colleagues, other Council employees and outside contacts. They will exchange varied information with others and will also need to advise and even persuade others, for instance seeking information or ensuring the timely completion of interdependent</w:t>
      </w:r>
      <w:r w:rsidRPr="009F2B1D">
        <w:rPr>
          <w:spacing w:val="-4"/>
        </w:rPr>
        <w:t xml:space="preserve"> </w:t>
      </w:r>
      <w:r w:rsidRPr="009F2B1D">
        <w:t>tasks.</w:t>
      </w:r>
    </w:p>
    <w:p w14:paraId="7CA8D2E2" w14:textId="77777777" w:rsidR="00771FEC" w:rsidRDefault="00771FEC">
      <w:pPr>
        <w:spacing w:after="0" w:line="240" w:lineRule="auto"/>
        <w:contextualSpacing/>
        <w:rPr>
          <w:b/>
          <w:bCs/>
          <w:color w:val="000000" w:themeColor="text1"/>
          <w:sz w:val="24"/>
          <w:szCs w:val="24"/>
        </w:rPr>
      </w:pPr>
    </w:p>
    <w:p w14:paraId="0DD648E7" w14:textId="141B76C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201091C7" w14:textId="77777777" w:rsidR="00273590" w:rsidRDefault="00273590" w:rsidP="005C5A16">
      <w:pPr>
        <w:pStyle w:val="BodyText"/>
        <w:spacing w:line="242" w:lineRule="auto"/>
        <w:jc w:val="both"/>
      </w:pPr>
    </w:p>
    <w:p w14:paraId="30A54F9B" w14:textId="50B738F3" w:rsidR="00273590" w:rsidRPr="009F2B1D" w:rsidRDefault="00273590" w:rsidP="005C5A16">
      <w:pPr>
        <w:pStyle w:val="BodyText"/>
        <w:spacing w:line="242" w:lineRule="auto"/>
        <w:jc w:val="both"/>
      </w:pPr>
      <w:r w:rsidRPr="009F2B1D">
        <w:t>Although rules, regulations and standard operating procedures provide a firm framework for decisions and advice offered, the post holder will inevitably be expected to deal personally with unexpected situations from time to time. Particularly challenging or unusual problems will, however, be referred to the appropriate supervisor/manager.</w:t>
      </w:r>
    </w:p>
    <w:p w14:paraId="6AFA9BA4" w14:textId="77777777" w:rsidR="00E44A33" w:rsidRDefault="00E44A33" w:rsidP="005C5A16">
      <w:pPr>
        <w:pStyle w:val="BodyText"/>
        <w:jc w:val="both"/>
      </w:pPr>
    </w:p>
    <w:p w14:paraId="5968F565" w14:textId="12A13654" w:rsidR="00771FEC" w:rsidRDefault="00AB0A09">
      <w:pPr>
        <w:pStyle w:val="Heading3"/>
        <w:jc w:val="both"/>
      </w:pPr>
      <w:r>
        <w:t>A</w:t>
      </w:r>
      <w:r w:rsidRPr="00585845">
        <w:t>reas of responsibility</w:t>
      </w:r>
    </w:p>
    <w:p w14:paraId="46836F7B" w14:textId="77777777" w:rsidR="00273590" w:rsidRPr="009F2B1D" w:rsidRDefault="00273590">
      <w:pPr>
        <w:pStyle w:val="BodyText"/>
        <w:spacing w:before="2"/>
        <w:jc w:val="both"/>
        <w:rPr>
          <w:b/>
        </w:rPr>
      </w:pPr>
    </w:p>
    <w:p w14:paraId="3B58A364" w14:textId="77777777" w:rsidR="00273590" w:rsidRPr="009F2B1D" w:rsidRDefault="00273590" w:rsidP="005C5A16">
      <w:pPr>
        <w:pStyle w:val="BodyText"/>
        <w:spacing w:line="232" w:lineRule="auto"/>
        <w:jc w:val="both"/>
      </w:pPr>
      <w:r w:rsidRPr="009F2B1D">
        <w:t>The work carried out by the post holder directly benefits colleagues and/or external partners or the public by providing them either with services or authoritative advice and guidance.</w:t>
      </w:r>
    </w:p>
    <w:p w14:paraId="528107C6" w14:textId="77777777" w:rsidR="00273590" w:rsidRPr="009F2B1D" w:rsidRDefault="00273590" w:rsidP="005C5A16">
      <w:pPr>
        <w:pStyle w:val="BodyText"/>
        <w:spacing w:line="232" w:lineRule="auto"/>
        <w:ind w:left="1320"/>
        <w:jc w:val="both"/>
      </w:pPr>
    </w:p>
    <w:p w14:paraId="3B14059B" w14:textId="77777777" w:rsidR="00273590" w:rsidRPr="009F2B1D" w:rsidRDefault="00273590" w:rsidP="005C5A16">
      <w:pPr>
        <w:pStyle w:val="BodyText"/>
        <w:spacing w:before="3" w:line="256" w:lineRule="auto"/>
        <w:jc w:val="both"/>
      </w:pPr>
      <w:r w:rsidRPr="009F2B1D">
        <w:t>Job holders will have supervisory responsibility over colleagues, volunteers or external contractors, and will be accountable for the quality and timeliness of teamwork outputs.</w:t>
      </w:r>
    </w:p>
    <w:p w14:paraId="0A27DA83" w14:textId="77777777" w:rsidR="00273590" w:rsidRPr="009F2B1D" w:rsidRDefault="00273590">
      <w:pPr>
        <w:pStyle w:val="BodyText"/>
        <w:spacing w:before="8"/>
        <w:jc w:val="both"/>
      </w:pPr>
    </w:p>
    <w:p w14:paraId="35F686D7" w14:textId="77777777" w:rsidR="00273590" w:rsidRPr="009F2B1D" w:rsidRDefault="00273590" w:rsidP="005C5A16">
      <w:pPr>
        <w:pStyle w:val="BodyText"/>
        <w:spacing w:line="244" w:lineRule="auto"/>
        <w:jc w:val="both"/>
      </w:pPr>
      <w:r w:rsidRPr="009F2B1D">
        <w:t>Roles will have direct financial responsibilities, but the precise nature of these will vary from post to post. While some may be accountable for spending decisions from an agreed budget, others may track and report of the movement of considerable sums.</w:t>
      </w:r>
    </w:p>
    <w:p w14:paraId="4D9FC93C" w14:textId="77777777" w:rsidR="00273590" w:rsidRPr="009F2B1D" w:rsidRDefault="00273590">
      <w:pPr>
        <w:pStyle w:val="BodyText"/>
        <w:spacing w:before="9"/>
        <w:jc w:val="both"/>
      </w:pPr>
    </w:p>
    <w:p w14:paraId="05F7E88E" w14:textId="77777777" w:rsidR="00273590" w:rsidRPr="009F2B1D" w:rsidRDefault="00273590" w:rsidP="005C5A16">
      <w:pPr>
        <w:pStyle w:val="BodyText"/>
        <w:spacing w:line="247" w:lineRule="auto"/>
        <w:jc w:val="both"/>
      </w:pPr>
      <w:r w:rsidRPr="009F2B1D">
        <w:t>Job holders will be expected to bear responsibility for the accuracy, confidentiality and security of the information</w:t>
      </w:r>
      <w:r w:rsidRPr="009F2B1D">
        <w:rPr>
          <w:spacing w:val="-5"/>
        </w:rPr>
        <w:t xml:space="preserve"> </w:t>
      </w:r>
      <w:r w:rsidRPr="009F2B1D">
        <w:t>they</w:t>
      </w:r>
      <w:r w:rsidRPr="009F2B1D">
        <w:rPr>
          <w:spacing w:val="-7"/>
        </w:rPr>
        <w:t xml:space="preserve"> </w:t>
      </w:r>
      <w:r w:rsidRPr="009F2B1D">
        <w:t>manage</w:t>
      </w:r>
      <w:r w:rsidRPr="009F2B1D">
        <w:rPr>
          <w:spacing w:val="-3"/>
        </w:rPr>
        <w:t xml:space="preserve"> </w:t>
      </w:r>
      <w:r w:rsidRPr="009F2B1D">
        <w:t>and</w:t>
      </w:r>
      <w:r w:rsidRPr="009F2B1D">
        <w:rPr>
          <w:spacing w:val="-5"/>
        </w:rPr>
        <w:t xml:space="preserve"> </w:t>
      </w:r>
      <w:r w:rsidRPr="009F2B1D">
        <w:t>share.</w:t>
      </w:r>
      <w:r w:rsidRPr="009F2B1D">
        <w:rPr>
          <w:spacing w:val="-7"/>
        </w:rPr>
        <w:t xml:space="preserve"> </w:t>
      </w:r>
      <w:r w:rsidRPr="009F2B1D">
        <w:t>They</w:t>
      </w:r>
      <w:r w:rsidRPr="009F2B1D">
        <w:rPr>
          <w:spacing w:val="-7"/>
        </w:rPr>
        <w:t xml:space="preserve"> </w:t>
      </w:r>
      <w:r w:rsidRPr="009F2B1D">
        <w:t>may,</w:t>
      </w:r>
      <w:r w:rsidRPr="009F2B1D">
        <w:rPr>
          <w:spacing w:val="-6"/>
        </w:rPr>
        <w:t xml:space="preserve"> </w:t>
      </w:r>
      <w:r w:rsidRPr="009F2B1D">
        <w:t>in</w:t>
      </w:r>
      <w:r w:rsidRPr="009F2B1D">
        <w:rPr>
          <w:spacing w:val="-3"/>
        </w:rPr>
        <w:t xml:space="preserve"> </w:t>
      </w:r>
      <w:r w:rsidRPr="009F2B1D">
        <w:t>addition,</w:t>
      </w:r>
      <w:r w:rsidRPr="009F2B1D">
        <w:rPr>
          <w:spacing w:val="-5"/>
        </w:rPr>
        <w:t xml:space="preserve"> </w:t>
      </w:r>
      <w:r w:rsidRPr="009F2B1D">
        <w:t>have</w:t>
      </w:r>
      <w:r w:rsidRPr="009F2B1D">
        <w:rPr>
          <w:spacing w:val="-6"/>
        </w:rPr>
        <w:t xml:space="preserve"> </w:t>
      </w:r>
      <w:r w:rsidRPr="009F2B1D">
        <w:t>responsibility</w:t>
      </w:r>
      <w:r w:rsidRPr="009F2B1D">
        <w:rPr>
          <w:spacing w:val="-7"/>
        </w:rPr>
        <w:t xml:space="preserve"> </w:t>
      </w:r>
      <w:r w:rsidRPr="009F2B1D">
        <w:t>for</w:t>
      </w:r>
      <w:r w:rsidRPr="009F2B1D">
        <w:rPr>
          <w:spacing w:val="-6"/>
        </w:rPr>
        <w:t xml:space="preserve"> </w:t>
      </w:r>
      <w:r w:rsidRPr="009F2B1D">
        <w:t>the</w:t>
      </w:r>
      <w:r w:rsidRPr="009F2B1D">
        <w:rPr>
          <w:spacing w:val="-3"/>
        </w:rPr>
        <w:t xml:space="preserve"> </w:t>
      </w:r>
      <w:r w:rsidRPr="009F2B1D">
        <w:t>care and safe keeping of office</w:t>
      </w:r>
      <w:r w:rsidRPr="009F2B1D">
        <w:rPr>
          <w:spacing w:val="-4"/>
        </w:rPr>
        <w:t xml:space="preserve"> </w:t>
      </w:r>
      <w:r w:rsidRPr="009F2B1D">
        <w:t>equipment.</w:t>
      </w:r>
    </w:p>
    <w:p w14:paraId="1B89185A" w14:textId="77777777" w:rsidR="0099170E" w:rsidRDefault="0099170E" w:rsidP="005C5A16">
      <w:pPr>
        <w:tabs>
          <w:tab w:val="left" w:pos="1679"/>
          <w:tab w:val="left" w:pos="1680"/>
        </w:tabs>
        <w:spacing w:after="0" w:line="242" w:lineRule="auto"/>
        <w:jc w:val="both"/>
        <w:rPr>
          <w:sz w:val="24"/>
        </w:rPr>
      </w:pPr>
    </w:p>
    <w:p w14:paraId="14AFDE55" w14:textId="02E29A2F" w:rsidR="00AB0A09" w:rsidRPr="00585845" w:rsidRDefault="00AB0A09">
      <w:pPr>
        <w:pStyle w:val="Heading3"/>
        <w:jc w:val="both"/>
      </w:pPr>
      <w:r>
        <w:t>I</w:t>
      </w:r>
      <w:r w:rsidRPr="00585845">
        <w:t xml:space="preserve">mpacts and </w:t>
      </w:r>
      <w:r>
        <w:t>D</w:t>
      </w:r>
      <w:r w:rsidRPr="00585845">
        <w:t>emands</w:t>
      </w:r>
    </w:p>
    <w:p w14:paraId="797E1230" w14:textId="77777777" w:rsidR="0099170E" w:rsidRDefault="0099170E" w:rsidP="005C5A16">
      <w:pPr>
        <w:pStyle w:val="BodyText"/>
        <w:jc w:val="both"/>
      </w:pPr>
    </w:p>
    <w:p w14:paraId="4CD6E15B" w14:textId="77777777" w:rsidR="00273590" w:rsidRPr="009F2B1D" w:rsidRDefault="00273590" w:rsidP="005C5A16">
      <w:pPr>
        <w:pStyle w:val="BodyText"/>
        <w:spacing w:line="244" w:lineRule="auto"/>
        <w:jc w:val="both"/>
      </w:pPr>
      <w:r w:rsidRPr="009F2B1D">
        <w:t>There will be modest demand for enhanced physical exertion, as most work can be done in the context of a normal office, or similar, environment. Some lifting and carrying of files, printed material or equipment will, however, be needed quite</w:t>
      </w:r>
      <w:r w:rsidRPr="009F2B1D">
        <w:rPr>
          <w:spacing w:val="-13"/>
        </w:rPr>
        <w:t xml:space="preserve"> </w:t>
      </w:r>
      <w:r w:rsidRPr="009F2B1D">
        <w:t>regularly.</w:t>
      </w:r>
    </w:p>
    <w:p w14:paraId="6A9034CD" w14:textId="77777777" w:rsidR="00273590" w:rsidRPr="009F2B1D" w:rsidRDefault="00273590">
      <w:pPr>
        <w:pStyle w:val="BodyText"/>
        <w:spacing w:before="11"/>
        <w:jc w:val="both"/>
      </w:pPr>
    </w:p>
    <w:p w14:paraId="39468705" w14:textId="77777777" w:rsidR="00273590" w:rsidRPr="009F2B1D" w:rsidRDefault="00273590" w:rsidP="005C5A16">
      <w:pPr>
        <w:pStyle w:val="BodyText"/>
        <w:jc w:val="both"/>
      </w:pPr>
      <w:r w:rsidRPr="009F2B1D">
        <w:t xml:space="preserve">In an often busy and demanding working environment, job holders will need to engage in lengthy periods of concentrated mental attention to complete tasks and meet changing deadlines or deal with unavoidable interruptions. </w:t>
      </w:r>
    </w:p>
    <w:p w14:paraId="61B6AFE5" w14:textId="77777777" w:rsidR="00273590" w:rsidRPr="009F2B1D" w:rsidRDefault="00273590" w:rsidP="005C5A16">
      <w:pPr>
        <w:pStyle w:val="BodyText"/>
        <w:ind w:left="1320"/>
        <w:jc w:val="both"/>
      </w:pPr>
    </w:p>
    <w:p w14:paraId="3886BF4E" w14:textId="77777777" w:rsidR="00273590" w:rsidRPr="009F2B1D" w:rsidRDefault="00273590" w:rsidP="005C5A16">
      <w:pPr>
        <w:pStyle w:val="BodyText"/>
        <w:jc w:val="both"/>
      </w:pPr>
      <w:r w:rsidRPr="009F2B1D">
        <w:t>Jobs holders will occasionally have contact with individuals whose circumstances or behaviour place more than normal emotional demands on the post holder.</w:t>
      </w:r>
    </w:p>
    <w:p w14:paraId="2465E862" w14:textId="77777777" w:rsidR="00273590" w:rsidRPr="009F2B1D" w:rsidRDefault="00273590">
      <w:pPr>
        <w:pStyle w:val="BodyText"/>
        <w:spacing w:before="5"/>
        <w:jc w:val="both"/>
      </w:pPr>
    </w:p>
    <w:p w14:paraId="7490B14B" w14:textId="77777777" w:rsidR="00273590" w:rsidRPr="009F2B1D" w:rsidRDefault="00273590" w:rsidP="005C5A16">
      <w:pPr>
        <w:pStyle w:val="BodyText"/>
        <w:spacing w:line="244" w:lineRule="auto"/>
        <w:jc w:val="both"/>
      </w:pPr>
      <w:r w:rsidRPr="009F2B1D">
        <w:t>With almost all work being carried out in normal office environments, there will be little or no exposure to disagreeable, unpleasant or hazardous working conditions. Job holders may, on rare occasions, experience unpleasant people related behaviour.</w:t>
      </w:r>
    </w:p>
    <w:p w14:paraId="6DEE8533" w14:textId="77777777" w:rsidR="00273590" w:rsidRPr="009F2B1D" w:rsidRDefault="00273590">
      <w:pPr>
        <w:pStyle w:val="BodyText"/>
        <w:jc w:val="both"/>
      </w:pPr>
    </w:p>
    <w:p w14:paraId="262F4B25" w14:textId="77777777" w:rsidR="00F77A6D" w:rsidRPr="00F77A6D" w:rsidRDefault="00F77A6D">
      <w:pPr>
        <w:spacing w:after="0" w:line="240" w:lineRule="auto"/>
        <w:contextualSpacing/>
        <w:rPr>
          <w:color w:val="000000" w:themeColor="text1"/>
          <w:sz w:val="24"/>
          <w:szCs w:val="24"/>
        </w:rPr>
      </w:pPr>
    </w:p>
    <w:sectPr w:rsidR="00F77A6D" w:rsidRPr="00F77A6D" w:rsidSect="005C5A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L1llFRfCKRjTeipe4kS2I52H7rEKtKsIEVZ06ziJCyHkiJClBtBhFI1qU6qt8KYZveTM33lmtW9r3AdB/s3RMA==" w:salt="8Ry05tXU1T+AwmmkEoZf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C1ECC"/>
    <w:rsid w:val="000F04CA"/>
    <w:rsid w:val="000F4A4D"/>
    <w:rsid w:val="00150819"/>
    <w:rsid w:val="001870A7"/>
    <w:rsid w:val="001B4BCF"/>
    <w:rsid w:val="001C2894"/>
    <w:rsid w:val="00231E06"/>
    <w:rsid w:val="00251D49"/>
    <w:rsid w:val="00273590"/>
    <w:rsid w:val="00291316"/>
    <w:rsid w:val="002B12EB"/>
    <w:rsid w:val="002F7BA3"/>
    <w:rsid w:val="00306C07"/>
    <w:rsid w:val="00355AF8"/>
    <w:rsid w:val="003F49B8"/>
    <w:rsid w:val="00431508"/>
    <w:rsid w:val="00467EB5"/>
    <w:rsid w:val="004C6605"/>
    <w:rsid w:val="00524513"/>
    <w:rsid w:val="00535A60"/>
    <w:rsid w:val="005A0243"/>
    <w:rsid w:val="005C5A16"/>
    <w:rsid w:val="006165BF"/>
    <w:rsid w:val="0062316C"/>
    <w:rsid w:val="00667341"/>
    <w:rsid w:val="006A0A45"/>
    <w:rsid w:val="006D52F3"/>
    <w:rsid w:val="006D5B81"/>
    <w:rsid w:val="006D5BF5"/>
    <w:rsid w:val="0070688D"/>
    <w:rsid w:val="00720F2B"/>
    <w:rsid w:val="00732997"/>
    <w:rsid w:val="00737DB2"/>
    <w:rsid w:val="007658FF"/>
    <w:rsid w:val="00771FEC"/>
    <w:rsid w:val="00796834"/>
    <w:rsid w:val="007F08C4"/>
    <w:rsid w:val="00844053"/>
    <w:rsid w:val="0099170E"/>
    <w:rsid w:val="009A2BEC"/>
    <w:rsid w:val="009D6B78"/>
    <w:rsid w:val="00A62900"/>
    <w:rsid w:val="00A65D46"/>
    <w:rsid w:val="00A902EA"/>
    <w:rsid w:val="00A94374"/>
    <w:rsid w:val="00AB0A09"/>
    <w:rsid w:val="00AD2933"/>
    <w:rsid w:val="00B14C05"/>
    <w:rsid w:val="00B9607C"/>
    <w:rsid w:val="00BF61D9"/>
    <w:rsid w:val="00C30D61"/>
    <w:rsid w:val="00CB4B19"/>
    <w:rsid w:val="00CD5D8A"/>
    <w:rsid w:val="00D261B4"/>
    <w:rsid w:val="00D52CD0"/>
    <w:rsid w:val="00D567B7"/>
    <w:rsid w:val="00D573E1"/>
    <w:rsid w:val="00D72A65"/>
    <w:rsid w:val="00DC4A0A"/>
    <w:rsid w:val="00DF76A9"/>
    <w:rsid w:val="00E0427F"/>
    <w:rsid w:val="00E2449F"/>
    <w:rsid w:val="00E44A33"/>
    <w:rsid w:val="00EC3018"/>
    <w:rsid w:val="00F1543C"/>
    <w:rsid w:val="00F77A6D"/>
    <w:rsid w:val="00FB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95472-4A6B-427D-8EBD-3B467A5C9E1A}">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6B48EB4-9BB2-44D3-AF4A-F97D258FE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D5E99E-0EC9-4621-BDC3-8A5BA9762399}">
  <ds:schemaRefs>
    <ds:schemaRef ds:uri="Microsoft.SharePoint.Taxonomy.ContentTypeSync"/>
  </ds:schemaRefs>
</ds:datastoreItem>
</file>

<file path=customXml/itemProps4.xml><?xml version="1.0" encoding="utf-8"?>
<ds:datastoreItem xmlns:ds="http://schemas.openxmlformats.org/officeDocument/2006/customXml" ds:itemID="{78FE1C89-0891-4AB7-98C4-331207881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1192</Words>
  <Characters>6796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cp:lastModifiedBy>
  <cp:revision>2</cp:revision>
  <dcterms:created xsi:type="dcterms:W3CDTF">2022-11-18T15:47:00Z</dcterms:created>
  <dcterms:modified xsi:type="dcterms:W3CDTF">2022-11-18T15:47:00Z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