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28CC8A2E" w:rsidR="0017540B" w:rsidRPr="003C2084" w:rsidRDefault="00B559CF"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Registration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3AE06AB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0F88279" w:rsidR="00844611" w:rsidRPr="001F4958" w:rsidRDefault="00955AAD" w:rsidP="00C577BE">
            <w:pPr>
              <w:spacing w:after="0" w:line="240" w:lineRule="auto"/>
              <w:ind w:right="118"/>
              <w:contextualSpacing/>
              <w:rPr>
                <w:rFonts w:cstheme="minorHAnsi"/>
                <w:noProof/>
                <w:sz w:val="24"/>
                <w:szCs w:val="24"/>
              </w:rPr>
            </w:pPr>
            <w:r w:rsidRPr="00955AAD">
              <w:rPr>
                <w:rFonts w:cstheme="minorHAnsi"/>
                <w:noProof/>
                <w:sz w:val="24"/>
                <w:szCs w:val="24"/>
              </w:rPr>
              <w:t>Regulatory Services</w:t>
            </w:r>
          </w:p>
        </w:tc>
      </w:tr>
      <w:tr w:rsidR="00844611" w:rsidRPr="001F4958" w14:paraId="30526493" w14:textId="77777777" w:rsidTr="3AE06AB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8264655" w:rsidR="00844611" w:rsidRPr="001F4958" w:rsidRDefault="00955AAD" w:rsidP="00C577BE">
            <w:pPr>
              <w:spacing w:after="0" w:line="240" w:lineRule="auto"/>
              <w:ind w:right="118"/>
              <w:contextualSpacing/>
              <w:rPr>
                <w:rFonts w:cstheme="minorHAnsi"/>
                <w:noProof/>
                <w:sz w:val="24"/>
                <w:szCs w:val="24"/>
              </w:rPr>
            </w:pPr>
            <w:r>
              <w:rPr>
                <w:rFonts w:cstheme="minorHAnsi"/>
                <w:noProof/>
                <w:sz w:val="24"/>
                <w:szCs w:val="24"/>
              </w:rPr>
              <w:t>Designated Registration Officer</w:t>
            </w:r>
          </w:p>
        </w:tc>
      </w:tr>
      <w:tr w:rsidR="00844611" w:rsidRPr="001F4958" w14:paraId="5E47E8CA" w14:textId="77777777" w:rsidTr="3AE06AB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3AE06AB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3AE06AB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1716DD0"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3AE06AB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8CCB701" w:rsidR="004B27E7" w:rsidRPr="001F4958" w:rsidRDefault="3744A459" w:rsidP="3AE06ABE">
            <w:pPr>
              <w:spacing w:after="0" w:line="240" w:lineRule="auto"/>
              <w:ind w:right="118"/>
              <w:contextualSpacing/>
              <w:rPr>
                <w:noProof/>
                <w:sz w:val="24"/>
                <w:szCs w:val="24"/>
              </w:rPr>
            </w:pPr>
            <w:r w:rsidRPr="3AE06ABE">
              <w:rPr>
                <w:noProof/>
                <w:sz w:val="24"/>
                <w:szCs w:val="24"/>
              </w:rPr>
              <w:t>Y</w:t>
            </w:r>
          </w:p>
        </w:tc>
      </w:tr>
      <w:tr w:rsidR="00B86474" w:rsidRPr="001F4958" w14:paraId="32A5D7AC" w14:textId="77777777" w:rsidTr="3AE06ABE">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A687A8C" w:rsidR="00B86474" w:rsidRPr="001F4958" w:rsidRDefault="00955AAD" w:rsidP="004754B8">
            <w:pPr>
              <w:spacing w:after="0" w:line="240" w:lineRule="auto"/>
              <w:ind w:right="118"/>
              <w:contextualSpacing/>
              <w:rPr>
                <w:rFonts w:cstheme="minorHAnsi"/>
                <w:noProof/>
                <w:sz w:val="24"/>
                <w:szCs w:val="24"/>
              </w:rPr>
            </w:pPr>
            <w:r>
              <w:rPr>
                <w:rFonts w:cstheme="minorHAnsi"/>
                <w:noProof/>
                <w:sz w:val="24"/>
                <w:szCs w:val="24"/>
              </w:rPr>
              <w:t>April 2024</w:t>
            </w:r>
          </w:p>
        </w:tc>
      </w:tr>
      <w:tr w:rsidR="00844611" w:rsidRPr="001F4958" w14:paraId="0E487A16" w14:textId="77777777" w:rsidTr="3AE06AB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A44FB66"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955AAD">
              <w:rPr>
                <w:rFonts w:cstheme="minorHAnsi"/>
                <w:noProof/>
                <w:sz w:val="24"/>
                <w:szCs w:val="24"/>
              </w:rPr>
              <w:t>1098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5451D372" w:rsidR="000D2837" w:rsidRDefault="00AE6C91" w:rsidP="00C577BE">
            <w:pPr>
              <w:spacing w:after="0" w:line="240" w:lineRule="auto"/>
              <w:ind w:right="118"/>
              <w:rPr>
                <w:sz w:val="24"/>
                <w:szCs w:val="24"/>
              </w:rPr>
            </w:pPr>
            <w:r w:rsidRPr="00AE6C91">
              <w:rPr>
                <w:sz w:val="24"/>
                <w:szCs w:val="24"/>
              </w:rPr>
              <w:t xml:space="preserve">Responsible for the accurate and timely registration and reporting for births, still births, </w:t>
            </w:r>
            <w:proofErr w:type="gramStart"/>
            <w:r w:rsidRPr="00AE6C91">
              <w:rPr>
                <w:sz w:val="24"/>
                <w:szCs w:val="24"/>
              </w:rPr>
              <w:t>deaths</w:t>
            </w:r>
            <w:proofErr w:type="gramEnd"/>
            <w:r w:rsidRPr="00AE6C91">
              <w:rPr>
                <w:sz w:val="24"/>
                <w:szCs w:val="24"/>
              </w:rPr>
              <w:t xml:space="preserve"> and notices of marriage/civil partnership (including declarations, corrections, changes and issuing of certificates) at all times adhering to current legislation, MKCC and best practice guidelines at offices across Milton Keynes as required.</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1DB58503" w:rsidR="000D2837" w:rsidRDefault="00B572D7" w:rsidP="00C577BE">
            <w:pPr>
              <w:spacing w:after="0" w:line="240" w:lineRule="auto"/>
              <w:ind w:right="118"/>
              <w:rPr>
                <w:sz w:val="24"/>
                <w:szCs w:val="24"/>
              </w:rPr>
            </w:pPr>
            <w:r w:rsidRPr="00B572D7">
              <w:rPr>
                <w:sz w:val="24"/>
                <w:szCs w:val="24"/>
              </w:rPr>
              <w:t>Register and/or deliver marriage and civil partnership ceremonies as well as non-statutory ceremonies (such as naming and renewal of vows) and administrative tasks related to these when required in line with current legislation, MKCC and best practice guidelines at venues across Milton Keynes as required.</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010D210C" w:rsidR="000D2837" w:rsidRDefault="00BD4F74" w:rsidP="00C577BE">
            <w:pPr>
              <w:spacing w:after="0" w:line="240" w:lineRule="auto"/>
              <w:ind w:right="118"/>
              <w:rPr>
                <w:sz w:val="24"/>
                <w:szCs w:val="24"/>
              </w:rPr>
            </w:pPr>
            <w:r w:rsidRPr="00BD4F74">
              <w:rPr>
                <w:sz w:val="24"/>
                <w:szCs w:val="24"/>
              </w:rPr>
              <w:t>Hold meetings with the public to register all relevant services.  Deal with the public and exposure to experiences and situations</w:t>
            </w:r>
            <w:r w:rsidR="00D60591">
              <w:rPr>
                <w:sz w:val="24"/>
                <w:szCs w:val="24"/>
              </w:rPr>
              <w:t>.</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4519E5D5" w:rsidR="000D2837" w:rsidRDefault="004D003E" w:rsidP="00C577BE">
            <w:pPr>
              <w:spacing w:after="0" w:line="240" w:lineRule="auto"/>
              <w:ind w:right="118"/>
              <w:rPr>
                <w:sz w:val="24"/>
                <w:szCs w:val="24"/>
              </w:rPr>
            </w:pPr>
            <w:r w:rsidRPr="004D003E">
              <w:rPr>
                <w:sz w:val="24"/>
                <w:szCs w:val="24"/>
              </w:rPr>
              <w:t>Conduct citizenship events and assist with relevant paperwork, in line with Home Office and local procedures as required.</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0BE5918A" w:rsidR="000D2837" w:rsidRDefault="006830BA" w:rsidP="00C577BE">
            <w:pPr>
              <w:spacing w:after="0" w:line="240" w:lineRule="auto"/>
              <w:ind w:right="118"/>
              <w:rPr>
                <w:sz w:val="24"/>
                <w:szCs w:val="24"/>
              </w:rPr>
            </w:pPr>
            <w:r w:rsidRPr="006830BA">
              <w:rPr>
                <w:sz w:val="24"/>
                <w:szCs w:val="24"/>
              </w:rPr>
              <w:t xml:space="preserve">Support with statutory and non-statutory daily, weekly, monthly, </w:t>
            </w:r>
            <w:proofErr w:type="gramStart"/>
            <w:r w:rsidRPr="006830BA">
              <w:rPr>
                <w:sz w:val="24"/>
                <w:szCs w:val="24"/>
              </w:rPr>
              <w:t>quarterly</w:t>
            </w:r>
            <w:proofErr w:type="gramEnd"/>
            <w:r w:rsidRPr="006830BA">
              <w:rPr>
                <w:sz w:val="24"/>
                <w:szCs w:val="24"/>
              </w:rPr>
              <w:t xml:space="preserve"> and annual returns and any associated tasks such as issuing authorities and clergy as required</w:t>
            </w:r>
            <w:r w:rsidR="00D60591">
              <w:rPr>
                <w:sz w:val="24"/>
                <w:szCs w:val="24"/>
              </w:rPr>
              <w:t>.</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029792C0" w:rsidR="000D2837" w:rsidRDefault="00D60591" w:rsidP="00C577BE">
            <w:pPr>
              <w:spacing w:after="0" w:line="240" w:lineRule="auto"/>
              <w:ind w:right="118"/>
              <w:rPr>
                <w:sz w:val="24"/>
                <w:szCs w:val="24"/>
              </w:rPr>
            </w:pPr>
            <w:r w:rsidRPr="00D60591">
              <w:rPr>
                <w:sz w:val="24"/>
                <w:szCs w:val="24"/>
              </w:rPr>
              <w:t xml:space="preserve">Responsible for ensuring payments taken for services are correct and appropriately accounted for, </w:t>
            </w:r>
            <w:proofErr w:type="gramStart"/>
            <w:r w:rsidRPr="00D60591">
              <w:rPr>
                <w:sz w:val="24"/>
                <w:szCs w:val="24"/>
              </w:rPr>
              <w:t>recorded</w:t>
            </w:r>
            <w:proofErr w:type="gramEnd"/>
            <w:r w:rsidRPr="00D60591">
              <w:rPr>
                <w:sz w:val="24"/>
                <w:szCs w:val="24"/>
              </w:rPr>
              <w:t xml:space="preserve"> and banked in line with MKCC policy</w:t>
            </w:r>
            <w:r>
              <w:rPr>
                <w:sz w:val="24"/>
                <w:szCs w:val="24"/>
              </w:rPr>
              <w:t>.</w:t>
            </w:r>
          </w:p>
        </w:tc>
      </w:tr>
      <w:tr w:rsidR="00D60591" w14:paraId="4A719615" w14:textId="77777777" w:rsidTr="009A58DA">
        <w:tc>
          <w:tcPr>
            <w:tcW w:w="456" w:type="dxa"/>
          </w:tcPr>
          <w:p w14:paraId="57CFCBCE" w14:textId="6FB97F85" w:rsidR="00D60591" w:rsidRPr="000D2837" w:rsidRDefault="00D60591" w:rsidP="00C577BE">
            <w:pPr>
              <w:spacing w:after="0" w:line="240" w:lineRule="auto"/>
              <w:ind w:right="118"/>
              <w:rPr>
                <w:b/>
                <w:bCs/>
                <w:sz w:val="24"/>
                <w:szCs w:val="24"/>
              </w:rPr>
            </w:pPr>
            <w:r>
              <w:rPr>
                <w:b/>
                <w:bCs/>
                <w:sz w:val="24"/>
                <w:szCs w:val="24"/>
              </w:rPr>
              <w:t>7</w:t>
            </w:r>
          </w:p>
        </w:tc>
        <w:tc>
          <w:tcPr>
            <w:tcW w:w="9072" w:type="dxa"/>
          </w:tcPr>
          <w:p w14:paraId="59CA8C34" w14:textId="195FF53C" w:rsidR="00D60591" w:rsidRPr="00D60591" w:rsidRDefault="005B6CCA" w:rsidP="00C577BE">
            <w:pPr>
              <w:spacing w:after="0" w:line="240" w:lineRule="auto"/>
              <w:ind w:right="118"/>
              <w:rPr>
                <w:sz w:val="24"/>
                <w:szCs w:val="24"/>
              </w:rPr>
            </w:pPr>
            <w:r w:rsidRPr="005B6CCA">
              <w:rPr>
                <w:sz w:val="24"/>
                <w:szCs w:val="24"/>
              </w:rPr>
              <w:t>Responsible for delivering a high standard of professional advice to service users often in very sensitive situations.</w:t>
            </w:r>
          </w:p>
        </w:tc>
      </w:tr>
      <w:tr w:rsidR="005B6CCA" w14:paraId="3F7E1C70" w14:textId="77777777" w:rsidTr="009A58DA">
        <w:tc>
          <w:tcPr>
            <w:tcW w:w="456" w:type="dxa"/>
          </w:tcPr>
          <w:p w14:paraId="643A2FD0" w14:textId="6415BF77" w:rsidR="005B6CCA" w:rsidRDefault="005B6CCA" w:rsidP="00C577BE">
            <w:pPr>
              <w:spacing w:after="0" w:line="240" w:lineRule="auto"/>
              <w:ind w:right="118"/>
              <w:rPr>
                <w:b/>
                <w:bCs/>
                <w:sz w:val="24"/>
                <w:szCs w:val="24"/>
              </w:rPr>
            </w:pPr>
            <w:r>
              <w:rPr>
                <w:b/>
                <w:bCs/>
                <w:sz w:val="24"/>
                <w:szCs w:val="24"/>
              </w:rPr>
              <w:t>8</w:t>
            </w:r>
          </w:p>
        </w:tc>
        <w:tc>
          <w:tcPr>
            <w:tcW w:w="9072" w:type="dxa"/>
          </w:tcPr>
          <w:p w14:paraId="27493B8B" w14:textId="5807F084" w:rsidR="005B6CCA" w:rsidRPr="005B6CCA" w:rsidRDefault="002435F4" w:rsidP="00C577BE">
            <w:pPr>
              <w:spacing w:after="0" w:line="240" w:lineRule="auto"/>
              <w:ind w:right="118"/>
              <w:rPr>
                <w:sz w:val="24"/>
                <w:szCs w:val="24"/>
              </w:rPr>
            </w:pPr>
            <w:r w:rsidRPr="002435F4">
              <w:rPr>
                <w:sz w:val="24"/>
                <w:szCs w:val="24"/>
              </w:rPr>
              <w:t>Good knowledge of GDPR and data protection. Understanding of Fraud with ability to investigate and identify cases and reporting findings and outcomes.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0854370F" w:rsidR="00C577BE" w:rsidRDefault="00A041BC" w:rsidP="00C577BE">
            <w:pPr>
              <w:spacing w:after="0" w:line="240" w:lineRule="auto"/>
              <w:ind w:right="118"/>
              <w:rPr>
                <w:sz w:val="24"/>
                <w:szCs w:val="24"/>
              </w:rPr>
            </w:pPr>
            <w:r w:rsidRPr="00A041BC">
              <w:rPr>
                <w:sz w:val="24"/>
                <w:szCs w:val="24"/>
              </w:rPr>
              <w:t>Successfully completed the City and Guilds National Accredited Programme for registrars (or be willing to enrol on commencement of role) or have the equivalent registration experience.</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71BD7F12" w:rsidR="00C577BE" w:rsidRDefault="00A7784A" w:rsidP="00C577BE">
            <w:pPr>
              <w:spacing w:after="0" w:line="240" w:lineRule="auto"/>
              <w:ind w:right="118"/>
              <w:rPr>
                <w:sz w:val="24"/>
                <w:szCs w:val="24"/>
              </w:rPr>
            </w:pPr>
            <w:r w:rsidRPr="00A7784A">
              <w:rPr>
                <w:sz w:val="24"/>
                <w:szCs w:val="24"/>
              </w:rPr>
              <w:t xml:space="preserve">Exceptional interpersonal skills, proven ability to provide a professional, empathetic service adapting appropriately to each situation, ensuring all required information is obtained </w:t>
            </w:r>
            <w:proofErr w:type="gramStart"/>
            <w:r w:rsidRPr="00A7784A">
              <w:rPr>
                <w:sz w:val="24"/>
                <w:szCs w:val="24"/>
              </w:rPr>
              <w:t>in order to</w:t>
            </w:r>
            <w:proofErr w:type="gramEnd"/>
            <w:r w:rsidRPr="00A7784A">
              <w:rPr>
                <w:sz w:val="24"/>
                <w:szCs w:val="24"/>
              </w:rPr>
              <w:t xml:space="preserve"> complete registration</w:t>
            </w:r>
            <w:r>
              <w:rPr>
                <w:sz w:val="24"/>
                <w:szCs w:val="24"/>
              </w:rPr>
              <w:t>.</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2E19DF69" w:rsidR="00C577BE" w:rsidRDefault="00E739E2" w:rsidP="00C577BE">
            <w:pPr>
              <w:spacing w:after="0" w:line="240" w:lineRule="auto"/>
              <w:ind w:right="118"/>
              <w:rPr>
                <w:sz w:val="24"/>
                <w:szCs w:val="24"/>
              </w:rPr>
            </w:pPr>
            <w:r w:rsidRPr="00E739E2">
              <w:rPr>
                <w:sz w:val="24"/>
                <w:szCs w:val="24"/>
              </w:rPr>
              <w:t xml:space="preserve">Familiar with relevant legislation including GDPR, Fraud Prevention, Home Office reporting, including immigration enforcement, Safeguarding, Death Certificate Reform and the Human Fertilisation and Embryology </w:t>
            </w:r>
            <w:proofErr w:type="gramStart"/>
            <w:r w:rsidRPr="00E739E2">
              <w:rPr>
                <w:sz w:val="24"/>
                <w:szCs w:val="24"/>
              </w:rPr>
              <w:t>Act</w:t>
            </w:r>
            <w:r>
              <w:rPr>
                <w:sz w:val="24"/>
                <w:szCs w:val="24"/>
              </w:rPr>
              <w:t>.</w:t>
            </w:r>
            <w:r w:rsidR="00A35748">
              <w:rPr>
                <w:sz w:val="24"/>
                <w:szCs w:val="24"/>
              </w:rPr>
              <w:t>.</w:t>
            </w:r>
            <w:proofErr w:type="gramEnd"/>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35865688" w:rsidR="00C577BE" w:rsidRDefault="00123B5E" w:rsidP="00C577BE">
            <w:pPr>
              <w:spacing w:after="0" w:line="240" w:lineRule="auto"/>
              <w:ind w:right="118"/>
              <w:rPr>
                <w:sz w:val="24"/>
                <w:szCs w:val="24"/>
              </w:rPr>
            </w:pPr>
            <w:r w:rsidRPr="00123B5E">
              <w:rPr>
                <w:sz w:val="24"/>
                <w:szCs w:val="24"/>
              </w:rPr>
              <w:t xml:space="preserve">Proven ability to explain complex legal information to clients, mindful that English is sometimes not their first language and/or if the client has </w:t>
            </w:r>
            <w:proofErr w:type="gramStart"/>
            <w:r w:rsidRPr="00123B5E">
              <w:rPr>
                <w:sz w:val="24"/>
                <w:szCs w:val="24"/>
              </w:rPr>
              <w:t>particular diversity</w:t>
            </w:r>
            <w:proofErr w:type="gramEnd"/>
            <w:r w:rsidRPr="00123B5E">
              <w:rPr>
                <w:sz w:val="24"/>
                <w:szCs w:val="24"/>
              </w:rPr>
              <w:t xml:space="preserve"> needs.</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76DA41C3" w:rsidR="00C577BE" w:rsidRDefault="00A35748" w:rsidP="00C577BE">
            <w:pPr>
              <w:spacing w:after="0" w:line="240" w:lineRule="auto"/>
              <w:ind w:right="118"/>
              <w:rPr>
                <w:sz w:val="24"/>
                <w:szCs w:val="24"/>
              </w:rPr>
            </w:pPr>
            <w:r w:rsidRPr="00A35748">
              <w:rPr>
                <w:sz w:val="24"/>
                <w:szCs w:val="24"/>
              </w:rPr>
              <w:t>Proven time management skills, confident to work to daily deadlines in a front facing role</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73AEFEE4" w:rsidR="00C577BE" w:rsidRDefault="00BA4CFC" w:rsidP="00C577BE">
            <w:pPr>
              <w:spacing w:after="0" w:line="240" w:lineRule="auto"/>
              <w:ind w:right="118"/>
              <w:rPr>
                <w:sz w:val="24"/>
                <w:szCs w:val="24"/>
              </w:rPr>
            </w:pPr>
            <w:r w:rsidRPr="00BA4CFC">
              <w:rPr>
                <w:sz w:val="24"/>
                <w:szCs w:val="24"/>
              </w:rPr>
              <w:t>IT literate - familiar with Microsoft packages</w:t>
            </w:r>
            <w:r>
              <w:rPr>
                <w:sz w:val="24"/>
                <w:szCs w:val="24"/>
              </w:rPr>
              <w:t>.</w:t>
            </w:r>
          </w:p>
        </w:tc>
      </w:tr>
      <w:tr w:rsidR="00BA4CFC" w14:paraId="6096B51F" w14:textId="77777777" w:rsidTr="009A58DA">
        <w:tc>
          <w:tcPr>
            <w:tcW w:w="456" w:type="dxa"/>
          </w:tcPr>
          <w:p w14:paraId="54366F98" w14:textId="10AF3FA8" w:rsidR="00BA4CFC" w:rsidRPr="000D2837" w:rsidRDefault="00BA4CFC" w:rsidP="00C577BE">
            <w:pPr>
              <w:spacing w:after="0" w:line="240" w:lineRule="auto"/>
              <w:ind w:right="118"/>
              <w:rPr>
                <w:b/>
                <w:bCs/>
                <w:sz w:val="24"/>
                <w:szCs w:val="24"/>
              </w:rPr>
            </w:pPr>
            <w:r>
              <w:rPr>
                <w:b/>
                <w:bCs/>
                <w:sz w:val="24"/>
                <w:szCs w:val="24"/>
              </w:rPr>
              <w:t>7</w:t>
            </w:r>
          </w:p>
        </w:tc>
        <w:tc>
          <w:tcPr>
            <w:tcW w:w="9072" w:type="dxa"/>
          </w:tcPr>
          <w:p w14:paraId="4763F40F" w14:textId="5EBAB085" w:rsidR="00BA4CFC" w:rsidRPr="00BA4CFC" w:rsidRDefault="00863AB4" w:rsidP="00C577BE">
            <w:pPr>
              <w:spacing w:after="0" w:line="240" w:lineRule="auto"/>
              <w:ind w:right="118"/>
              <w:rPr>
                <w:sz w:val="24"/>
                <w:szCs w:val="24"/>
              </w:rPr>
            </w:pPr>
            <w:r w:rsidRPr="00863AB4">
              <w:rPr>
                <w:sz w:val="24"/>
                <w:szCs w:val="24"/>
              </w:rPr>
              <w:t>Able to cover weekends, bank holidays and out of normal hours to carry out or provide advice and guidance to other team members when they are providing services or need to provide statutory services.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856C" w14:textId="77777777" w:rsidR="00E94CD4" w:rsidRDefault="00E94CD4" w:rsidP="00F45CF3">
      <w:pPr>
        <w:spacing w:after="0" w:line="240" w:lineRule="auto"/>
      </w:pPr>
      <w:r>
        <w:separator/>
      </w:r>
    </w:p>
  </w:endnote>
  <w:endnote w:type="continuationSeparator" w:id="0">
    <w:p w14:paraId="4CACF8F8" w14:textId="77777777" w:rsidR="00E94CD4" w:rsidRDefault="00E94CD4"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2EB1" w14:textId="77777777" w:rsidR="00E94CD4" w:rsidRDefault="00E94CD4" w:rsidP="00F45CF3">
      <w:pPr>
        <w:spacing w:after="0" w:line="240" w:lineRule="auto"/>
      </w:pPr>
      <w:r>
        <w:separator/>
      </w:r>
    </w:p>
  </w:footnote>
  <w:footnote w:type="continuationSeparator" w:id="0">
    <w:p w14:paraId="332D2212" w14:textId="77777777" w:rsidR="00E94CD4" w:rsidRDefault="00E94CD4"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15C5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23B5E"/>
    <w:rsid w:val="00142CC7"/>
    <w:rsid w:val="0016309D"/>
    <w:rsid w:val="00163709"/>
    <w:rsid w:val="001746E1"/>
    <w:rsid w:val="0017540B"/>
    <w:rsid w:val="001965A4"/>
    <w:rsid w:val="001A6547"/>
    <w:rsid w:val="001C1745"/>
    <w:rsid w:val="001C40EB"/>
    <w:rsid w:val="001C79E6"/>
    <w:rsid w:val="001D6970"/>
    <w:rsid w:val="001F4958"/>
    <w:rsid w:val="001F5934"/>
    <w:rsid w:val="00204E21"/>
    <w:rsid w:val="00214A0D"/>
    <w:rsid w:val="002216F3"/>
    <w:rsid w:val="002248CB"/>
    <w:rsid w:val="002435F4"/>
    <w:rsid w:val="00262AD4"/>
    <w:rsid w:val="00284DB2"/>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545CB"/>
    <w:rsid w:val="004867A9"/>
    <w:rsid w:val="004B27E7"/>
    <w:rsid w:val="004B30AF"/>
    <w:rsid w:val="004B7C10"/>
    <w:rsid w:val="004D003E"/>
    <w:rsid w:val="004D4300"/>
    <w:rsid w:val="004E0326"/>
    <w:rsid w:val="004F158D"/>
    <w:rsid w:val="00511E1C"/>
    <w:rsid w:val="00524ECB"/>
    <w:rsid w:val="00525EB5"/>
    <w:rsid w:val="0055227E"/>
    <w:rsid w:val="005614A5"/>
    <w:rsid w:val="005907E5"/>
    <w:rsid w:val="005A37D6"/>
    <w:rsid w:val="005B6CCA"/>
    <w:rsid w:val="005D75C4"/>
    <w:rsid w:val="005F2036"/>
    <w:rsid w:val="005F2CFE"/>
    <w:rsid w:val="00623D69"/>
    <w:rsid w:val="00637D75"/>
    <w:rsid w:val="00643E56"/>
    <w:rsid w:val="00644957"/>
    <w:rsid w:val="0064697A"/>
    <w:rsid w:val="006830BA"/>
    <w:rsid w:val="006C3E21"/>
    <w:rsid w:val="006D7B3F"/>
    <w:rsid w:val="006D7CC1"/>
    <w:rsid w:val="006E12F9"/>
    <w:rsid w:val="00706A7E"/>
    <w:rsid w:val="00711754"/>
    <w:rsid w:val="007201E4"/>
    <w:rsid w:val="00736173"/>
    <w:rsid w:val="00740952"/>
    <w:rsid w:val="00762CB6"/>
    <w:rsid w:val="0076639E"/>
    <w:rsid w:val="00787181"/>
    <w:rsid w:val="007A59C9"/>
    <w:rsid w:val="007B1B1B"/>
    <w:rsid w:val="007B2BFE"/>
    <w:rsid w:val="007B7D30"/>
    <w:rsid w:val="007D5B8B"/>
    <w:rsid w:val="007D5DF9"/>
    <w:rsid w:val="007E4EA3"/>
    <w:rsid w:val="007E734C"/>
    <w:rsid w:val="007F2FD5"/>
    <w:rsid w:val="007F5609"/>
    <w:rsid w:val="0080317F"/>
    <w:rsid w:val="008042DF"/>
    <w:rsid w:val="008347F0"/>
    <w:rsid w:val="008416E5"/>
    <w:rsid w:val="00844611"/>
    <w:rsid w:val="00851843"/>
    <w:rsid w:val="00863AB4"/>
    <w:rsid w:val="008708B5"/>
    <w:rsid w:val="00882F7E"/>
    <w:rsid w:val="00890ABB"/>
    <w:rsid w:val="008A087E"/>
    <w:rsid w:val="008A3763"/>
    <w:rsid w:val="008A7275"/>
    <w:rsid w:val="008B4CF5"/>
    <w:rsid w:val="008B6A35"/>
    <w:rsid w:val="008C190C"/>
    <w:rsid w:val="008E461A"/>
    <w:rsid w:val="009330EB"/>
    <w:rsid w:val="0094093A"/>
    <w:rsid w:val="00954ED6"/>
    <w:rsid w:val="00955AAD"/>
    <w:rsid w:val="009657AB"/>
    <w:rsid w:val="009675BD"/>
    <w:rsid w:val="009763D4"/>
    <w:rsid w:val="009A58DA"/>
    <w:rsid w:val="009E1D5B"/>
    <w:rsid w:val="00A041BC"/>
    <w:rsid w:val="00A35748"/>
    <w:rsid w:val="00A5170B"/>
    <w:rsid w:val="00A55C93"/>
    <w:rsid w:val="00A7784A"/>
    <w:rsid w:val="00A93AC9"/>
    <w:rsid w:val="00AB021E"/>
    <w:rsid w:val="00AC24A8"/>
    <w:rsid w:val="00AD6D80"/>
    <w:rsid w:val="00AE6C91"/>
    <w:rsid w:val="00AF1785"/>
    <w:rsid w:val="00B01282"/>
    <w:rsid w:val="00B03B56"/>
    <w:rsid w:val="00B0528E"/>
    <w:rsid w:val="00B11C31"/>
    <w:rsid w:val="00B350BA"/>
    <w:rsid w:val="00B559CF"/>
    <w:rsid w:val="00B572D7"/>
    <w:rsid w:val="00B576A0"/>
    <w:rsid w:val="00B577AC"/>
    <w:rsid w:val="00B6645B"/>
    <w:rsid w:val="00B70491"/>
    <w:rsid w:val="00B73D5B"/>
    <w:rsid w:val="00B8508A"/>
    <w:rsid w:val="00B86474"/>
    <w:rsid w:val="00BA4CFC"/>
    <w:rsid w:val="00BD2663"/>
    <w:rsid w:val="00BD4096"/>
    <w:rsid w:val="00BD4F74"/>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0591"/>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739E2"/>
    <w:rsid w:val="00E94CD4"/>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F1430"/>
    <w:rsid w:val="3744A459"/>
    <w:rsid w:val="3AE06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5C419C-3230-4769-8D45-9A91D29BC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0E0AEC71-CE40-4DD4-ADA8-29F973ADD7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1378</Words>
  <Characters>7859</Characters>
  <Application>Microsoft Office Word</Application>
  <DocSecurity>0</DocSecurity>
  <Lines>65</Lines>
  <Paragraphs>18</Paragraphs>
  <ScaleCrop>false</ScaleCrop>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Hannah Lloyd-Knibbs</cp:lastModifiedBy>
  <cp:revision>2</cp:revision>
  <cp:lastPrinted>2024-04-12T17:00:00Z</cp:lastPrinted>
  <dcterms:created xsi:type="dcterms:W3CDTF">2024-05-14T10:09:00Z</dcterms:created>
  <dcterms:modified xsi:type="dcterms:W3CDTF">2024-05-14T10:09:00Z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