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E35399">
        <w:rPr>
          <w:rFonts w:ascii="Amasis MT Pro Black" w:hAnsi="Amasis MT Pro Black"/>
          <w:sz w:val="32"/>
          <w:szCs w:val="32"/>
        </w:rPr>
        <w:t>Role profile</w:t>
      </w:r>
    </w:p>
    <w:p w14:paraId="1808F29A" w14:textId="13332B41" w:rsidR="0017540B" w:rsidRPr="003C2084" w:rsidRDefault="5F389DCC" w:rsidP="00E35399">
      <w:pPr>
        <w:tabs>
          <w:tab w:val="left" w:pos="8036"/>
        </w:tabs>
        <w:spacing w:after="360" w:line="240" w:lineRule="auto"/>
        <w:ind w:left="567" w:right="118"/>
        <w:contextualSpacing/>
        <w:rPr>
          <w:rFonts w:ascii="Amasis MT Std Black" w:hAnsi="Amasis MT Std Black"/>
          <w:sz w:val="48"/>
          <w:szCs w:val="48"/>
        </w:rPr>
      </w:pPr>
      <w:r w:rsidRPr="00E35399">
        <w:rPr>
          <w:rFonts w:ascii="Amasis MT Pro Black" w:hAnsi="Amasis MT Pro Black"/>
          <w:b/>
          <w:bCs/>
          <w:color w:val="008796"/>
          <w:sz w:val="48"/>
          <w:szCs w:val="48"/>
        </w:rPr>
        <w:t>JCT Contract Administrator</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E35399">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22A8D5EB" w14:textId="5953622F" w:rsidR="00E35399" w:rsidRDefault="00E35399" w:rsidP="00E35399">
            <w:pPr>
              <w:spacing w:after="0"/>
            </w:pPr>
            <w:r w:rsidRPr="00E35399">
              <w:rPr>
                <w:rFonts w:ascii="Calibri" w:eastAsia="Calibri" w:hAnsi="Calibri" w:cs="Calibri"/>
                <w:color w:val="000000" w:themeColor="text1"/>
              </w:rPr>
              <w:t>Environment &amp; Property, Housing Maintenance &amp; Investment</w:t>
            </w:r>
          </w:p>
        </w:tc>
      </w:tr>
      <w:tr w:rsidR="00844611" w:rsidRPr="001F4958" w14:paraId="30526493" w14:textId="77777777" w:rsidTr="00E35399">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212DF1E" w:rsidR="00844611" w:rsidRPr="001F4958" w:rsidRDefault="00624345" w:rsidP="00C577BE">
            <w:pPr>
              <w:spacing w:after="0" w:line="240" w:lineRule="auto"/>
              <w:ind w:right="118"/>
              <w:contextualSpacing/>
              <w:rPr>
                <w:rFonts w:cstheme="minorHAnsi"/>
                <w:noProof/>
                <w:sz w:val="24"/>
                <w:szCs w:val="24"/>
              </w:rPr>
            </w:pPr>
            <w:r w:rsidRPr="00624345">
              <w:rPr>
                <w:rFonts w:cstheme="minorHAnsi"/>
                <w:noProof/>
                <w:sz w:val="24"/>
                <w:szCs w:val="24"/>
              </w:rPr>
              <w:t>Assistant Director Housing Maintenance, Investment and Corporate Health &amp; Safety</w:t>
            </w:r>
          </w:p>
        </w:tc>
      </w:tr>
      <w:tr w:rsidR="00844611" w:rsidRPr="001F4958" w14:paraId="5E47E8CA" w14:textId="77777777" w:rsidTr="00E35399">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E35399">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B9645C4" w:rsidR="00844611" w:rsidRPr="001F4958" w:rsidRDefault="007A5D02"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E35399">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F033CD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E35399">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99BE9C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E35399">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80D8654" w:rsidR="00B86474" w:rsidRPr="001F4958" w:rsidRDefault="00624345">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E35399">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315CBB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24345">
              <w:rPr>
                <w:rFonts w:cstheme="minorHAnsi"/>
                <w:noProof/>
                <w:sz w:val="24"/>
                <w:szCs w:val="24"/>
              </w:rPr>
              <w:t>2632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D40594" w14:paraId="5C8C87F7" w14:textId="77777777" w:rsidTr="00D40594">
        <w:tc>
          <w:tcPr>
            <w:tcW w:w="456" w:type="dxa"/>
          </w:tcPr>
          <w:p w14:paraId="317D298E" w14:textId="6E2B1C38" w:rsidR="00D40594" w:rsidRPr="000D2837" w:rsidRDefault="00D40594" w:rsidP="00D40594">
            <w:pPr>
              <w:spacing w:after="0" w:line="240" w:lineRule="auto"/>
              <w:ind w:right="118"/>
              <w:rPr>
                <w:b/>
                <w:bCs/>
                <w:sz w:val="24"/>
                <w:szCs w:val="24"/>
              </w:rPr>
            </w:pPr>
            <w:bookmarkStart w:id="0" w:name="_Hlk163835639"/>
            <w:r w:rsidRPr="000D2837">
              <w:rPr>
                <w:b/>
                <w:bCs/>
                <w:sz w:val="24"/>
                <w:szCs w:val="24"/>
              </w:rPr>
              <w:t>1</w:t>
            </w:r>
          </w:p>
        </w:tc>
        <w:tc>
          <w:tcPr>
            <w:tcW w:w="9072" w:type="dxa"/>
          </w:tcPr>
          <w:p w14:paraId="1DD143CF" w14:textId="005025AD" w:rsidR="00D40594" w:rsidRDefault="00D40594" w:rsidP="00D40594">
            <w:pPr>
              <w:spacing w:after="0" w:line="240" w:lineRule="auto"/>
              <w:ind w:right="118"/>
              <w:rPr>
                <w:sz w:val="24"/>
                <w:szCs w:val="24"/>
              </w:rPr>
            </w:pPr>
            <w:r w:rsidRPr="00DA3A7C">
              <w:rPr>
                <w:rFonts w:eastAsia="Times New Roman" w:cstheme="minorHAnsi"/>
                <w:lang w:eastAsia="en-GB"/>
              </w:rPr>
              <w:t>Act as the primary point of contact for the JCT (Joint Contracts Tribunal) contract, overseeing its day-to-day management and administration to ensure smooth operations and adherence to all contractual agreements.</w:t>
            </w:r>
          </w:p>
        </w:tc>
      </w:tr>
      <w:tr w:rsidR="00D40594" w14:paraId="1175A00B" w14:textId="77777777" w:rsidTr="00D40594">
        <w:tc>
          <w:tcPr>
            <w:tcW w:w="456" w:type="dxa"/>
          </w:tcPr>
          <w:p w14:paraId="1648EC52" w14:textId="06E671FB" w:rsidR="00D40594" w:rsidRPr="000D2837" w:rsidRDefault="00D40594" w:rsidP="00D40594">
            <w:pPr>
              <w:spacing w:after="0" w:line="240" w:lineRule="auto"/>
              <w:ind w:right="118"/>
              <w:rPr>
                <w:b/>
                <w:bCs/>
                <w:sz w:val="24"/>
                <w:szCs w:val="24"/>
              </w:rPr>
            </w:pPr>
            <w:r w:rsidRPr="000D2837">
              <w:rPr>
                <w:b/>
                <w:bCs/>
                <w:sz w:val="24"/>
                <w:szCs w:val="24"/>
              </w:rPr>
              <w:t>2</w:t>
            </w:r>
          </w:p>
        </w:tc>
        <w:tc>
          <w:tcPr>
            <w:tcW w:w="9072" w:type="dxa"/>
          </w:tcPr>
          <w:p w14:paraId="7CA4BB88" w14:textId="1DC21A8B" w:rsidR="00D40594" w:rsidRDefault="00D40594" w:rsidP="00D40594">
            <w:pPr>
              <w:spacing w:after="0" w:line="240" w:lineRule="auto"/>
              <w:ind w:right="118"/>
              <w:rPr>
                <w:sz w:val="24"/>
                <w:szCs w:val="24"/>
              </w:rPr>
            </w:pPr>
            <w:r w:rsidRPr="003649F3">
              <w:rPr>
                <w:rFonts w:eastAsia="Times New Roman" w:cstheme="minorHAnsi"/>
                <w:lang w:eastAsia="en-GB"/>
              </w:rPr>
              <w:t xml:space="preserve">Build and maintain strong relationships with external stakeholders, including contractors, subcontractors, suppliers, residents, and tenant representatives. Address any concerns or feedback related to the contract services effectively. </w:t>
            </w:r>
          </w:p>
        </w:tc>
      </w:tr>
      <w:tr w:rsidR="00D40594" w14:paraId="52DB8D7D" w14:textId="77777777" w:rsidTr="00D40594">
        <w:tc>
          <w:tcPr>
            <w:tcW w:w="456" w:type="dxa"/>
          </w:tcPr>
          <w:p w14:paraId="68898096" w14:textId="51AF515F" w:rsidR="00D40594" w:rsidRPr="000D2837" w:rsidRDefault="00D40594" w:rsidP="00D40594">
            <w:pPr>
              <w:spacing w:after="0" w:line="240" w:lineRule="auto"/>
              <w:ind w:right="118"/>
              <w:rPr>
                <w:b/>
                <w:bCs/>
                <w:sz w:val="24"/>
                <w:szCs w:val="24"/>
              </w:rPr>
            </w:pPr>
            <w:r w:rsidRPr="000D2837">
              <w:rPr>
                <w:b/>
                <w:bCs/>
                <w:sz w:val="24"/>
                <w:szCs w:val="24"/>
              </w:rPr>
              <w:t>3</w:t>
            </w:r>
          </w:p>
        </w:tc>
        <w:tc>
          <w:tcPr>
            <w:tcW w:w="9072" w:type="dxa"/>
          </w:tcPr>
          <w:p w14:paraId="6B434E07" w14:textId="3A80FEEB" w:rsidR="00D40594" w:rsidRDefault="00D40594" w:rsidP="00D40594">
            <w:pPr>
              <w:spacing w:after="0" w:line="240" w:lineRule="auto"/>
              <w:ind w:right="118"/>
              <w:rPr>
                <w:sz w:val="24"/>
                <w:szCs w:val="24"/>
              </w:rPr>
            </w:pPr>
            <w:r w:rsidRPr="006B188D">
              <w:rPr>
                <w:rFonts w:eastAsia="Times New Roman" w:cstheme="minorHAnsi"/>
                <w:lang w:eastAsia="en-GB"/>
              </w:rPr>
              <w:t xml:space="preserve">Ensure compliance with all relevant legislation, regulations, and industry standards, particularly the CDM Regulations. Liaise with the Project Team and appointed CDMC to uphold the Council’s responsibilities under the CDM Regulations. </w:t>
            </w:r>
          </w:p>
        </w:tc>
      </w:tr>
      <w:tr w:rsidR="00D40594" w14:paraId="41071A23" w14:textId="77777777" w:rsidTr="00D40594">
        <w:tc>
          <w:tcPr>
            <w:tcW w:w="456" w:type="dxa"/>
          </w:tcPr>
          <w:p w14:paraId="4BCFE63A" w14:textId="4DD18346" w:rsidR="00D40594" w:rsidRPr="000D2837" w:rsidRDefault="00D40594" w:rsidP="00D40594">
            <w:pPr>
              <w:spacing w:after="0" w:line="240" w:lineRule="auto"/>
              <w:ind w:right="118"/>
              <w:rPr>
                <w:b/>
                <w:bCs/>
                <w:sz w:val="24"/>
                <w:szCs w:val="24"/>
              </w:rPr>
            </w:pPr>
            <w:r w:rsidRPr="000D2837">
              <w:rPr>
                <w:b/>
                <w:bCs/>
                <w:sz w:val="24"/>
                <w:szCs w:val="24"/>
              </w:rPr>
              <w:t>4</w:t>
            </w:r>
          </w:p>
        </w:tc>
        <w:tc>
          <w:tcPr>
            <w:tcW w:w="9072" w:type="dxa"/>
          </w:tcPr>
          <w:p w14:paraId="7B4D1BFC" w14:textId="01C05CFC" w:rsidR="00D40594" w:rsidRDefault="00D40594" w:rsidP="00D40594">
            <w:pPr>
              <w:spacing w:after="0" w:line="240" w:lineRule="auto"/>
              <w:ind w:right="118"/>
              <w:rPr>
                <w:sz w:val="24"/>
                <w:szCs w:val="24"/>
              </w:rPr>
            </w:pPr>
            <w:r w:rsidRPr="00B55C65">
              <w:rPr>
                <w:rFonts w:eastAsia="Times New Roman" w:cstheme="minorHAnsi"/>
                <w:lang w:eastAsia="en-GB"/>
              </w:rPr>
              <w:t>Manage the budget for the contract, including forecasting, monitoring expenditures, identifying cost-saving opportunities, and ensuring accurate financial reporting. Review and approve contractor invoices and payments in line with financial procedures.</w:t>
            </w:r>
          </w:p>
        </w:tc>
      </w:tr>
      <w:tr w:rsidR="00D40594" w14:paraId="1AFB009D" w14:textId="77777777" w:rsidTr="00D40594">
        <w:tc>
          <w:tcPr>
            <w:tcW w:w="456" w:type="dxa"/>
          </w:tcPr>
          <w:p w14:paraId="488283BD" w14:textId="79A6057E" w:rsidR="00D40594" w:rsidRPr="000D2837" w:rsidRDefault="00D40594" w:rsidP="00D40594">
            <w:pPr>
              <w:spacing w:after="0" w:line="240" w:lineRule="auto"/>
              <w:ind w:right="118"/>
              <w:rPr>
                <w:b/>
                <w:bCs/>
                <w:sz w:val="24"/>
                <w:szCs w:val="24"/>
              </w:rPr>
            </w:pPr>
            <w:r w:rsidRPr="000D2837">
              <w:rPr>
                <w:b/>
                <w:bCs/>
                <w:sz w:val="24"/>
                <w:szCs w:val="24"/>
              </w:rPr>
              <w:t>5</w:t>
            </w:r>
          </w:p>
        </w:tc>
        <w:tc>
          <w:tcPr>
            <w:tcW w:w="9072" w:type="dxa"/>
          </w:tcPr>
          <w:p w14:paraId="001252D9" w14:textId="4BBBDA55" w:rsidR="00D40594" w:rsidRDefault="00D40594" w:rsidP="00D40594">
            <w:pPr>
              <w:spacing w:after="0" w:line="240" w:lineRule="auto"/>
              <w:ind w:right="118"/>
              <w:rPr>
                <w:sz w:val="24"/>
                <w:szCs w:val="24"/>
              </w:rPr>
            </w:pPr>
            <w:r w:rsidRPr="001B0896">
              <w:rPr>
                <w:rFonts w:eastAsia="Times New Roman" w:cstheme="minorHAnsi"/>
                <w:lang w:eastAsia="en-GB"/>
              </w:rPr>
              <w:t xml:space="preserve">Identify and mitigate potential risks such as health and safety hazards, contractual disputes, and financial discrepancies. Implement robust governance structures and reporting mechanisms to maintain transparency and accountability. </w:t>
            </w:r>
          </w:p>
        </w:tc>
      </w:tr>
      <w:tr w:rsidR="00D40594" w14:paraId="4D030043" w14:textId="77777777" w:rsidTr="00D40594">
        <w:tc>
          <w:tcPr>
            <w:tcW w:w="456" w:type="dxa"/>
          </w:tcPr>
          <w:p w14:paraId="2A535A5B" w14:textId="712DB6A5" w:rsidR="00D40594" w:rsidRPr="000D2837" w:rsidRDefault="00D40594" w:rsidP="00D40594">
            <w:pPr>
              <w:spacing w:after="0" w:line="240" w:lineRule="auto"/>
              <w:ind w:right="118"/>
              <w:rPr>
                <w:b/>
                <w:bCs/>
                <w:sz w:val="24"/>
                <w:szCs w:val="24"/>
              </w:rPr>
            </w:pPr>
            <w:r w:rsidRPr="000D2837">
              <w:rPr>
                <w:b/>
                <w:bCs/>
                <w:sz w:val="24"/>
                <w:szCs w:val="24"/>
              </w:rPr>
              <w:t>6</w:t>
            </w:r>
          </w:p>
        </w:tc>
        <w:tc>
          <w:tcPr>
            <w:tcW w:w="9072" w:type="dxa"/>
          </w:tcPr>
          <w:p w14:paraId="5307A527" w14:textId="00B3BDDC" w:rsidR="00D40594" w:rsidRDefault="00D40594" w:rsidP="00D40594">
            <w:pPr>
              <w:spacing w:after="0" w:line="240" w:lineRule="auto"/>
              <w:ind w:right="118"/>
              <w:rPr>
                <w:sz w:val="24"/>
                <w:szCs w:val="24"/>
              </w:rPr>
            </w:pPr>
            <w:r w:rsidRPr="00E729C3">
              <w:rPr>
                <w:rFonts w:eastAsia="Times New Roman" w:cstheme="minorHAnsi"/>
                <w:lang w:eastAsia="en-GB"/>
              </w:rPr>
              <w:t>Analy</w:t>
            </w:r>
            <w:r w:rsidRPr="007D3D4B">
              <w:rPr>
                <w:rFonts w:eastAsia="Times New Roman" w:cstheme="minorHAnsi"/>
                <w:lang w:eastAsia="en-GB"/>
              </w:rPr>
              <w:t>s</w:t>
            </w:r>
            <w:r w:rsidRPr="00E729C3">
              <w:rPr>
                <w:rFonts w:eastAsia="Times New Roman" w:cstheme="minorHAnsi"/>
                <w:lang w:eastAsia="en-GB"/>
              </w:rPr>
              <w:t>e performance data and prepare regular reports for senior management, highlighting achievements, challenges, and areas for improvement. Use evidence-based decision-making to drive strategic changes and optimize contract performance.</w:t>
            </w:r>
          </w:p>
        </w:tc>
      </w:tr>
      <w:tr w:rsidR="00D40594" w14:paraId="7E3C01E4" w14:textId="77777777" w:rsidTr="00D40594">
        <w:tc>
          <w:tcPr>
            <w:tcW w:w="456" w:type="dxa"/>
          </w:tcPr>
          <w:p w14:paraId="7100A2CF" w14:textId="614C1707" w:rsidR="00D40594" w:rsidRPr="000D2837" w:rsidRDefault="00D40594" w:rsidP="00D40594">
            <w:pPr>
              <w:spacing w:after="0" w:line="240" w:lineRule="auto"/>
              <w:ind w:right="118"/>
              <w:rPr>
                <w:b/>
                <w:bCs/>
                <w:sz w:val="24"/>
                <w:szCs w:val="24"/>
              </w:rPr>
            </w:pPr>
            <w:r>
              <w:rPr>
                <w:b/>
                <w:bCs/>
                <w:sz w:val="24"/>
                <w:szCs w:val="24"/>
              </w:rPr>
              <w:t>7</w:t>
            </w:r>
          </w:p>
        </w:tc>
        <w:tc>
          <w:tcPr>
            <w:tcW w:w="9072" w:type="dxa"/>
          </w:tcPr>
          <w:p w14:paraId="4072C673" w14:textId="5F2190DF" w:rsidR="00D40594" w:rsidRPr="00E729C3" w:rsidRDefault="00D40594" w:rsidP="00D40594">
            <w:pPr>
              <w:spacing w:after="0" w:line="240" w:lineRule="auto"/>
              <w:ind w:right="118"/>
              <w:rPr>
                <w:rFonts w:eastAsia="Times New Roman" w:cstheme="minorHAnsi"/>
                <w:lang w:eastAsia="en-GB"/>
              </w:rPr>
            </w:pPr>
            <w:r w:rsidRPr="00CF61D7">
              <w:rPr>
                <w:rFonts w:eastAsia="Times New Roman" w:cstheme="minorHAnsi"/>
                <w:lang w:eastAsia="en-GB"/>
              </w:rPr>
              <w:t>Implement and manage the change control process, facilitating any necessary adjustments to the contract in a controlled manner. Resolve any commercial disputes to a satisfactory conclusion, maintaining positive stakeholder relationships throughout.</w:t>
            </w:r>
          </w:p>
        </w:tc>
      </w:tr>
      <w:tr w:rsidR="00D40594" w14:paraId="60F94324" w14:textId="77777777" w:rsidTr="00D40594">
        <w:tc>
          <w:tcPr>
            <w:tcW w:w="456" w:type="dxa"/>
          </w:tcPr>
          <w:p w14:paraId="1EDF2AFA" w14:textId="3F1C5756" w:rsidR="00D40594" w:rsidRPr="000D2837" w:rsidRDefault="00D40594" w:rsidP="00D40594">
            <w:pPr>
              <w:spacing w:after="0" w:line="240" w:lineRule="auto"/>
              <w:ind w:right="118"/>
              <w:rPr>
                <w:b/>
                <w:bCs/>
                <w:sz w:val="24"/>
                <w:szCs w:val="24"/>
              </w:rPr>
            </w:pPr>
            <w:r>
              <w:rPr>
                <w:b/>
                <w:bCs/>
                <w:sz w:val="24"/>
                <w:szCs w:val="24"/>
              </w:rPr>
              <w:t>8</w:t>
            </w:r>
          </w:p>
        </w:tc>
        <w:tc>
          <w:tcPr>
            <w:tcW w:w="9072" w:type="dxa"/>
          </w:tcPr>
          <w:p w14:paraId="728072BD" w14:textId="5591AA85" w:rsidR="00D40594" w:rsidRPr="00CF61D7" w:rsidRDefault="00D40594" w:rsidP="00D40594">
            <w:pPr>
              <w:spacing w:after="0" w:line="240" w:lineRule="auto"/>
              <w:ind w:right="118"/>
              <w:rPr>
                <w:rFonts w:eastAsia="Times New Roman" w:cstheme="minorHAnsi"/>
                <w:lang w:eastAsia="en-GB"/>
              </w:rPr>
            </w:pPr>
            <w:r w:rsidRPr="005677F8">
              <w:rPr>
                <w:rFonts w:eastAsia="Times New Roman" w:cstheme="minorHAnsi"/>
                <w:lang w:eastAsia="en-GB"/>
              </w:rPr>
              <w:t>Ensure that all aspects of the contract are adhered to, including performance standards, service delivery requirements, and financial commitments. Communicate effectively with finance and other relevant departments to ensure comprehensive financial compliance.</w:t>
            </w:r>
          </w:p>
        </w:tc>
      </w:tr>
      <w:tr w:rsidR="00D40594" w14:paraId="067BC08A" w14:textId="77777777" w:rsidTr="00D40594">
        <w:tc>
          <w:tcPr>
            <w:tcW w:w="456" w:type="dxa"/>
          </w:tcPr>
          <w:p w14:paraId="69289B06" w14:textId="3D4F5862" w:rsidR="00D40594" w:rsidRPr="000D2837" w:rsidRDefault="00D40594" w:rsidP="00D40594">
            <w:pPr>
              <w:spacing w:after="0" w:line="240" w:lineRule="auto"/>
              <w:ind w:right="118"/>
              <w:rPr>
                <w:b/>
                <w:bCs/>
                <w:sz w:val="24"/>
                <w:szCs w:val="24"/>
              </w:rPr>
            </w:pPr>
            <w:r>
              <w:rPr>
                <w:b/>
                <w:bCs/>
                <w:sz w:val="24"/>
                <w:szCs w:val="24"/>
              </w:rPr>
              <w:t>9</w:t>
            </w:r>
          </w:p>
        </w:tc>
        <w:tc>
          <w:tcPr>
            <w:tcW w:w="9072" w:type="dxa"/>
          </w:tcPr>
          <w:p w14:paraId="55D032D5" w14:textId="54962F9F" w:rsidR="00D40594" w:rsidRPr="005677F8" w:rsidRDefault="00D40594" w:rsidP="00D40594">
            <w:pPr>
              <w:spacing w:after="0" w:line="240" w:lineRule="auto"/>
              <w:ind w:right="118"/>
              <w:rPr>
                <w:rFonts w:eastAsia="Times New Roman" w:cstheme="minorHAnsi"/>
                <w:lang w:eastAsia="en-GB"/>
              </w:rPr>
            </w:pPr>
            <w:r w:rsidRPr="007D3D4B">
              <w:rPr>
                <w:rFonts w:cstheme="minorHAnsi"/>
              </w:rPr>
              <w:t>Build and maintain strong relationships with external stakeholders, such as contractors, subcontractors, and suppliers, to facilitate effective contract delivery.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D61E8C" w14:paraId="7DF1D041" w14:textId="77777777" w:rsidTr="00D61E8C">
        <w:tc>
          <w:tcPr>
            <w:tcW w:w="456" w:type="dxa"/>
          </w:tcPr>
          <w:p w14:paraId="1383F5FB" w14:textId="77777777" w:rsidR="00D61E8C" w:rsidRPr="000D2837" w:rsidRDefault="00D61E8C" w:rsidP="00D61E8C">
            <w:pPr>
              <w:spacing w:after="0" w:line="240" w:lineRule="auto"/>
              <w:ind w:right="118"/>
              <w:rPr>
                <w:b/>
                <w:bCs/>
                <w:sz w:val="24"/>
                <w:szCs w:val="24"/>
              </w:rPr>
            </w:pPr>
            <w:r w:rsidRPr="000D2837">
              <w:rPr>
                <w:b/>
                <w:bCs/>
                <w:sz w:val="24"/>
                <w:szCs w:val="24"/>
              </w:rPr>
              <w:t>1</w:t>
            </w:r>
          </w:p>
        </w:tc>
        <w:tc>
          <w:tcPr>
            <w:tcW w:w="9072" w:type="dxa"/>
          </w:tcPr>
          <w:p w14:paraId="1EDA2EF9" w14:textId="2D389F0F" w:rsidR="00D61E8C" w:rsidRDefault="00D61E8C" w:rsidP="00D61E8C">
            <w:pPr>
              <w:spacing w:after="0" w:line="240" w:lineRule="auto"/>
              <w:ind w:right="118"/>
              <w:rPr>
                <w:sz w:val="24"/>
                <w:szCs w:val="24"/>
              </w:rPr>
            </w:pPr>
            <w:r>
              <w:t>A bachelor’s degree in a relevant field, such as Business Administration, Contract Management, or Public Administration. A postgraduate qualification or professional certification in procurement or contract management is desirable.</w:t>
            </w:r>
          </w:p>
        </w:tc>
      </w:tr>
      <w:tr w:rsidR="00D61E8C" w14:paraId="30609FB5" w14:textId="77777777" w:rsidTr="00D61E8C">
        <w:tc>
          <w:tcPr>
            <w:tcW w:w="456" w:type="dxa"/>
          </w:tcPr>
          <w:p w14:paraId="40CF3A09" w14:textId="77777777" w:rsidR="00D61E8C" w:rsidRPr="000D2837" w:rsidRDefault="00D61E8C" w:rsidP="00D61E8C">
            <w:pPr>
              <w:spacing w:after="0" w:line="240" w:lineRule="auto"/>
              <w:ind w:right="118"/>
              <w:rPr>
                <w:b/>
                <w:bCs/>
                <w:sz w:val="24"/>
                <w:szCs w:val="24"/>
              </w:rPr>
            </w:pPr>
            <w:r w:rsidRPr="000D2837">
              <w:rPr>
                <w:b/>
                <w:bCs/>
                <w:sz w:val="24"/>
                <w:szCs w:val="24"/>
              </w:rPr>
              <w:t>2</w:t>
            </w:r>
          </w:p>
        </w:tc>
        <w:tc>
          <w:tcPr>
            <w:tcW w:w="9072" w:type="dxa"/>
          </w:tcPr>
          <w:p w14:paraId="119D3356" w14:textId="703AE07B" w:rsidR="00D61E8C" w:rsidRDefault="00D61E8C" w:rsidP="00D61E8C">
            <w:pPr>
              <w:spacing w:after="0" w:line="240" w:lineRule="auto"/>
              <w:ind w:right="118"/>
              <w:rPr>
                <w:sz w:val="24"/>
                <w:szCs w:val="24"/>
              </w:rPr>
            </w:pPr>
            <w:r>
              <w:t>In-depth knowledge of JCT contracts, contract law, and procurement best practices</w:t>
            </w:r>
          </w:p>
        </w:tc>
      </w:tr>
      <w:tr w:rsidR="00D61E8C" w14:paraId="6CA6538F" w14:textId="77777777" w:rsidTr="00D61E8C">
        <w:tc>
          <w:tcPr>
            <w:tcW w:w="456" w:type="dxa"/>
          </w:tcPr>
          <w:p w14:paraId="05DBBD0C" w14:textId="77777777" w:rsidR="00D61E8C" w:rsidRPr="000D2837" w:rsidRDefault="00D61E8C" w:rsidP="00D61E8C">
            <w:pPr>
              <w:spacing w:after="0" w:line="240" w:lineRule="auto"/>
              <w:ind w:right="118"/>
              <w:rPr>
                <w:b/>
                <w:bCs/>
                <w:sz w:val="24"/>
                <w:szCs w:val="24"/>
              </w:rPr>
            </w:pPr>
            <w:r w:rsidRPr="000D2837">
              <w:rPr>
                <w:b/>
                <w:bCs/>
                <w:sz w:val="24"/>
                <w:szCs w:val="24"/>
              </w:rPr>
              <w:t>3</w:t>
            </w:r>
          </w:p>
        </w:tc>
        <w:tc>
          <w:tcPr>
            <w:tcW w:w="9072" w:type="dxa"/>
          </w:tcPr>
          <w:p w14:paraId="215B3E69" w14:textId="1DC2CD51" w:rsidR="00D61E8C" w:rsidRDefault="00D61E8C" w:rsidP="00D61E8C">
            <w:pPr>
              <w:spacing w:after="0" w:line="240" w:lineRule="auto"/>
              <w:ind w:right="118"/>
              <w:rPr>
                <w:sz w:val="24"/>
                <w:szCs w:val="24"/>
              </w:rPr>
            </w:pPr>
            <w:r w:rsidRPr="004E16BF">
              <w:rPr>
                <w:rFonts w:cstheme="minorHAnsi"/>
                <w:color w:val="000000" w:themeColor="text1"/>
              </w:rPr>
              <w:t>Significant experience in working with contractors, using various contract mechanisms to deliver repairs and maintenance work to social housing stock.</w:t>
            </w:r>
          </w:p>
        </w:tc>
      </w:tr>
      <w:tr w:rsidR="00D61E8C" w14:paraId="22047EE8" w14:textId="77777777" w:rsidTr="00D61E8C">
        <w:tc>
          <w:tcPr>
            <w:tcW w:w="456" w:type="dxa"/>
          </w:tcPr>
          <w:p w14:paraId="43E08BC9" w14:textId="77777777" w:rsidR="00D61E8C" w:rsidRPr="000D2837" w:rsidRDefault="00D61E8C" w:rsidP="00D61E8C">
            <w:pPr>
              <w:spacing w:after="0" w:line="240" w:lineRule="auto"/>
              <w:ind w:right="118"/>
              <w:rPr>
                <w:b/>
                <w:bCs/>
                <w:sz w:val="24"/>
                <w:szCs w:val="24"/>
              </w:rPr>
            </w:pPr>
            <w:r w:rsidRPr="000D2837">
              <w:rPr>
                <w:b/>
                <w:bCs/>
                <w:sz w:val="24"/>
                <w:szCs w:val="24"/>
              </w:rPr>
              <w:t>4</w:t>
            </w:r>
          </w:p>
        </w:tc>
        <w:tc>
          <w:tcPr>
            <w:tcW w:w="9072" w:type="dxa"/>
          </w:tcPr>
          <w:p w14:paraId="71DD5B51" w14:textId="554B4F00" w:rsidR="00D61E8C" w:rsidRDefault="00D61E8C" w:rsidP="00D61E8C">
            <w:pPr>
              <w:spacing w:after="0" w:line="240" w:lineRule="auto"/>
              <w:ind w:right="118"/>
              <w:rPr>
                <w:sz w:val="24"/>
                <w:szCs w:val="24"/>
              </w:rPr>
            </w:pPr>
            <w:r>
              <w:t>Proven experience in managing high-value contracts, preferably within the social housing sector or public sector environment.</w:t>
            </w:r>
          </w:p>
        </w:tc>
      </w:tr>
      <w:tr w:rsidR="00D61E8C" w14:paraId="1CA3B18C" w14:textId="77777777" w:rsidTr="00D61E8C">
        <w:tc>
          <w:tcPr>
            <w:tcW w:w="456" w:type="dxa"/>
          </w:tcPr>
          <w:p w14:paraId="218547CD" w14:textId="77777777" w:rsidR="00D61E8C" w:rsidRPr="000D2837" w:rsidRDefault="00D61E8C" w:rsidP="00D61E8C">
            <w:pPr>
              <w:spacing w:after="0" w:line="240" w:lineRule="auto"/>
              <w:ind w:right="118"/>
              <w:rPr>
                <w:b/>
                <w:bCs/>
                <w:sz w:val="24"/>
                <w:szCs w:val="24"/>
              </w:rPr>
            </w:pPr>
            <w:r w:rsidRPr="000D2837">
              <w:rPr>
                <w:b/>
                <w:bCs/>
                <w:sz w:val="24"/>
                <w:szCs w:val="24"/>
              </w:rPr>
              <w:t>5</w:t>
            </w:r>
          </w:p>
        </w:tc>
        <w:tc>
          <w:tcPr>
            <w:tcW w:w="9072" w:type="dxa"/>
          </w:tcPr>
          <w:p w14:paraId="14BE334B" w14:textId="4522A424" w:rsidR="00D61E8C" w:rsidRDefault="00D61E8C" w:rsidP="00D61E8C">
            <w:pPr>
              <w:spacing w:after="0" w:line="240" w:lineRule="auto"/>
              <w:ind w:right="118"/>
              <w:rPr>
                <w:sz w:val="24"/>
                <w:szCs w:val="24"/>
              </w:rPr>
            </w:pPr>
            <w:r>
              <w:rPr>
                <w:rFonts w:cstheme="minorHAnsi"/>
                <w:color w:val="000000" w:themeColor="text1"/>
              </w:rPr>
              <w:t>Ability to</w:t>
            </w:r>
            <w:r w:rsidRPr="004909FE">
              <w:rPr>
                <w:rFonts w:cstheme="minorHAnsi"/>
                <w:color w:val="000000" w:themeColor="text1"/>
              </w:rPr>
              <w:t xml:space="preserve"> build </w:t>
            </w:r>
            <w:r>
              <w:rPr>
                <w:rFonts w:cstheme="minorHAnsi"/>
                <w:color w:val="000000" w:themeColor="text1"/>
              </w:rPr>
              <w:t>excellent customer and team</w:t>
            </w:r>
            <w:r w:rsidRPr="004909FE">
              <w:rPr>
                <w:rFonts w:cstheme="minorHAnsi"/>
                <w:color w:val="000000" w:themeColor="text1"/>
              </w:rPr>
              <w:t xml:space="preserve"> relationships with a variety of internal and external stakeholders</w:t>
            </w:r>
            <w:r>
              <w:rPr>
                <w:rFonts w:cstheme="minorHAnsi"/>
                <w:color w:val="000000" w:themeColor="text1"/>
              </w:rPr>
              <w:t>, i</w:t>
            </w:r>
            <w:r w:rsidRPr="004909FE">
              <w:rPr>
                <w:rFonts w:cstheme="minorHAnsi"/>
                <w:color w:val="000000" w:themeColor="text1"/>
              </w:rPr>
              <w:t xml:space="preserve">ncluding residents, </w:t>
            </w:r>
            <w:proofErr w:type="gramStart"/>
            <w:r w:rsidRPr="004909FE">
              <w:rPr>
                <w:rFonts w:cstheme="minorHAnsi"/>
                <w:color w:val="000000" w:themeColor="text1"/>
              </w:rPr>
              <w:t>regulators</w:t>
            </w:r>
            <w:proofErr w:type="gramEnd"/>
            <w:r w:rsidRPr="004909FE">
              <w:rPr>
                <w:rFonts w:cstheme="minorHAnsi"/>
                <w:color w:val="000000" w:themeColor="text1"/>
              </w:rPr>
              <w:t xml:space="preserve"> and contractors. </w:t>
            </w:r>
            <w:r w:rsidRPr="00432A78">
              <w:rPr>
                <w:rFonts w:cstheme="minorHAnsi"/>
                <w:color w:val="000000" w:themeColor="text1"/>
              </w:rPr>
              <w:t>Excellent influencing, negotiating, advocacy skills</w:t>
            </w:r>
            <w:r>
              <w:rPr>
                <w:rFonts w:cstheme="minorHAnsi"/>
                <w:color w:val="000000" w:themeColor="text1"/>
              </w:rPr>
              <w:t xml:space="preserve"> and ability to positively challenge at all </w:t>
            </w:r>
            <w:proofErr w:type="gramStart"/>
            <w:r>
              <w:rPr>
                <w:rFonts w:cstheme="minorHAnsi"/>
                <w:color w:val="000000" w:themeColor="text1"/>
              </w:rPr>
              <w:t>level</w:t>
            </w:r>
            <w:proofErr w:type="gramEnd"/>
            <w:r>
              <w:rPr>
                <w:rFonts w:cstheme="minorHAnsi"/>
                <w:color w:val="000000" w:themeColor="text1"/>
              </w:rPr>
              <w:t xml:space="preserve">. </w:t>
            </w:r>
          </w:p>
        </w:tc>
      </w:tr>
      <w:tr w:rsidR="00D61E8C" w14:paraId="60739F11" w14:textId="77777777" w:rsidTr="00D61E8C">
        <w:tc>
          <w:tcPr>
            <w:tcW w:w="456" w:type="dxa"/>
          </w:tcPr>
          <w:p w14:paraId="4EDEFB8F" w14:textId="77777777" w:rsidR="00D61E8C" w:rsidRPr="000D2837" w:rsidRDefault="00D61E8C" w:rsidP="00D61E8C">
            <w:pPr>
              <w:spacing w:after="0" w:line="240" w:lineRule="auto"/>
              <w:ind w:right="118"/>
              <w:rPr>
                <w:b/>
                <w:bCs/>
                <w:sz w:val="24"/>
                <w:szCs w:val="24"/>
              </w:rPr>
            </w:pPr>
            <w:r w:rsidRPr="000D2837">
              <w:rPr>
                <w:b/>
                <w:bCs/>
                <w:sz w:val="24"/>
                <w:szCs w:val="24"/>
              </w:rPr>
              <w:t>6</w:t>
            </w:r>
          </w:p>
        </w:tc>
        <w:tc>
          <w:tcPr>
            <w:tcW w:w="9072" w:type="dxa"/>
          </w:tcPr>
          <w:p w14:paraId="7FBE69A8" w14:textId="5CFFDD8E" w:rsidR="00D61E8C" w:rsidRDefault="00D61E8C" w:rsidP="00D61E8C">
            <w:pPr>
              <w:spacing w:after="0" w:line="240" w:lineRule="auto"/>
              <w:ind w:right="118"/>
              <w:rPr>
                <w:sz w:val="24"/>
                <w:szCs w:val="24"/>
              </w:rPr>
            </w:pPr>
            <w:r>
              <w:rPr>
                <w:rFonts w:cstheme="minorHAnsi"/>
                <w:color w:val="000000" w:themeColor="text1"/>
              </w:rPr>
              <w:t>Proven excellent organisation skills, with attention to detail, able to prioritise and effectively meet multiple, simultaneous deadlines.</w:t>
            </w:r>
          </w:p>
        </w:tc>
      </w:tr>
      <w:tr w:rsidR="00D61E8C" w14:paraId="283501C2" w14:textId="77777777" w:rsidTr="00D61E8C">
        <w:tc>
          <w:tcPr>
            <w:tcW w:w="456" w:type="dxa"/>
          </w:tcPr>
          <w:p w14:paraId="032383F4" w14:textId="66B4602A" w:rsidR="00D61E8C" w:rsidRPr="000D2837" w:rsidRDefault="00D61E8C" w:rsidP="00D61E8C">
            <w:pPr>
              <w:spacing w:after="0" w:line="240" w:lineRule="auto"/>
              <w:ind w:right="118"/>
              <w:rPr>
                <w:b/>
                <w:bCs/>
                <w:sz w:val="24"/>
                <w:szCs w:val="24"/>
              </w:rPr>
            </w:pPr>
            <w:r>
              <w:rPr>
                <w:b/>
                <w:bCs/>
                <w:sz w:val="24"/>
                <w:szCs w:val="24"/>
              </w:rPr>
              <w:t>7</w:t>
            </w:r>
          </w:p>
        </w:tc>
        <w:tc>
          <w:tcPr>
            <w:tcW w:w="9072" w:type="dxa"/>
          </w:tcPr>
          <w:p w14:paraId="0489E948" w14:textId="149145CC" w:rsidR="00D61E8C" w:rsidRDefault="00D61E8C" w:rsidP="00D61E8C">
            <w:pPr>
              <w:spacing w:after="0" w:line="240" w:lineRule="auto"/>
              <w:ind w:right="118"/>
              <w:rPr>
                <w:rFonts w:cstheme="minorHAnsi"/>
                <w:color w:val="000000" w:themeColor="text1"/>
              </w:rPr>
            </w:pPr>
            <w:r>
              <w:t>Strong financial acumen and experience in budget management and financial reporting</w:t>
            </w:r>
          </w:p>
        </w:tc>
      </w:tr>
      <w:tr w:rsidR="00D61E8C" w14:paraId="391A70AA" w14:textId="77777777" w:rsidTr="00D61E8C">
        <w:tc>
          <w:tcPr>
            <w:tcW w:w="456" w:type="dxa"/>
          </w:tcPr>
          <w:p w14:paraId="1289367D" w14:textId="30DA0AA5" w:rsidR="00D61E8C" w:rsidRPr="000D2837" w:rsidRDefault="00D61E8C" w:rsidP="00D61E8C">
            <w:pPr>
              <w:spacing w:after="0" w:line="240" w:lineRule="auto"/>
              <w:ind w:right="118"/>
              <w:rPr>
                <w:b/>
                <w:bCs/>
                <w:sz w:val="24"/>
                <w:szCs w:val="24"/>
              </w:rPr>
            </w:pPr>
            <w:r>
              <w:rPr>
                <w:b/>
                <w:bCs/>
                <w:sz w:val="24"/>
                <w:szCs w:val="24"/>
              </w:rPr>
              <w:t>8</w:t>
            </w:r>
          </w:p>
        </w:tc>
        <w:tc>
          <w:tcPr>
            <w:tcW w:w="9072" w:type="dxa"/>
          </w:tcPr>
          <w:p w14:paraId="34FC0864" w14:textId="466107DE" w:rsidR="00D61E8C" w:rsidRDefault="00D61E8C" w:rsidP="00D61E8C">
            <w:pPr>
              <w:spacing w:after="0" w:line="240" w:lineRule="auto"/>
              <w:ind w:right="118"/>
            </w:pPr>
            <w:r>
              <w:t>Ability to work effectively under pressure, prioritize tasks, and meet tight deadlines.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E646C3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A5D02">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3DA7F3B8" w14:textId="19DD96F7" w:rsidR="007A5D02" w:rsidRPr="007A5D02" w:rsidRDefault="007A5D02" w:rsidP="007A5D02">
      <w:pPr>
        <w:spacing w:after="0" w:line="240" w:lineRule="auto"/>
        <w:ind w:left="567" w:right="260"/>
        <w:rPr>
          <w:noProof/>
          <w:sz w:val="24"/>
          <w:szCs w:val="24"/>
        </w:rPr>
      </w:pPr>
      <w:r w:rsidRPr="007A5D02">
        <w:rPr>
          <w:noProof/>
          <w:sz w:val="24"/>
          <w:szCs w:val="24"/>
        </w:rPr>
        <w:t>Professional</w:t>
      </w:r>
      <w:r>
        <w:rPr>
          <w:noProof/>
          <w:sz w:val="24"/>
          <w:szCs w:val="24"/>
        </w:rPr>
        <w:t xml:space="preserve"> and </w:t>
      </w:r>
      <w:r w:rsidRPr="007A5D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A5D02">
        <w:rPr>
          <w:noProof/>
          <w:sz w:val="24"/>
          <w:szCs w:val="24"/>
        </w:rPr>
        <w:t>ouncil assets, the development of policies and procedures and the strategic direction of the functions they support.</w:t>
      </w:r>
    </w:p>
    <w:p w14:paraId="6F3DB867" w14:textId="77777777" w:rsidR="007A5D02" w:rsidRPr="007A5D02" w:rsidRDefault="007A5D02" w:rsidP="007A5D02">
      <w:pPr>
        <w:spacing w:after="0" w:line="240" w:lineRule="auto"/>
        <w:ind w:left="567" w:right="260"/>
        <w:rPr>
          <w:noProof/>
          <w:sz w:val="24"/>
          <w:szCs w:val="24"/>
        </w:rPr>
      </w:pPr>
    </w:p>
    <w:p w14:paraId="2DD82A1A" w14:textId="77777777" w:rsidR="007A5D02" w:rsidRPr="007A5D02" w:rsidRDefault="007A5D02" w:rsidP="007A5D02">
      <w:pPr>
        <w:spacing w:after="0" w:line="240" w:lineRule="auto"/>
        <w:ind w:left="567" w:right="260"/>
        <w:rPr>
          <w:noProof/>
          <w:sz w:val="24"/>
          <w:szCs w:val="24"/>
        </w:rPr>
      </w:pPr>
      <w:r w:rsidRPr="007A5D02">
        <w:rPr>
          <w:noProof/>
          <w:sz w:val="24"/>
          <w:szCs w:val="24"/>
        </w:rPr>
        <w:t>This element of the profile, taken from the job family descriptor for this grade, provides a general understanding of the level of work and demands required.</w:t>
      </w:r>
    </w:p>
    <w:p w14:paraId="58D3E376" w14:textId="77777777" w:rsidR="007A5D02" w:rsidRPr="007A5D02" w:rsidRDefault="007A5D02" w:rsidP="007A5D02">
      <w:pPr>
        <w:spacing w:after="0" w:line="240" w:lineRule="auto"/>
        <w:ind w:left="567" w:right="260"/>
        <w:rPr>
          <w:noProof/>
          <w:sz w:val="24"/>
          <w:szCs w:val="24"/>
        </w:rPr>
      </w:pPr>
    </w:p>
    <w:p w14:paraId="53CA12AA"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Role characteristics</w:t>
      </w:r>
    </w:p>
    <w:p w14:paraId="0A3AD3B6" w14:textId="77777777" w:rsidR="007A5D02" w:rsidRPr="007A5D02" w:rsidRDefault="007A5D02" w:rsidP="007A5D02">
      <w:pPr>
        <w:spacing w:after="0" w:line="240" w:lineRule="auto"/>
        <w:ind w:left="567" w:right="260"/>
        <w:rPr>
          <w:noProof/>
          <w:sz w:val="24"/>
          <w:szCs w:val="24"/>
        </w:rPr>
      </w:pPr>
    </w:p>
    <w:p w14:paraId="0DD89954" w14:textId="2D91293B" w:rsidR="007A5D02" w:rsidRPr="007A5D02" w:rsidRDefault="007A5D02" w:rsidP="007A5D02">
      <w:pPr>
        <w:spacing w:after="0" w:line="240" w:lineRule="auto"/>
        <w:ind w:left="567" w:right="260"/>
        <w:rPr>
          <w:noProof/>
          <w:sz w:val="24"/>
          <w:szCs w:val="24"/>
        </w:rPr>
      </w:pPr>
      <w:r w:rsidRPr="007A5D02">
        <w:rPr>
          <w:noProof/>
          <w:sz w:val="24"/>
          <w:szCs w:val="24"/>
        </w:rPr>
        <w:t xml:space="preserve">At this level job holders report to a Head of Service or Director and are responsible for the development and implementation of strategy relating to two or more functions within that </w:t>
      </w:r>
      <w:r>
        <w:rPr>
          <w:noProof/>
          <w:sz w:val="24"/>
          <w:szCs w:val="24"/>
        </w:rPr>
        <w:t>s</w:t>
      </w:r>
      <w:r w:rsidRPr="007A5D02">
        <w:rPr>
          <w:noProof/>
          <w:sz w:val="24"/>
          <w:szCs w:val="24"/>
        </w:rPr>
        <w:t>ervice. Posts carry significant responsibilities for finance and a range of other non-financial assets and job holders will make autonomous decisions and lead the management of change throughout their sphere of influence within the appropriate functional areas.</w:t>
      </w:r>
    </w:p>
    <w:p w14:paraId="497EE56F" w14:textId="77777777" w:rsidR="007A5D02" w:rsidRPr="007A5D02" w:rsidRDefault="007A5D02" w:rsidP="007A5D02">
      <w:pPr>
        <w:spacing w:after="0" w:line="240" w:lineRule="auto"/>
        <w:ind w:left="567" w:right="260"/>
        <w:rPr>
          <w:noProof/>
          <w:sz w:val="24"/>
          <w:szCs w:val="24"/>
        </w:rPr>
      </w:pPr>
      <w:r w:rsidRPr="007A5D02">
        <w:rPr>
          <w:noProof/>
          <w:sz w:val="24"/>
          <w:szCs w:val="24"/>
        </w:rPr>
        <w:tab/>
      </w:r>
    </w:p>
    <w:p w14:paraId="2434BCD3"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The knowledge and skills required</w:t>
      </w:r>
    </w:p>
    <w:p w14:paraId="163CBAE7" w14:textId="77777777" w:rsidR="007A5D02" w:rsidRPr="007A5D02" w:rsidRDefault="007A5D02" w:rsidP="007A5D02">
      <w:pPr>
        <w:spacing w:after="0" w:line="240" w:lineRule="auto"/>
        <w:ind w:left="567" w:right="260"/>
        <w:rPr>
          <w:noProof/>
          <w:sz w:val="24"/>
          <w:szCs w:val="24"/>
        </w:rPr>
      </w:pPr>
    </w:p>
    <w:p w14:paraId="32DAF800" w14:textId="54B2251F" w:rsidR="007A5D02" w:rsidRDefault="007A5D02" w:rsidP="007A5D02">
      <w:pPr>
        <w:spacing w:after="0" w:line="240" w:lineRule="auto"/>
        <w:ind w:left="567" w:right="260"/>
        <w:rPr>
          <w:noProof/>
          <w:sz w:val="24"/>
          <w:szCs w:val="24"/>
        </w:rPr>
      </w:pPr>
      <w:r w:rsidRPr="007A5D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A5D02">
        <w:rPr>
          <w:noProof/>
          <w:sz w:val="24"/>
          <w:szCs w:val="24"/>
        </w:rPr>
        <w:t>ouncil operational structures which both support and depend upon the job holder’s actions and advice. Roles will be professional experts, providing guidance to those in earlier career stages.</w:t>
      </w:r>
    </w:p>
    <w:p w14:paraId="4B98B2C5" w14:textId="77777777" w:rsidR="0021391B" w:rsidRDefault="0021391B" w:rsidP="007A5D02">
      <w:pPr>
        <w:spacing w:after="0" w:line="240" w:lineRule="auto"/>
        <w:ind w:left="567" w:right="260"/>
        <w:rPr>
          <w:noProof/>
          <w:sz w:val="24"/>
          <w:szCs w:val="24"/>
        </w:rPr>
      </w:pPr>
    </w:p>
    <w:p w14:paraId="28D181FB" w14:textId="77777777" w:rsidR="0021391B" w:rsidRDefault="0021391B" w:rsidP="007A5D02">
      <w:pPr>
        <w:spacing w:after="0" w:line="240" w:lineRule="auto"/>
        <w:ind w:left="567" w:right="260"/>
        <w:rPr>
          <w:noProof/>
          <w:sz w:val="24"/>
          <w:szCs w:val="24"/>
        </w:rPr>
      </w:pPr>
    </w:p>
    <w:p w14:paraId="373B35B5" w14:textId="77777777" w:rsidR="0021391B" w:rsidRPr="007A5D02" w:rsidRDefault="0021391B" w:rsidP="007A5D02">
      <w:pPr>
        <w:spacing w:after="0" w:line="240" w:lineRule="auto"/>
        <w:ind w:left="567" w:right="260"/>
        <w:rPr>
          <w:noProof/>
          <w:sz w:val="24"/>
          <w:szCs w:val="24"/>
        </w:rPr>
      </w:pPr>
    </w:p>
    <w:p w14:paraId="59670C26" w14:textId="77777777" w:rsidR="0021391B" w:rsidRDefault="0021391B" w:rsidP="007A5D02">
      <w:pPr>
        <w:spacing w:after="0" w:line="240" w:lineRule="auto"/>
        <w:ind w:left="567" w:right="260"/>
        <w:rPr>
          <w:b/>
          <w:bCs/>
          <w:noProof/>
          <w:sz w:val="24"/>
          <w:szCs w:val="24"/>
        </w:rPr>
      </w:pPr>
    </w:p>
    <w:p w14:paraId="7491681B" w14:textId="11CBFAF4" w:rsidR="007A5D02" w:rsidRPr="0021391B" w:rsidRDefault="007A5D02" w:rsidP="007A5D02">
      <w:pPr>
        <w:spacing w:after="0" w:line="240" w:lineRule="auto"/>
        <w:ind w:left="567" w:right="260"/>
        <w:rPr>
          <w:b/>
          <w:bCs/>
          <w:noProof/>
          <w:sz w:val="24"/>
          <w:szCs w:val="24"/>
        </w:rPr>
      </w:pPr>
      <w:r w:rsidRPr="0021391B">
        <w:rPr>
          <w:b/>
          <w:bCs/>
          <w:noProof/>
          <w:sz w:val="24"/>
          <w:szCs w:val="24"/>
        </w:rPr>
        <w:t xml:space="preserve">Thinking, planning and communication </w:t>
      </w:r>
    </w:p>
    <w:p w14:paraId="0953BC56" w14:textId="77777777" w:rsidR="007A5D02" w:rsidRPr="007A5D02" w:rsidRDefault="007A5D02" w:rsidP="007A5D02">
      <w:pPr>
        <w:spacing w:after="0" w:line="240" w:lineRule="auto"/>
        <w:ind w:left="567" w:right="260"/>
        <w:rPr>
          <w:noProof/>
          <w:sz w:val="24"/>
          <w:szCs w:val="24"/>
        </w:rPr>
      </w:pPr>
    </w:p>
    <w:p w14:paraId="6C6CF1B4" w14:textId="77777777" w:rsidR="007A5D02" w:rsidRPr="007A5D02" w:rsidRDefault="007A5D02" w:rsidP="007A5D02">
      <w:pPr>
        <w:spacing w:after="0" w:line="240" w:lineRule="auto"/>
        <w:ind w:left="567" w:right="260"/>
        <w:rPr>
          <w:noProof/>
          <w:sz w:val="24"/>
          <w:szCs w:val="24"/>
        </w:rPr>
      </w:pPr>
      <w:r w:rsidRPr="007A5D02">
        <w:rPr>
          <w:noProof/>
          <w:sz w:val="24"/>
          <w:szCs w:val="24"/>
        </w:rPr>
        <w:t>Job holders will use their professional expertise to deal with highly complex, pressing issues on a day to day basis, but will also look well ahead and take a long-term, strategic view of their project and service delivery objectives over several years ahead, helping to shape their service’s composition, approach and operating procedures in accordance with wider goals mandated by the Service directorate.</w:t>
      </w:r>
    </w:p>
    <w:p w14:paraId="2A8164A7" w14:textId="77777777" w:rsidR="007A5D02" w:rsidRPr="007A5D02" w:rsidRDefault="007A5D02" w:rsidP="007A5D02">
      <w:pPr>
        <w:spacing w:after="0" w:line="240" w:lineRule="auto"/>
        <w:ind w:left="567" w:right="260"/>
        <w:rPr>
          <w:noProof/>
          <w:sz w:val="24"/>
          <w:szCs w:val="24"/>
        </w:rPr>
      </w:pPr>
    </w:p>
    <w:p w14:paraId="71A6847F" w14:textId="18A27C9E" w:rsidR="007A5D02" w:rsidRPr="007A5D02" w:rsidRDefault="007A5D02" w:rsidP="0021391B">
      <w:pPr>
        <w:spacing w:after="0" w:line="240" w:lineRule="auto"/>
        <w:ind w:left="567" w:right="260"/>
        <w:rPr>
          <w:noProof/>
          <w:sz w:val="24"/>
          <w:szCs w:val="24"/>
        </w:rPr>
      </w:pPr>
      <w:r w:rsidRPr="007A5D02">
        <w:rPr>
          <w:noProof/>
          <w:sz w:val="24"/>
          <w:szCs w:val="24"/>
        </w:rPr>
        <w:t xml:space="preserve">The information exchanged at this level will be routinely complex, contentious in nature and/or highly significant to the </w:t>
      </w:r>
      <w:r w:rsidR="0021391B">
        <w:rPr>
          <w:noProof/>
          <w:sz w:val="24"/>
          <w:szCs w:val="24"/>
        </w:rPr>
        <w:t>city c</w:t>
      </w:r>
      <w:r w:rsidRPr="007A5D02">
        <w:rPr>
          <w:noProof/>
          <w:sz w:val="24"/>
          <w:szCs w:val="24"/>
        </w:rPr>
        <w:t xml:space="preserve">ouncil’s reputation. Job holders will have additional demands placed upon them by the need to persuade others to adopt courses of action they may not otherwise wish to take, based on and reasoned argument. This will occur in written interactions and can also be in face to face verbal exchanges where job holders will advocate the </w:t>
      </w:r>
      <w:r w:rsidR="0021391B">
        <w:rPr>
          <w:noProof/>
          <w:sz w:val="24"/>
          <w:szCs w:val="24"/>
        </w:rPr>
        <w:t>city c</w:t>
      </w:r>
      <w:r w:rsidRPr="007A5D02">
        <w:rPr>
          <w:noProof/>
          <w:sz w:val="24"/>
          <w:szCs w:val="24"/>
        </w:rPr>
        <w:t>ouncil’s position in response to opposing opinion in a formal or informal setting.</w:t>
      </w:r>
    </w:p>
    <w:p w14:paraId="1C35DF0B" w14:textId="77777777" w:rsidR="007A5D02" w:rsidRPr="007A5D02" w:rsidRDefault="007A5D02" w:rsidP="007A5D02">
      <w:pPr>
        <w:spacing w:after="0" w:line="240" w:lineRule="auto"/>
        <w:ind w:left="567" w:right="260"/>
        <w:rPr>
          <w:noProof/>
          <w:sz w:val="24"/>
          <w:szCs w:val="24"/>
        </w:rPr>
      </w:pPr>
    </w:p>
    <w:p w14:paraId="59BA79D8"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Decision making and innovation</w:t>
      </w:r>
    </w:p>
    <w:p w14:paraId="61E12CEE" w14:textId="77777777" w:rsidR="007A5D02" w:rsidRPr="007A5D02" w:rsidRDefault="007A5D02" w:rsidP="007A5D02">
      <w:pPr>
        <w:spacing w:after="0" w:line="240" w:lineRule="auto"/>
        <w:ind w:left="567" w:right="260"/>
        <w:rPr>
          <w:noProof/>
          <w:sz w:val="24"/>
          <w:szCs w:val="24"/>
        </w:rPr>
      </w:pPr>
    </w:p>
    <w:p w14:paraId="1685A205" w14:textId="77777777" w:rsidR="007A5D02" w:rsidRPr="007A5D02" w:rsidRDefault="007A5D02" w:rsidP="007A5D02">
      <w:pPr>
        <w:spacing w:after="0" w:line="240" w:lineRule="auto"/>
        <w:ind w:left="567" w:right="260"/>
        <w:rPr>
          <w:noProof/>
          <w:sz w:val="24"/>
          <w:szCs w:val="24"/>
        </w:rPr>
      </w:pPr>
      <w:r w:rsidRPr="007A5D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1FA56173" w14:textId="77777777" w:rsidR="007A5D02" w:rsidRPr="007A5D02" w:rsidRDefault="007A5D02" w:rsidP="007A5D02">
      <w:pPr>
        <w:spacing w:after="0" w:line="240" w:lineRule="auto"/>
        <w:ind w:left="567" w:right="260"/>
        <w:rPr>
          <w:noProof/>
          <w:sz w:val="24"/>
          <w:szCs w:val="24"/>
        </w:rPr>
      </w:pPr>
    </w:p>
    <w:p w14:paraId="26984522"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Areas of responsibility</w:t>
      </w:r>
    </w:p>
    <w:p w14:paraId="3AA0E059" w14:textId="77777777" w:rsidR="007A5D02" w:rsidRPr="007A5D02" w:rsidRDefault="007A5D02" w:rsidP="007A5D02">
      <w:pPr>
        <w:spacing w:after="0" w:line="240" w:lineRule="auto"/>
        <w:ind w:left="567" w:right="260"/>
        <w:rPr>
          <w:noProof/>
          <w:sz w:val="24"/>
          <w:szCs w:val="24"/>
        </w:rPr>
      </w:pPr>
    </w:p>
    <w:p w14:paraId="48CB9C9C" w14:textId="77777777" w:rsidR="007A5D02" w:rsidRPr="007A5D02" w:rsidRDefault="007A5D02" w:rsidP="007A5D02">
      <w:pPr>
        <w:spacing w:after="0" w:line="240" w:lineRule="auto"/>
        <w:ind w:left="567" w:right="260"/>
        <w:rPr>
          <w:noProof/>
          <w:sz w:val="24"/>
          <w:szCs w:val="24"/>
        </w:rPr>
      </w:pPr>
      <w:r w:rsidRPr="007A5D02">
        <w:rPr>
          <w:noProof/>
          <w:sz w:val="24"/>
          <w:szCs w:val="24"/>
        </w:rPr>
        <w:t>With a diverse range of jobs being represented at this level, the precise blend of responsibilities for which the job holder is accountable will depend upon the service in which they operate.</w:t>
      </w:r>
    </w:p>
    <w:p w14:paraId="4643E430" w14:textId="77777777" w:rsidR="007A5D02" w:rsidRPr="007A5D02" w:rsidRDefault="007A5D02" w:rsidP="007A5D02">
      <w:pPr>
        <w:spacing w:after="0" w:line="240" w:lineRule="auto"/>
        <w:ind w:left="567" w:right="260"/>
        <w:rPr>
          <w:noProof/>
          <w:sz w:val="24"/>
          <w:szCs w:val="24"/>
        </w:rPr>
      </w:pPr>
    </w:p>
    <w:p w14:paraId="3595E546"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52896E1E" w14:textId="77777777" w:rsidR="007A5D02" w:rsidRPr="007A5D02" w:rsidRDefault="007A5D02" w:rsidP="007A5D02">
      <w:pPr>
        <w:spacing w:after="0" w:line="240" w:lineRule="auto"/>
        <w:ind w:left="567" w:right="260"/>
        <w:rPr>
          <w:noProof/>
          <w:sz w:val="24"/>
          <w:szCs w:val="24"/>
        </w:rPr>
      </w:pPr>
    </w:p>
    <w:p w14:paraId="7D525DDF" w14:textId="54AD6E3C" w:rsidR="007A5D02" w:rsidRPr="007A5D02" w:rsidRDefault="007A5D02" w:rsidP="007A5D02">
      <w:pPr>
        <w:spacing w:after="0" w:line="240" w:lineRule="auto"/>
        <w:ind w:left="567" w:right="260"/>
        <w:rPr>
          <w:noProof/>
          <w:sz w:val="24"/>
          <w:szCs w:val="24"/>
        </w:rPr>
      </w:pPr>
      <w:r w:rsidRPr="007A5D02">
        <w:rPr>
          <w:noProof/>
          <w:sz w:val="24"/>
          <w:szCs w:val="24"/>
        </w:rPr>
        <w:t>In addition, such roles are likely to have very high levels of responsibility for such elements as finance (very substantial budget management), information assets (</w:t>
      </w:r>
      <w:r w:rsidR="0021391B">
        <w:rPr>
          <w:noProof/>
          <w:sz w:val="24"/>
          <w:szCs w:val="24"/>
        </w:rPr>
        <w:t xml:space="preserve">city </w:t>
      </w:r>
      <w:r w:rsidRPr="007A5D02">
        <w:rPr>
          <w:noProof/>
          <w:sz w:val="24"/>
          <w:szCs w:val="24"/>
        </w:rPr>
        <w:t>council-wide systems) or premises (of extremely high value and critical operational importance).</w:t>
      </w:r>
    </w:p>
    <w:p w14:paraId="5BE82035" w14:textId="77777777" w:rsidR="007A5D02" w:rsidRPr="007A5D02" w:rsidRDefault="007A5D02" w:rsidP="007A5D02">
      <w:pPr>
        <w:spacing w:after="0" w:line="240" w:lineRule="auto"/>
        <w:ind w:left="567" w:right="260"/>
        <w:rPr>
          <w:noProof/>
          <w:sz w:val="24"/>
          <w:szCs w:val="24"/>
        </w:rPr>
      </w:pPr>
    </w:p>
    <w:p w14:paraId="7328762E"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have full line management responsibility over an entire functional area with differing specialties and employee profiles.</w:t>
      </w:r>
    </w:p>
    <w:p w14:paraId="724AB63F" w14:textId="77777777" w:rsidR="007A5D02" w:rsidRPr="007A5D02" w:rsidRDefault="007A5D02" w:rsidP="007A5D02">
      <w:pPr>
        <w:spacing w:after="0" w:line="240" w:lineRule="auto"/>
        <w:ind w:left="567" w:right="260"/>
        <w:rPr>
          <w:noProof/>
          <w:sz w:val="24"/>
          <w:szCs w:val="24"/>
        </w:rPr>
      </w:pPr>
    </w:p>
    <w:p w14:paraId="373E92B0"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Impacts and demands</w:t>
      </w:r>
    </w:p>
    <w:p w14:paraId="768E30E4" w14:textId="77777777" w:rsidR="007A5D02" w:rsidRPr="007A5D02" w:rsidRDefault="007A5D02" w:rsidP="007A5D02">
      <w:pPr>
        <w:spacing w:after="0" w:line="240" w:lineRule="auto"/>
        <w:ind w:left="567" w:right="260"/>
        <w:rPr>
          <w:noProof/>
          <w:sz w:val="24"/>
          <w:szCs w:val="24"/>
        </w:rPr>
      </w:pPr>
    </w:p>
    <w:p w14:paraId="47F69B8E" w14:textId="77777777" w:rsidR="007A5D02" w:rsidRPr="007A5D02" w:rsidRDefault="007A5D02" w:rsidP="007A5D02">
      <w:pPr>
        <w:spacing w:after="0" w:line="240" w:lineRule="auto"/>
        <w:ind w:left="567" w:right="260"/>
        <w:rPr>
          <w:noProof/>
          <w:sz w:val="24"/>
          <w:szCs w:val="24"/>
        </w:rPr>
      </w:pPr>
      <w:r w:rsidRPr="007A5D02">
        <w:rPr>
          <w:noProof/>
          <w:sz w:val="24"/>
          <w:szCs w:val="24"/>
        </w:rPr>
        <w:t>Tasks and duties will be generally carried out in a sedentary position but there will always be a requirement for standing and walking from time to time, and the occasional need to lift or carry items.</w:t>
      </w:r>
    </w:p>
    <w:p w14:paraId="5ABA72D2" w14:textId="77777777" w:rsidR="007A5D02" w:rsidRPr="007A5D02" w:rsidRDefault="007A5D02" w:rsidP="007A5D02">
      <w:pPr>
        <w:spacing w:after="0" w:line="240" w:lineRule="auto"/>
        <w:ind w:left="567" w:right="260"/>
        <w:rPr>
          <w:noProof/>
          <w:sz w:val="24"/>
          <w:szCs w:val="24"/>
        </w:rPr>
      </w:pPr>
    </w:p>
    <w:p w14:paraId="3DD3D322" w14:textId="77777777" w:rsidR="007A5D02" w:rsidRPr="007A5D02" w:rsidRDefault="007A5D02" w:rsidP="007A5D02">
      <w:pPr>
        <w:spacing w:after="0" w:line="240" w:lineRule="auto"/>
        <w:ind w:left="567" w:right="260"/>
        <w:rPr>
          <w:noProof/>
          <w:sz w:val="24"/>
          <w:szCs w:val="24"/>
        </w:rPr>
      </w:pPr>
      <w:r w:rsidRPr="007A5D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025787F6" w14:textId="77777777" w:rsidR="007A5D02" w:rsidRPr="007A5D02" w:rsidRDefault="007A5D02" w:rsidP="007A5D02">
      <w:pPr>
        <w:spacing w:after="0" w:line="240" w:lineRule="auto"/>
        <w:ind w:left="567" w:right="260"/>
        <w:rPr>
          <w:noProof/>
          <w:sz w:val="24"/>
          <w:szCs w:val="24"/>
        </w:rPr>
      </w:pPr>
    </w:p>
    <w:p w14:paraId="73079C37" w14:textId="77777777" w:rsidR="007A5D02" w:rsidRPr="007A5D02" w:rsidRDefault="007A5D02" w:rsidP="007A5D02">
      <w:pPr>
        <w:spacing w:after="0" w:line="240" w:lineRule="auto"/>
        <w:ind w:left="567" w:right="260"/>
        <w:rPr>
          <w:noProof/>
          <w:sz w:val="24"/>
          <w:szCs w:val="24"/>
        </w:rPr>
      </w:pPr>
      <w:r w:rsidRPr="007A5D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0600DE80" w14:textId="77777777" w:rsidR="007A5D02" w:rsidRPr="007A5D02" w:rsidRDefault="007A5D02" w:rsidP="007A5D02">
      <w:pPr>
        <w:spacing w:after="0" w:line="240" w:lineRule="auto"/>
        <w:ind w:left="567" w:right="260"/>
        <w:rPr>
          <w:noProof/>
          <w:sz w:val="24"/>
          <w:szCs w:val="24"/>
        </w:rPr>
      </w:pPr>
    </w:p>
    <w:p w14:paraId="035F6419" w14:textId="6A6489EC" w:rsidR="0017540B" w:rsidRPr="00EB5244" w:rsidRDefault="007A5D02" w:rsidP="007A5D02">
      <w:pPr>
        <w:spacing w:after="0" w:line="240" w:lineRule="auto"/>
        <w:ind w:left="567" w:right="260"/>
        <w:rPr>
          <w:noProof/>
          <w:sz w:val="24"/>
          <w:szCs w:val="24"/>
        </w:rPr>
      </w:pPr>
      <w:r w:rsidRPr="007A5D02">
        <w:rPr>
          <w:noProof/>
          <w:sz w:val="24"/>
          <w:szCs w:val="24"/>
        </w:rPr>
        <w:t>Job holders may at this level find themselves very occasionally exposed to some disagreeable, unpleasant or hazardous working conditions.</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330B" w14:textId="77777777" w:rsidR="00251986" w:rsidRDefault="00251986" w:rsidP="00F45CF3">
      <w:pPr>
        <w:spacing w:after="0" w:line="240" w:lineRule="auto"/>
      </w:pPr>
      <w:r>
        <w:separator/>
      </w:r>
    </w:p>
  </w:endnote>
  <w:endnote w:type="continuationSeparator" w:id="0">
    <w:p w14:paraId="5D6F6B98" w14:textId="77777777" w:rsidR="00251986" w:rsidRDefault="00251986" w:rsidP="00F45CF3">
      <w:pPr>
        <w:spacing w:after="0" w:line="240" w:lineRule="auto"/>
      </w:pPr>
      <w:r>
        <w:continuationSeparator/>
      </w:r>
    </w:p>
  </w:endnote>
  <w:endnote w:type="continuationNotice" w:id="1">
    <w:p w14:paraId="3543A6E8" w14:textId="77777777" w:rsidR="00251986" w:rsidRDefault="00251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4326D" w14:textId="77777777" w:rsidR="00251986" w:rsidRDefault="00251986" w:rsidP="00F45CF3">
      <w:pPr>
        <w:spacing w:after="0" w:line="240" w:lineRule="auto"/>
      </w:pPr>
      <w:r>
        <w:separator/>
      </w:r>
    </w:p>
  </w:footnote>
  <w:footnote w:type="continuationSeparator" w:id="0">
    <w:p w14:paraId="50970A51" w14:textId="77777777" w:rsidR="00251986" w:rsidRDefault="00251986" w:rsidP="00F45CF3">
      <w:pPr>
        <w:spacing w:after="0" w:line="240" w:lineRule="auto"/>
      </w:pPr>
      <w:r>
        <w:continuationSeparator/>
      </w:r>
    </w:p>
  </w:footnote>
  <w:footnote w:type="continuationNotice" w:id="1">
    <w:p w14:paraId="6689B2B2" w14:textId="77777777" w:rsidR="00251986" w:rsidRDefault="00251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48907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63A4E"/>
    <w:rsid w:val="001746E1"/>
    <w:rsid w:val="0017540B"/>
    <w:rsid w:val="001965A4"/>
    <w:rsid w:val="001C1745"/>
    <w:rsid w:val="001C40EB"/>
    <w:rsid w:val="001C79E6"/>
    <w:rsid w:val="001D6970"/>
    <w:rsid w:val="001F4958"/>
    <w:rsid w:val="001F5934"/>
    <w:rsid w:val="00204E21"/>
    <w:rsid w:val="0021391B"/>
    <w:rsid w:val="00214A0D"/>
    <w:rsid w:val="002216F3"/>
    <w:rsid w:val="002248CB"/>
    <w:rsid w:val="00251986"/>
    <w:rsid w:val="00262AD4"/>
    <w:rsid w:val="00284DB2"/>
    <w:rsid w:val="00285724"/>
    <w:rsid w:val="00293B2A"/>
    <w:rsid w:val="00295940"/>
    <w:rsid w:val="002E47A3"/>
    <w:rsid w:val="00303BE8"/>
    <w:rsid w:val="00314480"/>
    <w:rsid w:val="00320744"/>
    <w:rsid w:val="00323151"/>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83B1F"/>
    <w:rsid w:val="005907E5"/>
    <w:rsid w:val="005A37D6"/>
    <w:rsid w:val="005D046D"/>
    <w:rsid w:val="005D75C4"/>
    <w:rsid w:val="005F2036"/>
    <w:rsid w:val="005F2CFE"/>
    <w:rsid w:val="00623D69"/>
    <w:rsid w:val="00624345"/>
    <w:rsid w:val="00634FD0"/>
    <w:rsid w:val="00637D75"/>
    <w:rsid w:val="00643E56"/>
    <w:rsid w:val="00644957"/>
    <w:rsid w:val="0064697A"/>
    <w:rsid w:val="006C3E21"/>
    <w:rsid w:val="006D7B3F"/>
    <w:rsid w:val="006D7CC1"/>
    <w:rsid w:val="006E12F9"/>
    <w:rsid w:val="00706A7E"/>
    <w:rsid w:val="00711754"/>
    <w:rsid w:val="007201E4"/>
    <w:rsid w:val="00721F02"/>
    <w:rsid w:val="00736173"/>
    <w:rsid w:val="00740952"/>
    <w:rsid w:val="0076639E"/>
    <w:rsid w:val="00787181"/>
    <w:rsid w:val="007A59C9"/>
    <w:rsid w:val="007A5D02"/>
    <w:rsid w:val="007B1B1B"/>
    <w:rsid w:val="007B233F"/>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B1044"/>
    <w:rsid w:val="00BD2663"/>
    <w:rsid w:val="00BD4096"/>
    <w:rsid w:val="00BE04DC"/>
    <w:rsid w:val="00BE5651"/>
    <w:rsid w:val="00BE750A"/>
    <w:rsid w:val="00C12D0C"/>
    <w:rsid w:val="00C20E4D"/>
    <w:rsid w:val="00C22054"/>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0594"/>
    <w:rsid w:val="00D45C4B"/>
    <w:rsid w:val="00D54E92"/>
    <w:rsid w:val="00D56377"/>
    <w:rsid w:val="00D61620"/>
    <w:rsid w:val="00D619B0"/>
    <w:rsid w:val="00D61E8C"/>
    <w:rsid w:val="00D63F16"/>
    <w:rsid w:val="00D846B5"/>
    <w:rsid w:val="00D91D0A"/>
    <w:rsid w:val="00D9351C"/>
    <w:rsid w:val="00DC1160"/>
    <w:rsid w:val="00DE26A9"/>
    <w:rsid w:val="00DF6965"/>
    <w:rsid w:val="00E12DD9"/>
    <w:rsid w:val="00E14936"/>
    <w:rsid w:val="00E227ED"/>
    <w:rsid w:val="00E35399"/>
    <w:rsid w:val="00E40EE0"/>
    <w:rsid w:val="00E44FEA"/>
    <w:rsid w:val="00E55036"/>
    <w:rsid w:val="00E63B2C"/>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310F"/>
    <w:rsid w:val="00FE6C9A"/>
    <w:rsid w:val="00FF1430"/>
    <w:rsid w:val="4365A068"/>
    <w:rsid w:val="5F389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2F288E29-9365-4D9E-AF2F-6CCE6AAF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F112272-1742-47F1-AF4F-A27C815C6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932311-8F25-4A06-9F6B-26B76F95B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1386</Words>
  <Characters>7902</Characters>
  <Application>Microsoft Office Word</Application>
  <DocSecurity>4</DocSecurity>
  <Lines>65</Lines>
  <Paragraphs>18</Paragraphs>
  <ScaleCrop>false</ScaleCrop>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11</cp:revision>
  <cp:lastPrinted>2024-04-13T01:00:00Z</cp:lastPrinted>
  <dcterms:created xsi:type="dcterms:W3CDTF">2024-04-22T19:11:00Z</dcterms:created>
  <dcterms:modified xsi:type="dcterms:W3CDTF">2024-08-28T19:03:00Z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