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687E0913" w:rsidR="00D72A65" w:rsidRDefault="00504897">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2F8FD36D">
                <wp:simplePos x="0" y="0"/>
                <wp:positionH relativeFrom="margin">
                  <wp:align>center</wp:align>
                </wp:positionH>
                <wp:positionV relativeFrom="paragraph">
                  <wp:posOffset>-171450</wp:posOffset>
                </wp:positionV>
                <wp:extent cx="7181850" cy="1644577"/>
                <wp:effectExtent l="0" t="0" r="0" b="0"/>
                <wp:wrapNone/>
                <wp:docPr id="1" name="Group 1"/>
                <wp:cNvGraphicFramePr/>
                <a:graphic xmlns:a="http://schemas.openxmlformats.org/drawingml/2006/main">
                  <a:graphicData uri="http://schemas.microsoft.com/office/word/2010/wordprocessingGroup">
                    <wpg:wgp>
                      <wpg:cNvGrpSpPr/>
                      <wpg:grpSpPr>
                        <a:xfrm>
                          <a:off x="0" y="0"/>
                          <a:ext cx="7181850" cy="1644577"/>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95249" y="284194"/>
                            <a:ext cx="4657726" cy="1036955"/>
                          </a:xfrm>
                          <a:prstGeom prst="rect">
                            <a:avLst/>
                          </a:prstGeom>
                          <a:noFill/>
                        </wps:spPr>
                        <wps:txbx>
                          <w:txbxContent>
                            <w:p w14:paraId="43A635D3" w14:textId="3B3A4EFD" w:rsidR="00D72A65" w:rsidRPr="006246B1" w:rsidRDefault="00ED2A62" w:rsidP="00D72A65">
                              <w:pPr>
                                <w:spacing w:after="0" w:line="240" w:lineRule="auto"/>
                                <w:contextualSpacing/>
                                <w:rPr>
                                  <w:rFonts w:hAnsi="Calibri"/>
                                  <w:color w:val="FFFFFF" w:themeColor="background1"/>
                                  <w:kern w:val="24"/>
                                  <w:sz w:val="44"/>
                                  <w:szCs w:val="44"/>
                                </w:rPr>
                              </w:pPr>
                              <w:bookmarkStart w:id="0" w:name="_Hlk45903779"/>
                              <w:r w:rsidRPr="006246B1">
                                <w:rPr>
                                  <w:rFonts w:hAnsi="Calibri"/>
                                  <w:color w:val="FFFFFF" w:themeColor="background1"/>
                                  <w:kern w:val="24"/>
                                  <w:sz w:val="44"/>
                                  <w:szCs w:val="44"/>
                                </w:rPr>
                                <w:t>Children and Family Practice Manager</w:t>
                              </w:r>
                            </w:p>
                            <w:p w14:paraId="64661BA3" w14:textId="7EB53BB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036BF7">
                                <w:rPr>
                                  <w:rFonts w:hAnsi="Calibri"/>
                                  <w:color w:val="FFFFFF" w:themeColor="background1"/>
                                  <w:kern w:val="24"/>
                                  <w:sz w:val="28"/>
                                  <w:szCs w:val="28"/>
                                </w:rPr>
                                <w:t xml:space="preserve"> </w:t>
                              </w:r>
                              <w:r w:rsidR="003A4DD7">
                                <w:rPr>
                                  <w:rFonts w:hAnsi="Calibri"/>
                                  <w:color w:val="FFFFFF" w:themeColor="background1"/>
                                  <w:kern w:val="24"/>
                                  <w:sz w:val="28"/>
                                  <w:szCs w:val="28"/>
                                </w:rPr>
                                <w:t>JE</w:t>
                              </w:r>
                              <w:r w:rsidR="00036BF7">
                                <w:rPr>
                                  <w:rFonts w:hAnsi="Calibri"/>
                                  <w:color w:val="FFFFFF" w:themeColor="background1"/>
                                  <w:kern w:val="24"/>
                                  <w:sz w:val="28"/>
                                  <w:szCs w:val="28"/>
                                </w:rPr>
                                <w:t>0954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1" o:spid="_x0000_s1026" style="position:absolute;margin-left:0;margin-top:-13.5pt;width:565.5pt;height:129.5pt;z-index:251658243;mso-position-horizontal:center;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952;top:2841;width:46577;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3B3A4EFD" w:rsidR="00D72A65" w:rsidRPr="006246B1" w:rsidRDefault="00ED2A62" w:rsidP="00D72A65">
                        <w:pPr>
                          <w:spacing w:after="0" w:line="240" w:lineRule="auto"/>
                          <w:contextualSpacing/>
                          <w:rPr>
                            <w:rFonts w:hAnsi="Calibri"/>
                            <w:color w:val="FFFFFF" w:themeColor="background1"/>
                            <w:kern w:val="24"/>
                            <w:sz w:val="44"/>
                            <w:szCs w:val="44"/>
                          </w:rPr>
                        </w:pPr>
                        <w:bookmarkStart w:id="1" w:name="_Hlk45903779"/>
                        <w:r w:rsidRPr="006246B1">
                          <w:rPr>
                            <w:rFonts w:hAnsi="Calibri"/>
                            <w:color w:val="FFFFFF" w:themeColor="background1"/>
                            <w:kern w:val="24"/>
                            <w:sz w:val="44"/>
                            <w:szCs w:val="44"/>
                          </w:rPr>
                          <w:t>Children and Family Practice Manager</w:t>
                        </w:r>
                      </w:p>
                      <w:p w14:paraId="64661BA3" w14:textId="7EB53BB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036BF7">
                          <w:rPr>
                            <w:rFonts w:hAnsi="Calibri"/>
                            <w:color w:val="FFFFFF" w:themeColor="background1"/>
                            <w:kern w:val="24"/>
                            <w:sz w:val="28"/>
                            <w:szCs w:val="28"/>
                          </w:rPr>
                          <w:t xml:space="preserve"> </w:t>
                        </w:r>
                        <w:r w:rsidR="003A4DD7">
                          <w:rPr>
                            <w:rFonts w:hAnsi="Calibri"/>
                            <w:color w:val="FFFFFF" w:themeColor="background1"/>
                            <w:kern w:val="24"/>
                            <w:sz w:val="28"/>
                            <w:szCs w:val="28"/>
                          </w:rPr>
                          <w:t>JE</w:t>
                        </w:r>
                        <w:r w:rsidR="00036BF7">
                          <w:rPr>
                            <w:rFonts w:hAnsi="Calibri"/>
                            <w:color w:val="FFFFFF" w:themeColor="background1"/>
                            <w:kern w:val="24"/>
                            <w:sz w:val="28"/>
                            <w:szCs w:val="28"/>
                          </w:rPr>
                          <w:t>0954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r>
        <w:rPr>
          <w:noProof/>
        </w:rPr>
        <w:drawing>
          <wp:anchor distT="0" distB="0" distL="114300" distR="114300" simplePos="0" relativeHeight="251663364" behindDoc="0" locked="0" layoutInCell="1" allowOverlap="1" wp14:anchorId="22BA0E10" wp14:editId="462F0C32">
            <wp:simplePos x="0" y="0"/>
            <wp:positionH relativeFrom="column">
              <wp:posOffset>4410075</wp:posOffset>
            </wp:positionH>
            <wp:positionV relativeFrom="paragraph">
              <wp:posOffset>219075</wp:posOffset>
            </wp:positionV>
            <wp:extent cx="2159635" cy="53907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52DD0D43" w:rsidR="00D72A65" w:rsidRDefault="00516B19">
      <w:pPr>
        <w:rPr>
          <w:rFonts w:cstheme="minorHAnsi"/>
          <w:b/>
          <w:bCs/>
          <w:color w:val="000000" w:themeColor="text1"/>
        </w:rPr>
      </w:pPr>
      <w:r>
        <w:rPr>
          <w:noProof/>
        </w:rPr>
        <w:drawing>
          <wp:anchor distT="0" distB="0" distL="114300" distR="114300" simplePos="0" relativeHeight="251658242" behindDoc="0" locked="0" layoutInCell="1" allowOverlap="1" wp14:anchorId="000CF34E" wp14:editId="53F51C76">
            <wp:simplePos x="0" y="0"/>
            <wp:positionH relativeFrom="column">
              <wp:posOffset>4235450</wp:posOffset>
            </wp:positionH>
            <wp:positionV relativeFrom="paragraph">
              <wp:posOffset>38100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32000C">
        <w:rPr>
          <w:noProof/>
        </w:rPr>
        <w:drawing>
          <wp:anchor distT="0" distB="0" distL="114300" distR="114300" simplePos="0" relativeHeight="251658240" behindDoc="0" locked="0" layoutInCell="1" allowOverlap="1" wp14:anchorId="0C46B072" wp14:editId="5A4E89C7">
            <wp:simplePos x="0" y="0"/>
            <wp:positionH relativeFrom="margin">
              <wp:align>right</wp:align>
            </wp:positionH>
            <wp:positionV relativeFrom="paragraph">
              <wp:posOffset>38100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1E7F45C2"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32000C">
              <w:rPr>
                <w:rFonts w:cstheme="minorHAnsi"/>
                <w:b/>
                <w:bCs/>
                <w:color w:val="000000" w:themeColor="text1"/>
                <w:sz w:val="28"/>
                <w:szCs w:val="28"/>
              </w:rPr>
              <w:t>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09BFB8AA" w:rsidR="00D72A65" w:rsidRDefault="000F04CA">
            <w:pPr>
              <w:rPr>
                <w:rFonts w:cstheme="minorHAnsi"/>
                <w:b/>
                <w:bCs/>
                <w:color w:val="000000" w:themeColor="text1"/>
              </w:rPr>
            </w:pPr>
            <w:r>
              <w:rPr>
                <w:rFonts w:cstheme="minorHAnsi"/>
                <w:b/>
                <w:bCs/>
                <w:color w:val="000000" w:themeColor="text1"/>
              </w:rPr>
              <w:t>Service</w:t>
            </w:r>
            <w:r w:rsidR="003A4DD7">
              <w:rPr>
                <w:rFonts w:cstheme="minorHAnsi"/>
                <w:b/>
                <w:bCs/>
                <w:color w:val="000000" w:themeColor="text1"/>
              </w:rPr>
              <w:t>:</w:t>
            </w:r>
          </w:p>
        </w:tc>
        <w:tc>
          <w:tcPr>
            <w:tcW w:w="8363" w:type="dxa"/>
          </w:tcPr>
          <w:p w14:paraId="2DBC25FE" w14:textId="03883A1F" w:rsidR="00D72A65" w:rsidRPr="001C2894" w:rsidRDefault="00ED2A62">
            <w:pPr>
              <w:rPr>
                <w:rFonts w:cstheme="minorHAnsi"/>
                <w:color w:val="000000" w:themeColor="text1"/>
              </w:rPr>
            </w:pPr>
            <w:r>
              <w:rPr>
                <w:rFonts w:cstheme="minorHAnsi"/>
                <w:color w:val="000000" w:themeColor="text1"/>
              </w:rPr>
              <w:t>Children’s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C2A7142" w:rsidR="00D72A65" w:rsidRPr="001C2894" w:rsidRDefault="00ED2A62">
            <w:pPr>
              <w:rPr>
                <w:rFonts w:cstheme="minorHAnsi"/>
                <w:color w:val="000000" w:themeColor="text1"/>
              </w:rPr>
            </w:pPr>
            <w:r>
              <w:rPr>
                <w:rFonts w:cstheme="minorHAnsi"/>
                <w:color w:val="000000" w:themeColor="text1"/>
              </w:rPr>
              <w:t>Family Support Team Manager</w:t>
            </w:r>
          </w:p>
        </w:tc>
      </w:tr>
      <w:tr w:rsidR="000F04CA" w14:paraId="73898685" w14:textId="77777777" w:rsidTr="006D5B81">
        <w:tc>
          <w:tcPr>
            <w:tcW w:w="2093" w:type="dxa"/>
          </w:tcPr>
          <w:p w14:paraId="4A446E8F" w14:textId="1B1C10A0" w:rsidR="000F04CA" w:rsidRDefault="000F04CA" w:rsidP="000F04CA">
            <w:pPr>
              <w:rPr>
                <w:rFonts w:cstheme="minorHAnsi"/>
                <w:b/>
                <w:bCs/>
                <w:color w:val="000000" w:themeColor="text1"/>
              </w:rPr>
            </w:pPr>
            <w:r>
              <w:rPr>
                <w:rFonts w:cstheme="minorHAnsi"/>
                <w:b/>
                <w:bCs/>
                <w:color w:val="000000" w:themeColor="text1"/>
              </w:rPr>
              <w:t>Job Family</w:t>
            </w:r>
            <w:r w:rsidR="003A4DD7">
              <w:rPr>
                <w:rFonts w:cstheme="minorHAnsi"/>
                <w:b/>
                <w:bCs/>
                <w:color w:val="000000" w:themeColor="text1"/>
              </w:rPr>
              <w:t>:</w:t>
            </w:r>
          </w:p>
        </w:tc>
        <w:tc>
          <w:tcPr>
            <w:tcW w:w="8363" w:type="dxa"/>
          </w:tcPr>
          <w:p w14:paraId="3E523A0B" w14:textId="2347BB15" w:rsidR="000F04CA" w:rsidRPr="001C2894" w:rsidRDefault="00ED2A62" w:rsidP="000F04CA">
            <w:pPr>
              <w:rPr>
                <w:rFonts w:cstheme="minorHAnsi"/>
                <w:color w:val="000000" w:themeColor="text1"/>
              </w:rPr>
            </w:pPr>
            <w:r>
              <w:rPr>
                <w:rFonts w:cstheme="minorHAnsi"/>
                <w:color w:val="000000" w:themeColor="text1"/>
              </w:rPr>
              <w:t>Care &amp;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3A46956" w:rsidR="00E2449F" w:rsidRPr="001C2894" w:rsidRDefault="001302F8"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7CF923E6" w14:textId="1EB68CD0" w:rsidR="00E2449F" w:rsidRDefault="00E2449F" w:rsidP="000F04CA">
            <w:pPr>
              <w:rPr>
                <w:rFonts w:cstheme="minorHAnsi"/>
                <w:b/>
                <w:bCs/>
                <w:color w:val="000000" w:themeColor="text1"/>
              </w:rPr>
            </w:pPr>
            <w:r>
              <w:rPr>
                <w:rFonts w:cstheme="minorHAnsi"/>
                <w:b/>
                <w:bCs/>
                <w:color w:val="000000" w:themeColor="text1"/>
              </w:rPr>
              <w:t>Political restricted</w:t>
            </w:r>
            <w:r w:rsidR="003A4DD7">
              <w:rPr>
                <w:rFonts w:cstheme="minorHAnsi"/>
                <w:b/>
                <w:bCs/>
                <w:color w:val="000000" w:themeColor="text1"/>
              </w:rPr>
              <w:t>:</w:t>
            </w:r>
          </w:p>
        </w:tc>
        <w:tc>
          <w:tcPr>
            <w:tcW w:w="8363" w:type="dxa"/>
          </w:tcPr>
          <w:p w14:paraId="7CE31787" w14:textId="11E0E0C2" w:rsidR="00E2449F" w:rsidRPr="001C2894" w:rsidRDefault="00ED2A62"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B1B3AEE" w:rsidR="00251D49" w:rsidRDefault="00ED2A62" w:rsidP="000F04CA">
            <w:pPr>
              <w:rPr>
                <w:rFonts w:cstheme="minorHAnsi"/>
                <w:color w:val="000000" w:themeColor="text1"/>
              </w:rPr>
            </w:pPr>
            <w:r>
              <w:rPr>
                <w:rFonts w:cstheme="minorHAnsi"/>
                <w:color w:val="000000" w:themeColor="text1"/>
              </w:rPr>
              <w:t>March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6CEB9968" w:rsidR="001C2894" w:rsidRPr="00E01146" w:rsidRDefault="00ED2A62" w:rsidP="00D72A65">
            <w:pPr>
              <w:rPr>
                <w:rFonts w:cstheme="minorHAnsi"/>
                <w:b/>
                <w:bCs/>
                <w:color w:val="000000" w:themeColor="text1"/>
              </w:rPr>
            </w:pPr>
            <w:r w:rsidRPr="006246B1">
              <w:rPr>
                <w:rFonts w:cstheme="minorHAnsi"/>
              </w:rPr>
              <w:t>To lead and manage a team of professionals from a range of disciplines, ensuring that casework is allocated and monitored across the team’s area of responsibility</w:t>
            </w:r>
            <w:r w:rsidR="00A32812" w:rsidRPr="006246B1">
              <w:rPr>
                <w:rFonts w:cstheme="minorHAnsi"/>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EF98DAF" w14:textId="2F414A55" w:rsidR="00ED2A62" w:rsidRPr="006246B1" w:rsidRDefault="00ED2A62" w:rsidP="006246B1">
            <w:pPr>
              <w:contextualSpacing/>
              <w:rPr>
                <w:rFonts w:eastAsia="Times New Roman" w:cstheme="minorHAnsi"/>
                <w:color w:val="333333"/>
                <w:shd w:val="clear" w:color="auto" w:fill="FFFFFF"/>
                <w:lang w:eastAsia="en-GB"/>
              </w:rPr>
            </w:pPr>
            <w:r w:rsidRPr="006246B1">
              <w:rPr>
                <w:rFonts w:eastAsia="Times New Roman" w:cstheme="minorHAnsi"/>
                <w:color w:val="333333"/>
                <w:shd w:val="clear" w:color="auto" w:fill="FFFFFF"/>
                <w:lang w:eastAsia="en-GB"/>
              </w:rPr>
              <w:t xml:space="preserve">With the assistance of a Senior </w:t>
            </w:r>
            <w:r w:rsidR="006246B1" w:rsidRPr="006246B1">
              <w:rPr>
                <w:rFonts w:eastAsia="Times New Roman" w:cstheme="minorHAnsi"/>
                <w:color w:val="333333"/>
                <w:shd w:val="clear" w:color="auto" w:fill="FFFFFF"/>
                <w:lang w:eastAsia="en-GB"/>
              </w:rPr>
              <w:t>Practitioner,</w:t>
            </w:r>
            <w:r w:rsidRPr="006246B1">
              <w:rPr>
                <w:rFonts w:eastAsia="Times New Roman" w:cstheme="minorHAnsi"/>
                <w:color w:val="333333"/>
                <w:shd w:val="clear" w:color="auto" w:fill="FFFFFF"/>
                <w:lang w:eastAsia="en-GB"/>
              </w:rPr>
              <w:t xml:space="preserve"> you will manage a team of practitioners who are the lead professionals to vulnerable children and their families who have been assessed as requiring targeted early help services (Level of Need 3).</w:t>
            </w:r>
          </w:p>
          <w:p w14:paraId="078CCEDA" w14:textId="765EBDAB" w:rsidR="00082F57" w:rsidRPr="00E01146" w:rsidRDefault="00082F57" w:rsidP="00D72A65">
            <w:pPr>
              <w:rPr>
                <w:rFonts w:cstheme="minorHAnsi"/>
                <w:b/>
                <w:bCs/>
                <w:color w:val="000000" w:themeColor="text1"/>
              </w:rPr>
            </w:pPr>
            <w:r w:rsidRPr="006246B1">
              <w:rPr>
                <w:rFonts w:cstheme="minorHAnsi"/>
              </w:rPr>
              <w:t xml:space="preserve">You will manage and ensure the delivery of a range of interventions to support children, young </w:t>
            </w:r>
            <w:proofErr w:type="gramStart"/>
            <w:r w:rsidRPr="006246B1">
              <w:rPr>
                <w:rFonts w:cstheme="minorHAnsi"/>
              </w:rPr>
              <w:t>people</w:t>
            </w:r>
            <w:proofErr w:type="gramEnd"/>
            <w:r w:rsidRPr="006246B1">
              <w:rPr>
                <w:rFonts w:cstheme="minorHAnsi"/>
              </w:rPr>
              <w:t xml:space="preserve"> and families in need and at risk to live safely within their family and communities wherever possible.</w:t>
            </w:r>
          </w:p>
        </w:tc>
      </w:tr>
      <w:tr w:rsidR="001C2894" w14:paraId="699941E4" w14:textId="77777777" w:rsidTr="001C2894">
        <w:tc>
          <w:tcPr>
            <w:tcW w:w="562" w:type="dxa"/>
          </w:tcPr>
          <w:p w14:paraId="446A15EF" w14:textId="73ADEC03" w:rsidR="001C2894" w:rsidRDefault="00A32812" w:rsidP="00D72A65">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9894" w:type="dxa"/>
          </w:tcPr>
          <w:p w14:paraId="34D8509C" w14:textId="5C44D45D" w:rsidR="001C2894" w:rsidRPr="006246B1" w:rsidRDefault="00A32812" w:rsidP="00D72A65">
            <w:pPr>
              <w:contextualSpacing/>
              <w:rPr>
                <w:rFonts w:eastAsia="Times New Roman" w:cstheme="minorHAnsi"/>
                <w:color w:val="333333"/>
                <w:shd w:val="clear" w:color="auto" w:fill="FFFFFF"/>
                <w:lang w:eastAsia="en-GB"/>
              </w:rPr>
            </w:pPr>
            <w:r w:rsidRPr="006246B1">
              <w:rPr>
                <w:rFonts w:eastAsia="Times New Roman" w:cstheme="minorHAnsi"/>
                <w:color w:val="333333"/>
                <w:shd w:val="clear" w:color="auto" w:fill="FFFFFF"/>
                <w:lang w:eastAsia="en-GB"/>
              </w:rPr>
              <w:t xml:space="preserve">Ensure </w:t>
            </w:r>
            <w:r w:rsidR="00ED2A62" w:rsidRPr="006246B1">
              <w:rPr>
                <w:rFonts w:eastAsia="Times New Roman" w:cstheme="minorHAnsi"/>
                <w:color w:val="333333"/>
                <w:shd w:val="clear" w:color="auto" w:fill="FFFFFF"/>
                <w:lang w:eastAsia="en-GB"/>
              </w:rPr>
              <w:t>care plans</w:t>
            </w:r>
            <w:r w:rsidR="000E5A92">
              <w:rPr>
                <w:rFonts w:eastAsia="Times New Roman" w:cstheme="minorHAnsi"/>
                <w:color w:val="333333"/>
                <w:shd w:val="clear" w:color="auto" w:fill="FFFFFF"/>
                <w:lang w:eastAsia="en-GB"/>
              </w:rPr>
              <w:t xml:space="preserve"> for children and their families</w:t>
            </w:r>
            <w:r w:rsidR="00ED2A62" w:rsidRPr="006246B1">
              <w:rPr>
                <w:rFonts w:eastAsia="Times New Roman" w:cstheme="minorHAnsi"/>
                <w:color w:val="333333"/>
                <w:shd w:val="clear" w:color="auto" w:fill="FFFFFF"/>
                <w:lang w:eastAsia="en-GB"/>
              </w:rPr>
              <w:t xml:space="preserve"> are robust and SMART. You will ensure that cases are progressing to aim towards closure or step down to other services by the 20</w:t>
            </w:r>
            <w:r w:rsidR="00ED2A62" w:rsidRPr="006246B1">
              <w:rPr>
                <w:rFonts w:eastAsia="Times New Roman" w:cstheme="minorHAnsi"/>
                <w:color w:val="333333"/>
                <w:shd w:val="clear" w:color="auto" w:fill="FFFFFF"/>
                <w:vertAlign w:val="superscript"/>
                <w:lang w:eastAsia="en-GB"/>
              </w:rPr>
              <w:t>th</w:t>
            </w:r>
            <w:r w:rsidR="00ED2A62" w:rsidRPr="006246B1">
              <w:rPr>
                <w:rFonts w:eastAsia="Times New Roman" w:cstheme="minorHAnsi"/>
                <w:color w:val="333333"/>
                <w:shd w:val="clear" w:color="auto" w:fill="FFFFFF"/>
                <w:lang w:eastAsia="en-GB"/>
              </w:rPr>
              <w:t xml:space="preserve"> week.</w:t>
            </w:r>
          </w:p>
        </w:tc>
      </w:tr>
      <w:tr w:rsidR="001C2894" w14:paraId="3B1300D7" w14:textId="77777777" w:rsidTr="001C2894">
        <w:tc>
          <w:tcPr>
            <w:tcW w:w="562" w:type="dxa"/>
          </w:tcPr>
          <w:p w14:paraId="3781C423" w14:textId="72441B70" w:rsidR="001C2894" w:rsidRDefault="00A32812" w:rsidP="00D72A65">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084E334F" w14:textId="2108A307" w:rsidR="001C2894" w:rsidRPr="006246B1" w:rsidRDefault="00A32812" w:rsidP="00D72A65">
            <w:pPr>
              <w:contextualSpacing/>
              <w:rPr>
                <w:rFonts w:eastAsia="Times New Roman" w:cstheme="minorHAnsi"/>
                <w:color w:val="333333"/>
                <w:shd w:val="clear" w:color="auto" w:fill="FFFFFF"/>
                <w:lang w:eastAsia="en-GB"/>
              </w:rPr>
            </w:pPr>
            <w:r w:rsidRPr="006246B1">
              <w:rPr>
                <w:rFonts w:eastAsia="Times New Roman" w:cstheme="minorHAnsi"/>
                <w:color w:val="333333"/>
                <w:shd w:val="clear" w:color="auto" w:fill="FFFFFF"/>
                <w:lang w:eastAsia="en-GB"/>
              </w:rPr>
              <w:t>B</w:t>
            </w:r>
            <w:r w:rsidR="00082F57" w:rsidRPr="006246B1">
              <w:rPr>
                <w:rFonts w:eastAsia="Times New Roman" w:cstheme="minorHAnsi"/>
                <w:color w:val="333333"/>
                <w:shd w:val="clear" w:color="auto" w:fill="FFFFFF"/>
                <w:lang w:eastAsia="en-GB"/>
              </w:rPr>
              <w:t>e responsible alongside the Senior Practitioner for providing supervision and support to ensure practitioners are able to provide the highest quality targeted support to families to prevent needs from escalating and cases from stepping up to statutory services.</w:t>
            </w:r>
          </w:p>
        </w:tc>
      </w:tr>
      <w:tr w:rsidR="001C2894" w14:paraId="58126D46" w14:textId="77777777" w:rsidTr="001C2894">
        <w:tc>
          <w:tcPr>
            <w:tcW w:w="562" w:type="dxa"/>
          </w:tcPr>
          <w:p w14:paraId="63141936" w14:textId="39DD7B45" w:rsidR="001C2894" w:rsidRDefault="00A32812" w:rsidP="00D72A65">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1518160B" w14:textId="23713DE9" w:rsidR="001C2894" w:rsidRPr="006246B1" w:rsidRDefault="00ED2A62" w:rsidP="00D72A65">
            <w:pPr>
              <w:contextualSpacing/>
              <w:rPr>
                <w:rFonts w:eastAsia="Times New Roman" w:cstheme="minorHAnsi"/>
                <w:color w:val="333333"/>
                <w:shd w:val="clear" w:color="auto" w:fill="FFFFFF"/>
                <w:lang w:eastAsia="en-GB"/>
              </w:rPr>
            </w:pPr>
            <w:r w:rsidRPr="006246B1">
              <w:rPr>
                <w:rFonts w:eastAsia="Times New Roman" w:cstheme="minorHAnsi"/>
                <w:color w:val="333333"/>
                <w:shd w:val="clear" w:color="auto" w:fill="FFFFFF"/>
                <w:lang w:eastAsia="en-GB"/>
              </w:rPr>
              <w:t xml:space="preserve">As a </w:t>
            </w:r>
            <w:r w:rsidR="006246B1">
              <w:rPr>
                <w:rFonts w:eastAsia="Times New Roman" w:cstheme="minorHAnsi"/>
                <w:color w:val="333333"/>
                <w:shd w:val="clear" w:color="auto" w:fill="FFFFFF"/>
                <w:lang w:eastAsia="en-GB"/>
              </w:rPr>
              <w:t>T</w:t>
            </w:r>
            <w:r w:rsidRPr="006246B1">
              <w:rPr>
                <w:rFonts w:eastAsia="Times New Roman" w:cstheme="minorHAnsi"/>
                <w:color w:val="333333"/>
                <w:shd w:val="clear" w:color="auto" w:fill="FFFFFF"/>
                <w:lang w:eastAsia="en-GB"/>
              </w:rPr>
              <w:t xml:space="preserve">argeted </w:t>
            </w:r>
            <w:r w:rsidR="006246B1">
              <w:rPr>
                <w:rFonts w:eastAsia="Times New Roman" w:cstheme="minorHAnsi"/>
                <w:color w:val="333333"/>
                <w:shd w:val="clear" w:color="auto" w:fill="FFFFFF"/>
                <w:lang w:eastAsia="en-GB"/>
              </w:rPr>
              <w:t>E</w:t>
            </w:r>
            <w:r w:rsidRPr="006246B1">
              <w:rPr>
                <w:rFonts w:eastAsia="Times New Roman" w:cstheme="minorHAnsi"/>
                <w:color w:val="333333"/>
                <w:shd w:val="clear" w:color="auto" w:fill="FFFFFF"/>
                <w:lang w:eastAsia="en-GB"/>
              </w:rPr>
              <w:t xml:space="preserve">arly </w:t>
            </w:r>
            <w:r w:rsidR="006246B1">
              <w:rPr>
                <w:rFonts w:eastAsia="Times New Roman" w:cstheme="minorHAnsi"/>
                <w:color w:val="333333"/>
                <w:shd w:val="clear" w:color="auto" w:fill="FFFFFF"/>
                <w:lang w:eastAsia="en-GB"/>
              </w:rPr>
              <w:t>H</w:t>
            </w:r>
            <w:r w:rsidRPr="006246B1">
              <w:rPr>
                <w:rFonts w:eastAsia="Times New Roman" w:cstheme="minorHAnsi"/>
                <w:color w:val="333333"/>
                <w:shd w:val="clear" w:color="auto" w:fill="FFFFFF"/>
                <w:lang w:eastAsia="en-GB"/>
              </w:rPr>
              <w:t xml:space="preserve">elp </w:t>
            </w:r>
            <w:r w:rsidR="00504897" w:rsidRPr="006246B1">
              <w:rPr>
                <w:rFonts w:eastAsia="Times New Roman" w:cstheme="minorHAnsi"/>
                <w:color w:val="333333"/>
                <w:shd w:val="clear" w:color="auto" w:fill="FFFFFF"/>
                <w:lang w:eastAsia="en-GB"/>
              </w:rPr>
              <w:t>Manager,</w:t>
            </w:r>
            <w:r w:rsidRPr="006246B1">
              <w:rPr>
                <w:rFonts w:eastAsia="Times New Roman" w:cstheme="minorHAnsi"/>
                <w:color w:val="333333"/>
                <w:shd w:val="clear" w:color="auto" w:fill="FFFFFF"/>
                <w:lang w:eastAsia="en-GB"/>
              </w:rPr>
              <w:t xml:space="preserve"> you will work closely with the Multi Agency Safeguarding Hub (MASH) and other managers to be part of a rota system to ensure children who come to the attention of the MASH for early help assistance are signposted and supported with the assistance of an Early Help Advisor.</w:t>
            </w:r>
          </w:p>
        </w:tc>
      </w:tr>
      <w:tr w:rsidR="00A32812" w14:paraId="3B6D6F9E" w14:textId="77777777" w:rsidTr="001C2894">
        <w:tc>
          <w:tcPr>
            <w:tcW w:w="562" w:type="dxa"/>
          </w:tcPr>
          <w:p w14:paraId="41169F14" w14:textId="35CC3085" w:rsidR="00A32812" w:rsidRDefault="00A32812" w:rsidP="00A32812">
            <w:pPr>
              <w:rPr>
                <w:rFonts w:cstheme="minorHAnsi"/>
                <w:b/>
                <w:bCs/>
                <w:color w:val="000000" w:themeColor="text1"/>
              </w:rPr>
            </w:pPr>
            <w:r>
              <w:rPr>
                <w:rFonts w:cstheme="minorHAnsi"/>
                <w:b/>
                <w:bCs/>
                <w:color w:val="000000" w:themeColor="text1"/>
              </w:rPr>
              <w:t>6.</w:t>
            </w:r>
          </w:p>
        </w:tc>
        <w:tc>
          <w:tcPr>
            <w:tcW w:w="9894" w:type="dxa"/>
          </w:tcPr>
          <w:p w14:paraId="1BE1AB18" w14:textId="5793D497" w:rsidR="00A32812" w:rsidRPr="006246B1" w:rsidRDefault="00A32812" w:rsidP="00A32812">
            <w:pPr>
              <w:contextualSpacing/>
              <w:rPr>
                <w:rFonts w:eastAsia="Times New Roman" w:cstheme="minorHAnsi"/>
                <w:color w:val="333333"/>
                <w:shd w:val="clear" w:color="auto" w:fill="FFFFFF"/>
                <w:lang w:eastAsia="en-GB"/>
              </w:rPr>
            </w:pPr>
            <w:r w:rsidRPr="006246B1">
              <w:rPr>
                <w:rFonts w:cstheme="minorHAnsi"/>
              </w:rPr>
              <w:t xml:space="preserve">To ensure that assessments, </w:t>
            </w:r>
            <w:proofErr w:type="gramStart"/>
            <w:r w:rsidRPr="006246B1">
              <w:rPr>
                <w:rFonts w:cstheme="minorHAnsi"/>
              </w:rPr>
              <w:t>planning</w:t>
            </w:r>
            <w:proofErr w:type="gramEnd"/>
            <w:r w:rsidRPr="006246B1">
              <w:rPr>
                <w:rFonts w:cstheme="minorHAnsi"/>
              </w:rPr>
              <w:t xml:space="preserve"> and review are conducted in line with MKC policy and against agreed standards and performance targets</w:t>
            </w:r>
            <w:r w:rsidR="003A4DD7">
              <w:rPr>
                <w:rFonts w:cstheme="minorHAnsi"/>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797E0F7C" w:rsidR="00FB759A" w:rsidRPr="006246B1" w:rsidRDefault="00767F57" w:rsidP="00892352">
            <w:pPr>
              <w:contextualSpacing/>
              <w:rPr>
                <w:rFonts w:cstheme="minorHAnsi"/>
              </w:rPr>
            </w:pPr>
            <w:r w:rsidRPr="00F10377">
              <w:rPr>
                <w:rStyle w:val="normaltextrun"/>
                <w:rFonts w:cstheme="minorHAnsi"/>
                <w:color w:val="000000"/>
              </w:rPr>
              <w:t>Qualified Social Worker with a valid Social Work England registration</w:t>
            </w:r>
            <w:r w:rsidR="00232856">
              <w:rPr>
                <w:rStyle w:val="normaltextrun"/>
                <w:rFonts w:cstheme="minorHAnsi"/>
                <w:color w:val="000000"/>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40B75DE2" w:rsidR="001C2894" w:rsidRPr="006246B1" w:rsidRDefault="00E01146" w:rsidP="00892352">
            <w:pPr>
              <w:contextualSpacing/>
              <w:rPr>
                <w:rFonts w:cstheme="minorHAnsi"/>
              </w:rPr>
            </w:pPr>
            <w:r w:rsidRPr="006246B1">
              <w:rPr>
                <w:rFonts w:cstheme="minorHAnsi"/>
              </w:rPr>
              <w:t>Post qualification awards</w:t>
            </w:r>
            <w:r w:rsidR="00A20D71">
              <w:rPr>
                <w:rFonts w:cstheme="minorHAnsi"/>
              </w:rPr>
              <w:t xml:space="preserve"> / specialist knowledge</w:t>
            </w:r>
            <w:r w:rsidRPr="006246B1">
              <w:rPr>
                <w:rFonts w:cstheme="minorHAnsi"/>
              </w:rPr>
              <w:t xml:space="preserve"> in subjects related to child or family work</w:t>
            </w:r>
            <w:r w:rsidR="00A20D71">
              <w:rPr>
                <w:rFonts w:cstheme="minorHAnsi"/>
              </w:rPr>
              <w:t xml:space="preserve"> (</w:t>
            </w:r>
            <w:proofErr w:type="gramStart"/>
            <w:r w:rsidR="00A20D71" w:rsidRPr="00F87EC2">
              <w:rPr>
                <w:rFonts w:cstheme="minorHAnsi"/>
              </w:rPr>
              <w:t>e.g.</w:t>
            </w:r>
            <w:proofErr w:type="gramEnd"/>
            <w:r w:rsidR="00A20D71" w:rsidRPr="00F87EC2">
              <w:rPr>
                <w:rFonts w:cstheme="minorHAnsi"/>
              </w:rPr>
              <w:t xml:space="preserve"> social care, education welfare, youth justice, youth work, psychology, SEN, early years</w:t>
            </w:r>
            <w:r w:rsidR="00A20D71">
              <w:rPr>
                <w:rFonts w:cstheme="minorHAnsi"/>
              </w:rPr>
              <w:t>)</w:t>
            </w:r>
            <w:r w:rsidR="008D2EF6" w:rsidRPr="001A2F11">
              <w:rPr>
                <w:rFonts w:cstheme="minorHAnsi"/>
              </w:rPr>
              <w:t xml:space="preserve"> </w:t>
            </w:r>
            <w:r w:rsidR="008D2EF6">
              <w:rPr>
                <w:rFonts w:cstheme="minorHAnsi"/>
              </w:rPr>
              <w:t>in addition to</w:t>
            </w:r>
            <w:r w:rsidR="002B1633">
              <w:rPr>
                <w:rFonts w:cstheme="minorHAnsi"/>
              </w:rPr>
              <w:t xml:space="preserve"> experience of managing a team which includes</w:t>
            </w:r>
            <w:r w:rsidR="008D2EF6">
              <w:rPr>
                <w:rFonts w:cstheme="minorHAnsi"/>
              </w:rPr>
              <w:t xml:space="preserve"> </w:t>
            </w:r>
            <w:r w:rsidR="008D2EF6" w:rsidRPr="001A2F11">
              <w:rPr>
                <w:rFonts w:cstheme="minorHAnsi"/>
              </w:rPr>
              <w:t>significant supervisory experience</w:t>
            </w:r>
            <w:r w:rsidR="002B1633">
              <w:rPr>
                <w:rFonts w:cstheme="minorHAnsi"/>
              </w:rPr>
              <w:t>.</w:t>
            </w:r>
          </w:p>
        </w:tc>
      </w:tr>
      <w:tr w:rsidR="001C2894" w14:paraId="267FFD18" w14:textId="77777777" w:rsidTr="00892352">
        <w:tc>
          <w:tcPr>
            <w:tcW w:w="562" w:type="dxa"/>
          </w:tcPr>
          <w:p w14:paraId="3F00E6B6" w14:textId="675A49A6" w:rsidR="001C2894" w:rsidRDefault="00767F57" w:rsidP="00892352">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9894" w:type="dxa"/>
          </w:tcPr>
          <w:p w14:paraId="209F9E13" w14:textId="30FECF56" w:rsidR="001C2894" w:rsidRPr="006246B1" w:rsidRDefault="00B40BE8" w:rsidP="00B40BE8">
            <w:pPr>
              <w:rPr>
                <w:rFonts w:eastAsia="Times New Roman" w:cstheme="minorHAnsi"/>
                <w:lang w:eastAsia="en-GB"/>
              </w:rPr>
            </w:pPr>
            <w:r w:rsidRPr="006246B1">
              <w:rPr>
                <w:rFonts w:eastAsia="Times New Roman" w:cstheme="minorHAnsi"/>
                <w:lang w:eastAsia="en-GB"/>
              </w:rPr>
              <w:t>Ability to develop and sustain partnership with other professionals and agencies through trust and credibility</w:t>
            </w:r>
            <w:r w:rsidR="00621078">
              <w:rPr>
                <w:rFonts w:eastAsia="Times New Roman" w:cstheme="minorHAnsi"/>
                <w:lang w:eastAsia="en-GB"/>
              </w:rPr>
              <w:t>, and where required lead inter agency meetings and forums</w:t>
            </w:r>
            <w:r w:rsidR="00232856">
              <w:rPr>
                <w:rFonts w:eastAsia="Times New Roman" w:cstheme="minorHAnsi"/>
                <w:lang w:eastAsia="en-GB"/>
              </w:rPr>
              <w:t>.</w:t>
            </w:r>
          </w:p>
        </w:tc>
      </w:tr>
      <w:tr w:rsidR="001C2894" w14:paraId="359C8C7E" w14:textId="77777777" w:rsidTr="00892352">
        <w:tc>
          <w:tcPr>
            <w:tcW w:w="562" w:type="dxa"/>
          </w:tcPr>
          <w:p w14:paraId="171D526B" w14:textId="3A64EC30" w:rsidR="001C2894" w:rsidRDefault="00767F57" w:rsidP="00892352">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5AEF9E66" w14:textId="3B387966" w:rsidR="001C2894" w:rsidRPr="006246B1" w:rsidRDefault="00482DE2" w:rsidP="006246B1">
            <w:pPr>
              <w:shd w:val="clear" w:color="auto" w:fill="FFFFFF"/>
              <w:spacing w:before="100" w:beforeAutospacing="1" w:after="100" w:afterAutospacing="1"/>
              <w:rPr>
                <w:rFonts w:eastAsia="Times New Roman" w:cstheme="minorHAnsi"/>
                <w:color w:val="333333"/>
                <w:sz w:val="21"/>
                <w:szCs w:val="21"/>
                <w:lang w:eastAsia="en-GB"/>
              </w:rPr>
            </w:pPr>
            <w:r w:rsidRPr="006246B1">
              <w:rPr>
                <w:rFonts w:cstheme="minorHAnsi"/>
              </w:rPr>
              <w:t>Able to analyse and evaluate complex information and make timely and considered decisions in a variety of situations and levels of risk.</w:t>
            </w:r>
          </w:p>
        </w:tc>
      </w:tr>
      <w:tr w:rsidR="00482DE2" w14:paraId="425CC95D" w14:textId="77777777" w:rsidTr="00892352">
        <w:tc>
          <w:tcPr>
            <w:tcW w:w="562" w:type="dxa"/>
          </w:tcPr>
          <w:p w14:paraId="00363484" w14:textId="0FC778AD" w:rsidR="00482DE2" w:rsidRDefault="00767F57" w:rsidP="00892352">
            <w:pPr>
              <w:rPr>
                <w:rFonts w:cstheme="minorHAnsi"/>
                <w:b/>
                <w:bCs/>
                <w:color w:val="000000" w:themeColor="text1"/>
              </w:rPr>
            </w:pPr>
            <w:r>
              <w:rPr>
                <w:rFonts w:cstheme="minorHAnsi"/>
                <w:b/>
                <w:bCs/>
                <w:color w:val="000000" w:themeColor="text1"/>
              </w:rPr>
              <w:t>5</w:t>
            </w:r>
            <w:r w:rsidR="00A0753C">
              <w:rPr>
                <w:rFonts w:cstheme="minorHAnsi"/>
                <w:b/>
                <w:bCs/>
                <w:color w:val="000000" w:themeColor="text1"/>
              </w:rPr>
              <w:t>.</w:t>
            </w:r>
          </w:p>
        </w:tc>
        <w:tc>
          <w:tcPr>
            <w:tcW w:w="9894" w:type="dxa"/>
          </w:tcPr>
          <w:p w14:paraId="3A895A5F" w14:textId="64F57E48" w:rsidR="00706599" w:rsidRPr="006246B1" w:rsidRDefault="00003E44" w:rsidP="006246B1">
            <w:pPr>
              <w:rPr>
                <w:rFonts w:eastAsia="Times New Roman" w:cstheme="minorHAnsi"/>
                <w:lang w:eastAsia="en-GB"/>
              </w:rPr>
            </w:pPr>
            <w:r w:rsidRPr="006246B1">
              <w:rPr>
                <w:rFonts w:eastAsia="Times New Roman" w:cstheme="minorHAnsi"/>
                <w:lang w:eastAsia="en-GB"/>
              </w:rPr>
              <w:t>Must be self-motivating</w:t>
            </w:r>
            <w:r w:rsidR="008D2EF5">
              <w:rPr>
                <w:rFonts w:eastAsia="Times New Roman" w:cstheme="minorHAnsi"/>
                <w:lang w:eastAsia="en-GB"/>
              </w:rPr>
              <w:t>,</w:t>
            </w:r>
            <w:r w:rsidR="00621078">
              <w:rPr>
                <w:rFonts w:eastAsia="Times New Roman" w:cstheme="minorHAnsi"/>
                <w:lang w:eastAsia="en-GB"/>
              </w:rPr>
              <w:t xml:space="preserve"> able to </w:t>
            </w:r>
            <w:r w:rsidR="00706599">
              <w:rPr>
                <w:rFonts w:eastAsia="Times New Roman" w:cstheme="minorHAnsi"/>
                <w:lang w:eastAsia="en-GB"/>
              </w:rPr>
              <w:t>lead, motivate</w:t>
            </w:r>
            <w:r w:rsidR="00621078">
              <w:rPr>
                <w:rFonts w:eastAsia="Times New Roman" w:cstheme="minorHAnsi"/>
                <w:lang w:eastAsia="en-GB"/>
              </w:rPr>
              <w:t xml:space="preserve">, </w:t>
            </w:r>
            <w:r w:rsidR="00621078" w:rsidRPr="00F87EC2">
              <w:rPr>
                <w:rFonts w:eastAsia="Times New Roman" w:cstheme="minorHAnsi"/>
                <w:lang w:eastAsia="en-GB"/>
              </w:rPr>
              <w:t>encourage and support staff by sharing own expertise</w:t>
            </w:r>
            <w:r w:rsidR="00606DB4">
              <w:rPr>
                <w:rFonts w:eastAsia="Times New Roman" w:cstheme="minorHAnsi"/>
                <w:lang w:eastAsia="en-GB"/>
              </w:rPr>
              <w:t xml:space="preserve"> and</w:t>
            </w:r>
            <w:r w:rsidR="00621078">
              <w:rPr>
                <w:rFonts w:eastAsia="Times New Roman" w:cstheme="minorHAnsi"/>
                <w:lang w:eastAsia="en-GB"/>
              </w:rPr>
              <w:t xml:space="preserve"> knowledge </w:t>
            </w:r>
            <w:r w:rsidR="00606DB4">
              <w:rPr>
                <w:rFonts w:eastAsia="Times New Roman" w:cstheme="minorHAnsi"/>
                <w:lang w:eastAsia="en-GB"/>
              </w:rPr>
              <w:t xml:space="preserve"> </w:t>
            </w:r>
            <w:r w:rsidRPr="006246B1">
              <w:rPr>
                <w:rFonts w:eastAsia="Times New Roman" w:cstheme="minorHAnsi"/>
                <w:lang w:eastAsia="en-GB"/>
              </w:rPr>
              <w:t xml:space="preserve"> </w:t>
            </w:r>
            <w:r w:rsidR="000F4A13">
              <w:rPr>
                <w:rFonts w:cstheme="minorHAnsi"/>
              </w:rPr>
              <w:t>tak</w:t>
            </w:r>
            <w:r w:rsidR="00706599">
              <w:rPr>
                <w:rFonts w:cstheme="minorHAnsi"/>
              </w:rPr>
              <w:t>ing</w:t>
            </w:r>
            <w:r w:rsidR="000F4A13">
              <w:rPr>
                <w:rFonts w:cstheme="minorHAnsi"/>
              </w:rPr>
              <w:t xml:space="preserve"> responsibility for</w:t>
            </w:r>
            <w:r w:rsidR="00FA05ED" w:rsidRPr="006246B1">
              <w:rPr>
                <w:rFonts w:cstheme="minorHAnsi"/>
              </w:rPr>
              <w:t xml:space="preserve"> the service delivered and the decisions made</w:t>
            </w:r>
            <w:r w:rsidR="006D2ED2" w:rsidRPr="006246B1">
              <w:rPr>
                <w:rFonts w:cstheme="minorHAnsi"/>
              </w:rPr>
              <w:t>.</w:t>
            </w:r>
          </w:p>
        </w:tc>
      </w:tr>
      <w:tr w:rsidR="00FA05ED" w14:paraId="57A116BE" w14:textId="77777777" w:rsidTr="00892352">
        <w:tc>
          <w:tcPr>
            <w:tcW w:w="562" w:type="dxa"/>
          </w:tcPr>
          <w:p w14:paraId="342669EF" w14:textId="6352F71B" w:rsidR="00FA05ED" w:rsidRDefault="00767F57" w:rsidP="00892352">
            <w:pPr>
              <w:rPr>
                <w:rFonts w:cstheme="minorHAnsi"/>
                <w:b/>
                <w:bCs/>
                <w:color w:val="000000" w:themeColor="text1"/>
              </w:rPr>
            </w:pPr>
            <w:r>
              <w:rPr>
                <w:rFonts w:cstheme="minorHAnsi"/>
                <w:b/>
                <w:bCs/>
                <w:color w:val="000000" w:themeColor="text1"/>
              </w:rPr>
              <w:t>6</w:t>
            </w:r>
            <w:r w:rsidR="00A0753C">
              <w:rPr>
                <w:rFonts w:cstheme="minorHAnsi"/>
                <w:b/>
                <w:bCs/>
                <w:color w:val="000000" w:themeColor="text1"/>
              </w:rPr>
              <w:t>.</w:t>
            </w:r>
          </w:p>
        </w:tc>
        <w:tc>
          <w:tcPr>
            <w:tcW w:w="9894" w:type="dxa"/>
          </w:tcPr>
          <w:p w14:paraId="40BAC194" w14:textId="29702320" w:rsidR="00FA05ED" w:rsidRPr="006246B1" w:rsidRDefault="00DA032C" w:rsidP="00003E44">
            <w:pPr>
              <w:rPr>
                <w:rFonts w:eastAsia="Times New Roman" w:cstheme="minorHAnsi"/>
                <w:lang w:eastAsia="en-GB"/>
              </w:rPr>
            </w:pPr>
            <w:r w:rsidRPr="006246B1">
              <w:rPr>
                <w:rFonts w:cstheme="minorHAnsi"/>
              </w:rPr>
              <w:t>Excellent time management</w:t>
            </w:r>
            <w:r w:rsidR="003F7147">
              <w:rPr>
                <w:rFonts w:cstheme="minorHAnsi"/>
              </w:rPr>
              <w:t>,</w:t>
            </w:r>
            <w:r w:rsidR="00C05A80">
              <w:rPr>
                <w:rFonts w:cstheme="minorHAnsi"/>
              </w:rPr>
              <w:t xml:space="preserve"> IT skills, </w:t>
            </w:r>
            <w:r w:rsidR="003F7147">
              <w:rPr>
                <w:rFonts w:cstheme="minorHAnsi"/>
              </w:rPr>
              <w:t>written and verbal communication skills and</w:t>
            </w:r>
            <w:r w:rsidR="00767F57">
              <w:rPr>
                <w:rFonts w:cstheme="minorHAnsi"/>
              </w:rPr>
              <w:t xml:space="preserve"> </w:t>
            </w:r>
            <w:r w:rsidR="006D2ED2" w:rsidRPr="006246B1">
              <w:rPr>
                <w:rFonts w:cstheme="minorHAnsi"/>
              </w:rPr>
              <w:t xml:space="preserve">the ability </w:t>
            </w:r>
            <w:r w:rsidRPr="006246B1">
              <w:rPr>
                <w:rFonts w:cstheme="minorHAnsi"/>
              </w:rPr>
              <w:t>to allocate work and ensure resources available are utilised to meet demand effectively without delay</w:t>
            </w:r>
            <w:r w:rsidR="00232856">
              <w:rPr>
                <w:rFonts w:cstheme="minorHAnsi"/>
              </w:rPr>
              <w:t>.</w:t>
            </w:r>
          </w:p>
        </w:tc>
      </w:tr>
    </w:tbl>
    <w:p w14:paraId="6DFAE713" w14:textId="343D7EE9" w:rsidR="00F77A6D" w:rsidRPr="00F77A6D" w:rsidRDefault="00504897" w:rsidP="00504897">
      <w:pPr>
        <w:rPr>
          <w:rFonts w:cstheme="minorHAnsi"/>
          <w:b/>
          <w:bCs/>
          <w:color w:val="000000" w:themeColor="text1"/>
        </w:rPr>
      </w:pPr>
      <w:r>
        <w:rPr>
          <w:noProof/>
        </w:rPr>
        <w:lastRenderedPageBreak/>
        <w:drawing>
          <wp:anchor distT="0" distB="0" distL="114300" distR="114300" simplePos="0" relativeHeight="251664388" behindDoc="0" locked="0" layoutInCell="1" allowOverlap="1" wp14:anchorId="39F0BFB9" wp14:editId="0358975D">
            <wp:simplePos x="0" y="0"/>
            <wp:positionH relativeFrom="column">
              <wp:posOffset>4267200</wp:posOffset>
            </wp:positionH>
            <wp:positionV relativeFrom="paragraph">
              <wp:posOffset>152400</wp:posOffset>
            </wp:positionV>
            <wp:extent cx="2159635" cy="53907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CF08D9">
        <w:rPr>
          <w:noProof/>
        </w:rPr>
        <w:drawing>
          <wp:anchor distT="0" distB="0" distL="114300" distR="114300" simplePos="0" relativeHeight="251658241" behindDoc="0" locked="0" layoutInCell="1" allowOverlap="1" wp14:anchorId="1FD9123B" wp14:editId="164899E5">
            <wp:simplePos x="0" y="0"/>
            <wp:positionH relativeFrom="column">
              <wp:posOffset>4324350</wp:posOffset>
            </wp:positionH>
            <wp:positionV relativeFrom="paragraph">
              <wp:posOffset>180975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4" behindDoc="0" locked="0" layoutInCell="1" allowOverlap="1" wp14:anchorId="10AAB477" wp14:editId="4A511512">
                <wp:simplePos x="0" y="0"/>
                <wp:positionH relativeFrom="margin">
                  <wp:posOffset>-419100</wp:posOffset>
                </wp:positionH>
                <wp:positionV relativeFrom="paragraph">
                  <wp:posOffset>-266700</wp:posOffset>
                </wp:positionV>
                <wp:extent cx="7181850" cy="1471930"/>
                <wp:effectExtent l="0" t="0" r="0" b="0"/>
                <wp:wrapNone/>
                <wp:docPr id="8" name="Group 8">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250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2501"/>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9A8B61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302F8">
                                <w:rPr>
                                  <w:rFonts w:hAnsi="Calibri"/>
                                  <w:color w:val="FFFFFF" w:themeColor="background1"/>
                                  <w:kern w:val="24"/>
                                  <w:sz w:val="24"/>
                                  <w:szCs w:val="24"/>
                                </w:rPr>
                                <w:t>J</w:t>
                              </w:r>
                            </w:p>
                          </w:txbxContent>
                        </wps:txbx>
                        <wps:bodyPr wrap="square" rtlCol="0">
                          <a:spAutoFit/>
                        </wps:bodyPr>
                      </wps:wsp>
                    </wpg:wgp>
                  </a:graphicData>
                </a:graphic>
              </wp:anchor>
            </w:drawing>
          </mc:Choice>
          <mc:Fallback>
            <w:pict>
              <v:group w14:anchorId="10AAB477" id="Group 8" o:spid="_x0000_s1029" style="position:absolute;margin-left:-33pt;margin-top:-21pt;width:565.5pt;height:115.9pt;z-index:251658244;mso-position-horizontal-relative:margin" coordorigin="-1552,25"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">
                <v:shape id="Picture 2" o:spid="_x0000_s1030" type="#_x0000_t75" style="position:absolute;left:-1552;top:25;width:71817;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9A8B61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302F8">
                          <w:rPr>
                            <w:rFonts w:hAnsi="Calibri"/>
                            <w:color w:val="FFFFFF" w:themeColor="background1"/>
                            <w:kern w:val="24"/>
                            <w:sz w:val="24"/>
                            <w:szCs w:val="24"/>
                          </w:rPr>
                          <w:t>J</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50C29F48"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D15760C"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51A49754"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3A4DD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6DDD913F" w:rsidR="00AB0A09" w:rsidRDefault="00AB0A09" w:rsidP="003A4DD7">
      <w:pPr>
        <w:pStyle w:val="Heading3"/>
        <w:spacing w:before="0"/>
        <w:jc w:val="both"/>
      </w:pPr>
      <w:r>
        <w:t xml:space="preserve">Role </w:t>
      </w:r>
      <w:r w:rsidR="003A4DD7">
        <w:t>c</w:t>
      </w:r>
      <w:r>
        <w:t>haracteristics</w:t>
      </w:r>
    </w:p>
    <w:p w14:paraId="4C7ABD00" w14:textId="77777777" w:rsidR="001302F8" w:rsidRDefault="001302F8" w:rsidP="003A4DD7">
      <w:pPr>
        <w:pStyle w:val="BodyText"/>
        <w:jc w:val="both"/>
      </w:pPr>
    </w:p>
    <w:p w14:paraId="33295674" w14:textId="53E67DF3" w:rsidR="001302F8" w:rsidRPr="004A1643" w:rsidRDefault="001302F8" w:rsidP="003A4DD7">
      <w:pPr>
        <w:pStyle w:val="BodyText"/>
        <w:jc w:val="both"/>
      </w:pPr>
      <w:r w:rsidRPr="004A1643">
        <w:t>At this level roles are team managers whose deep knowledge of their Social Work or Public Health specialism sees them dealing with a combination of highly complex strategic and operational issues. Expected to deliver innovation and service development, these roles make an important contribution to shaping the Council’s response to the demands made upon it related to the care and welfare of vulnerable members of our community.</w:t>
      </w:r>
    </w:p>
    <w:p w14:paraId="74E4E1E7" w14:textId="77777777" w:rsidR="00AB0A09" w:rsidRPr="00AB0A09" w:rsidRDefault="00AB0A09" w:rsidP="003A4DD7">
      <w:pPr>
        <w:spacing w:after="0"/>
      </w:pPr>
    </w:p>
    <w:p w14:paraId="4C62F75E" w14:textId="4918D71B" w:rsidR="005127DC" w:rsidRDefault="00DF0FD4" w:rsidP="003A4DD7">
      <w:pPr>
        <w:pStyle w:val="Heading3"/>
        <w:spacing w:before="0"/>
        <w:jc w:val="both"/>
      </w:pPr>
      <w:r>
        <w:t xml:space="preserve">The </w:t>
      </w:r>
      <w:r w:rsidR="003A4DD7">
        <w:t>k</w:t>
      </w:r>
      <w:r w:rsidR="00AB0A09" w:rsidRPr="00585845">
        <w:t>nowledge and skills required</w:t>
      </w:r>
    </w:p>
    <w:p w14:paraId="0246927D" w14:textId="77777777" w:rsidR="001302F8" w:rsidRDefault="001302F8" w:rsidP="003A4DD7">
      <w:pPr>
        <w:pStyle w:val="BodyText"/>
        <w:spacing w:line="235" w:lineRule="auto"/>
        <w:jc w:val="both"/>
      </w:pPr>
    </w:p>
    <w:p w14:paraId="163E50DE" w14:textId="1D86003B" w:rsidR="001302F8" w:rsidRPr="004A1643" w:rsidRDefault="001302F8" w:rsidP="003A4DD7">
      <w:pPr>
        <w:pStyle w:val="BodyText"/>
        <w:spacing w:line="235" w:lineRule="auto"/>
        <w:jc w:val="both"/>
      </w:pPr>
      <w:r w:rsidRPr="004A1643">
        <w:t>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w:t>
      </w:r>
    </w:p>
    <w:p w14:paraId="6FB12066" w14:textId="77777777" w:rsidR="001302F8" w:rsidRPr="004A1643" w:rsidRDefault="001302F8" w:rsidP="003A4DD7">
      <w:pPr>
        <w:pStyle w:val="BodyText"/>
        <w:spacing w:line="235" w:lineRule="auto"/>
        <w:jc w:val="both"/>
      </w:pPr>
    </w:p>
    <w:p w14:paraId="7934DB64" w14:textId="77777777" w:rsidR="001302F8" w:rsidRPr="004A1643" w:rsidRDefault="001302F8" w:rsidP="003A4DD7">
      <w:pPr>
        <w:pStyle w:val="BodyText"/>
        <w:spacing w:line="235" w:lineRule="auto"/>
        <w:jc w:val="both"/>
      </w:pPr>
      <w:r w:rsidRPr="004A1643">
        <w:t>Roles may require specific qualifications in order to comply with the legislative and regulatory requirements of their</w:t>
      </w:r>
      <w:r w:rsidRPr="004A1643">
        <w:rPr>
          <w:spacing w:val="-15"/>
        </w:rPr>
        <w:t xml:space="preserve"> </w:t>
      </w:r>
      <w:r w:rsidRPr="004A1643">
        <w:t>job.</w:t>
      </w:r>
    </w:p>
    <w:p w14:paraId="7BD192B8" w14:textId="77777777" w:rsidR="001302F8" w:rsidRPr="004A1643" w:rsidRDefault="001302F8" w:rsidP="003A4DD7">
      <w:pPr>
        <w:pStyle w:val="BodyText"/>
        <w:jc w:val="both"/>
      </w:pPr>
    </w:p>
    <w:p w14:paraId="31F6A5BD" w14:textId="77777777" w:rsidR="001302F8" w:rsidRDefault="001302F8" w:rsidP="003A4DD7">
      <w:pPr>
        <w:pStyle w:val="BodyText"/>
        <w:spacing w:line="278" w:lineRule="auto"/>
        <w:jc w:val="both"/>
      </w:pPr>
      <w:r w:rsidRPr="004A1643">
        <w:t>Roles at this level will engage with others in assisting with physical tasks requiring some modest manual dexterity. Computer use is also a day to day feature of these roles.</w:t>
      </w:r>
    </w:p>
    <w:p w14:paraId="096AE105" w14:textId="77777777" w:rsidR="005127DC" w:rsidRPr="005127DC" w:rsidRDefault="005127DC" w:rsidP="003A4DD7">
      <w:pPr>
        <w:spacing w:after="0"/>
      </w:pPr>
    </w:p>
    <w:p w14:paraId="7BA54DA4" w14:textId="51E29839" w:rsidR="00AB0A09" w:rsidRDefault="00AB0A09" w:rsidP="003A4DD7">
      <w:pPr>
        <w:pStyle w:val="Heading3"/>
        <w:spacing w:before="0"/>
        <w:jc w:val="both"/>
      </w:pPr>
      <w:r w:rsidRPr="00F77A6D">
        <w:rPr>
          <w:bCs/>
          <w:color w:val="000000" w:themeColor="text1"/>
        </w:rPr>
        <w:t xml:space="preserve">Thinking, </w:t>
      </w:r>
      <w:r w:rsidR="003A4DD7">
        <w:rPr>
          <w:bCs/>
          <w:color w:val="000000" w:themeColor="text1"/>
        </w:rPr>
        <w:t>p</w:t>
      </w:r>
      <w:r w:rsidRPr="00F77A6D">
        <w:rPr>
          <w:bCs/>
          <w:color w:val="000000" w:themeColor="text1"/>
        </w:rPr>
        <w:t xml:space="preserve">lanning and </w:t>
      </w:r>
      <w:r w:rsidR="003A4DD7">
        <w:rPr>
          <w:bCs/>
          <w:color w:val="000000" w:themeColor="text1"/>
        </w:rPr>
        <w:t>c</w:t>
      </w:r>
      <w:r w:rsidRPr="00F77A6D">
        <w:rPr>
          <w:bCs/>
          <w:color w:val="000000" w:themeColor="text1"/>
        </w:rPr>
        <w:t>ommunication</w:t>
      </w:r>
      <w:r w:rsidRPr="00585845">
        <w:t xml:space="preserve"> </w:t>
      </w:r>
    </w:p>
    <w:p w14:paraId="710EC6B8" w14:textId="77777777" w:rsidR="001302F8" w:rsidRDefault="001302F8" w:rsidP="003A4DD7">
      <w:pPr>
        <w:pStyle w:val="BodyText"/>
        <w:jc w:val="both"/>
      </w:pPr>
    </w:p>
    <w:p w14:paraId="7C96D11F" w14:textId="24C69354" w:rsidR="001302F8" w:rsidRPr="004A1643" w:rsidRDefault="001302F8" w:rsidP="003A4DD7">
      <w:pPr>
        <w:pStyle w:val="BodyText"/>
        <w:jc w:val="both"/>
      </w:pPr>
      <w:r w:rsidRPr="004A1643">
        <w:t>Problems at this level will include fast-paced operational decision making where juggling resource priorities, client needs, and procedural or regulatory limitations will combine to add considerable complexity to the process. But in addition to this, job holders must take a long-term view of their team’s targets and performance and will be expected to drive improvement through innovation and policy development.</w:t>
      </w:r>
    </w:p>
    <w:p w14:paraId="477CF913" w14:textId="77777777" w:rsidR="001302F8" w:rsidRDefault="001302F8" w:rsidP="003A4DD7">
      <w:pPr>
        <w:pStyle w:val="BodyText"/>
        <w:spacing w:line="242" w:lineRule="auto"/>
        <w:jc w:val="both"/>
      </w:pPr>
    </w:p>
    <w:p w14:paraId="2985E7ED" w14:textId="0B89FB5E" w:rsidR="001302F8" w:rsidRPr="004A1643" w:rsidRDefault="001302F8" w:rsidP="003A4DD7">
      <w:pPr>
        <w:pStyle w:val="BodyText"/>
        <w:spacing w:line="242" w:lineRule="auto"/>
        <w:jc w:val="both"/>
      </w:pPr>
      <w:r w:rsidRPr="004A1643">
        <w:lastRenderedPageBreak/>
        <w:t xml:space="preserve">Job holders will have highly developed communication skills usually developed in the social work/public health arena at practitioner level. Job holders will need to influence others at a corporate level in order to achieve team aims. </w:t>
      </w:r>
    </w:p>
    <w:p w14:paraId="111F3B87" w14:textId="77777777" w:rsidR="001302F8" w:rsidRPr="004A1643" w:rsidRDefault="001302F8" w:rsidP="003A4DD7">
      <w:pPr>
        <w:pStyle w:val="BodyText"/>
        <w:spacing w:line="242" w:lineRule="auto"/>
        <w:jc w:val="both"/>
      </w:pPr>
    </w:p>
    <w:p w14:paraId="763B6801" w14:textId="77777777" w:rsidR="001302F8" w:rsidRPr="004A1643" w:rsidRDefault="001302F8" w:rsidP="003A4DD7">
      <w:pPr>
        <w:pStyle w:val="BodyText"/>
        <w:spacing w:line="242" w:lineRule="auto"/>
        <w:jc w:val="both"/>
      </w:pPr>
      <w:r w:rsidRPr="004A1643">
        <w:t>They will also be regularly dealing with complex and contentious information which will require potentially difficult interactions both inside the Council and with external partner organisations and other stakeholders.</w:t>
      </w:r>
    </w:p>
    <w:p w14:paraId="0FE47023" w14:textId="77777777" w:rsidR="00496E0D" w:rsidRDefault="00496E0D" w:rsidP="003A4DD7">
      <w:pPr>
        <w:pStyle w:val="BodyText"/>
        <w:spacing w:line="237" w:lineRule="auto"/>
        <w:jc w:val="both"/>
        <w:rPr>
          <w:rFonts w:asciiTheme="minorHAnsi" w:hAnsiTheme="minorHAnsi" w:cstheme="minorHAnsi"/>
        </w:rPr>
      </w:pPr>
    </w:p>
    <w:p w14:paraId="0DD648E7" w14:textId="5CE79079" w:rsidR="00AB0A09" w:rsidRDefault="00AB0A09" w:rsidP="003A4DD7">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3A4DD7">
        <w:rPr>
          <w:b/>
          <w:bCs/>
          <w:color w:val="000000" w:themeColor="text1"/>
          <w:sz w:val="24"/>
          <w:szCs w:val="24"/>
        </w:rPr>
        <w:t>m</w:t>
      </w:r>
      <w:r w:rsidRPr="00F77A6D">
        <w:rPr>
          <w:b/>
          <w:bCs/>
          <w:color w:val="000000" w:themeColor="text1"/>
          <w:sz w:val="24"/>
          <w:szCs w:val="24"/>
        </w:rPr>
        <w:t xml:space="preserve">aking and </w:t>
      </w:r>
      <w:r w:rsidR="003A4DD7">
        <w:rPr>
          <w:b/>
          <w:bCs/>
          <w:color w:val="000000" w:themeColor="text1"/>
          <w:sz w:val="24"/>
          <w:szCs w:val="24"/>
        </w:rPr>
        <w:t>i</w:t>
      </w:r>
      <w:r w:rsidRPr="00F77A6D">
        <w:rPr>
          <w:b/>
          <w:bCs/>
          <w:color w:val="000000" w:themeColor="text1"/>
          <w:sz w:val="24"/>
          <w:szCs w:val="24"/>
        </w:rPr>
        <w:t>nnovation</w:t>
      </w:r>
    </w:p>
    <w:p w14:paraId="4D880ED4" w14:textId="77777777" w:rsidR="00ED2733" w:rsidRDefault="00ED2733" w:rsidP="003A4DD7">
      <w:pPr>
        <w:pStyle w:val="BodyText"/>
        <w:spacing w:line="242" w:lineRule="auto"/>
        <w:jc w:val="both"/>
      </w:pPr>
    </w:p>
    <w:p w14:paraId="6E94B137" w14:textId="1B32A495" w:rsidR="00AB0A09" w:rsidRDefault="001302F8" w:rsidP="003A4DD7">
      <w:pPr>
        <w:pStyle w:val="BodyText"/>
        <w:spacing w:line="242" w:lineRule="auto"/>
        <w:jc w:val="both"/>
      </w:pPr>
      <w:r w:rsidRPr="004A1643">
        <w:t>Roles are constrained only by very high-level management oversight. Job holders are expected to shape their team’s operational priorities and methods in line not only with Council policy guidelines but according to national standards. Job holders will require discretion and initiative over a broad area of social work/public health activity.</w:t>
      </w:r>
    </w:p>
    <w:p w14:paraId="00E0A07B" w14:textId="77777777" w:rsidR="001302F8" w:rsidRPr="001302F8" w:rsidRDefault="001302F8" w:rsidP="003A4DD7">
      <w:pPr>
        <w:pStyle w:val="BodyText"/>
        <w:spacing w:line="242" w:lineRule="auto"/>
        <w:jc w:val="both"/>
      </w:pPr>
    </w:p>
    <w:p w14:paraId="27CDAA7E" w14:textId="380E3C0A" w:rsidR="00AB0A09" w:rsidRPr="00585845" w:rsidRDefault="00AB0A09" w:rsidP="003A4DD7">
      <w:pPr>
        <w:pStyle w:val="Heading3"/>
        <w:spacing w:before="0"/>
        <w:jc w:val="both"/>
      </w:pPr>
      <w:r>
        <w:t>A</w:t>
      </w:r>
      <w:r w:rsidRPr="00585845">
        <w:t>reas of responsibility</w:t>
      </w:r>
    </w:p>
    <w:p w14:paraId="30895D8A" w14:textId="77777777" w:rsidR="00ED2733" w:rsidRDefault="00ED2733" w:rsidP="003A4DD7">
      <w:pPr>
        <w:pStyle w:val="BodyText"/>
        <w:spacing w:line="235" w:lineRule="auto"/>
        <w:jc w:val="both"/>
        <w:rPr>
          <w:b/>
        </w:rPr>
      </w:pPr>
    </w:p>
    <w:p w14:paraId="5E706D2F" w14:textId="77777777" w:rsidR="001302F8" w:rsidRPr="004A1643" w:rsidRDefault="001302F8" w:rsidP="003A4DD7">
      <w:pPr>
        <w:pStyle w:val="BodyText"/>
        <w:spacing w:line="247" w:lineRule="auto"/>
        <w:jc w:val="both"/>
      </w:pPr>
      <w:r w:rsidRPr="004A1643">
        <w:t>Job holders will have a major responsibility for assessing the complex needs of large groups of vulnerable individuals and shaping the Council’s response to these needs, devising entire programmes of care and welfare. Their decisions and actions will impact directly on individuals and groups and have potentially long-term consequences.</w:t>
      </w:r>
    </w:p>
    <w:p w14:paraId="1A199FB5" w14:textId="77777777" w:rsidR="001302F8" w:rsidRPr="004A1643" w:rsidRDefault="001302F8" w:rsidP="003A4DD7">
      <w:pPr>
        <w:pStyle w:val="BodyText"/>
        <w:jc w:val="both"/>
      </w:pPr>
    </w:p>
    <w:p w14:paraId="6410B15A" w14:textId="77777777" w:rsidR="001302F8" w:rsidRPr="004A1643" w:rsidRDefault="001302F8" w:rsidP="003A4DD7">
      <w:pPr>
        <w:pStyle w:val="BodyText"/>
        <w:spacing w:line="252" w:lineRule="auto"/>
        <w:jc w:val="both"/>
      </w:pPr>
      <w:r w:rsidRPr="004A1643">
        <w:t>Job holders will generally have formal management responsibility within their team or centre. Those at this level who do not have this responsibility will be social work professionals, whose specialist qualifications offset this slightly reduced demand.</w:t>
      </w:r>
    </w:p>
    <w:p w14:paraId="6F70B849" w14:textId="77777777" w:rsidR="001302F8" w:rsidRPr="004A1643" w:rsidRDefault="001302F8" w:rsidP="003A4DD7">
      <w:pPr>
        <w:pStyle w:val="BodyText"/>
        <w:jc w:val="both"/>
      </w:pPr>
    </w:p>
    <w:p w14:paraId="525ACC9E" w14:textId="77777777" w:rsidR="001302F8" w:rsidRPr="004A1643" w:rsidRDefault="001302F8" w:rsidP="003A4DD7">
      <w:pPr>
        <w:pStyle w:val="BodyText"/>
        <w:jc w:val="both"/>
      </w:pPr>
      <w:r w:rsidRPr="004A1643">
        <w:t>Job holders will have discretionary budget responsibility and may also contribute to budget setting by assessing financial need in relation to delivery of team aims.</w:t>
      </w:r>
    </w:p>
    <w:p w14:paraId="0068AC3C" w14:textId="77777777" w:rsidR="001302F8" w:rsidRPr="004A1643" w:rsidRDefault="001302F8" w:rsidP="003A4DD7">
      <w:pPr>
        <w:pStyle w:val="BodyText"/>
        <w:jc w:val="both"/>
      </w:pPr>
    </w:p>
    <w:p w14:paraId="4AA41D50" w14:textId="77777777" w:rsidR="001302F8" w:rsidRPr="004A1643" w:rsidRDefault="001302F8" w:rsidP="003A4DD7">
      <w:pPr>
        <w:pStyle w:val="BodyText"/>
        <w:spacing w:line="242" w:lineRule="auto"/>
        <w:jc w:val="both"/>
      </w:pPr>
      <w:r w:rsidRPr="004A1643">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3A4DD7">
      <w:pPr>
        <w:pStyle w:val="BodyText"/>
        <w:jc w:val="both"/>
      </w:pPr>
    </w:p>
    <w:p w14:paraId="14AFDE55" w14:textId="686984C7" w:rsidR="00AB0A09" w:rsidRPr="00585845" w:rsidRDefault="00AB0A09" w:rsidP="003A4DD7">
      <w:pPr>
        <w:pStyle w:val="Heading3"/>
        <w:spacing w:before="0"/>
        <w:jc w:val="both"/>
      </w:pPr>
      <w:r>
        <w:t>I</w:t>
      </w:r>
      <w:r w:rsidRPr="00585845">
        <w:t xml:space="preserve">mpacts and </w:t>
      </w:r>
      <w:r w:rsidR="003A4DD7">
        <w:t>d</w:t>
      </w:r>
      <w:r w:rsidRPr="00585845">
        <w:t>emands</w:t>
      </w:r>
    </w:p>
    <w:p w14:paraId="39F1135C" w14:textId="77777777" w:rsidR="00AB0A09" w:rsidRPr="00585845" w:rsidRDefault="00AB0A09" w:rsidP="003A4DD7">
      <w:pPr>
        <w:pStyle w:val="BodyText"/>
        <w:jc w:val="both"/>
        <w:rPr>
          <w:b/>
        </w:rPr>
      </w:pPr>
    </w:p>
    <w:p w14:paraId="3865B9C5" w14:textId="77777777" w:rsidR="001302F8" w:rsidRPr="004A1643" w:rsidRDefault="001302F8" w:rsidP="003A4DD7">
      <w:pPr>
        <w:pStyle w:val="BodyText"/>
        <w:spacing w:line="244" w:lineRule="auto"/>
        <w:jc w:val="both"/>
      </w:pPr>
      <w:r w:rsidRPr="004A1643">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while tasks such as report writing and attending case meetings will call for lengthy periods of concentrated mental attention.</w:t>
      </w:r>
    </w:p>
    <w:p w14:paraId="31949F59" w14:textId="77777777" w:rsidR="001302F8" w:rsidRPr="004A1643" w:rsidRDefault="001302F8" w:rsidP="003A4DD7">
      <w:pPr>
        <w:pStyle w:val="BodyText"/>
        <w:jc w:val="both"/>
      </w:pPr>
    </w:p>
    <w:p w14:paraId="2DB1D893" w14:textId="77777777" w:rsidR="001302F8" w:rsidRPr="004A1643" w:rsidRDefault="001302F8" w:rsidP="003A4DD7">
      <w:pPr>
        <w:pStyle w:val="BodyText"/>
        <w:spacing w:line="247" w:lineRule="auto"/>
        <w:jc w:val="both"/>
      </w:pPr>
      <w:r w:rsidRPr="004A1643">
        <w:t>Given the range of case work involved, job holders will also experience high level pressures of deadlines and conflicting demands. Job holders are required to develop and maintain client relationships which may need them to exert greater than normal emotional resilience, with particularly challenging service users.</w:t>
      </w:r>
    </w:p>
    <w:p w14:paraId="1ACE3E92" w14:textId="77777777" w:rsidR="001302F8" w:rsidRPr="004A1643" w:rsidRDefault="001302F8" w:rsidP="003A4DD7">
      <w:pPr>
        <w:pStyle w:val="BodyText"/>
        <w:jc w:val="both"/>
      </w:pPr>
    </w:p>
    <w:p w14:paraId="262F4B25" w14:textId="3317A2AE" w:rsidR="00F77A6D" w:rsidRPr="003A4DD7" w:rsidRDefault="001302F8" w:rsidP="003A4DD7">
      <w:pPr>
        <w:pStyle w:val="BodyText"/>
        <w:spacing w:line="247" w:lineRule="auto"/>
        <w:jc w:val="both"/>
      </w:pPr>
      <w:r w:rsidRPr="004A1643">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F77A6D" w:rsidRPr="003A4DD7"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2F2C19"/>
    <w:multiLevelType w:val="multilevel"/>
    <w:tmpl w:val="F548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9728AA"/>
    <w:multiLevelType w:val="hybridMultilevel"/>
    <w:tmpl w:val="5C02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2"/>
  </w:num>
  <w:num w:numId="2">
    <w:abstractNumId w:val="3"/>
  </w:num>
  <w:num w:numId="3">
    <w:abstractNumId w:val="0"/>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proofState w:spelling="clean" w:grammar="clean"/>
  <w:trackRevisions/>
  <w:documentProtection w:edit="trackedChanges" w:enforcement="1" w:cryptProviderType="rsaAES" w:cryptAlgorithmClass="hash" w:cryptAlgorithmType="typeAny" w:cryptAlgorithmSid="14" w:cryptSpinCount="100000" w:hash="oVnokWWOEVXMaRjzygtnY2z59DYAFUibRJdcpuv3LTWu4t14TFODyxiL6+jhmkeQQx2oqG51oPq9PT4fX9UrHQ==" w:salt="Ce41/5Ms1nzgUwDz27wBa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3E44"/>
    <w:rsid w:val="00036BF7"/>
    <w:rsid w:val="00064055"/>
    <w:rsid w:val="00072381"/>
    <w:rsid w:val="00082F57"/>
    <w:rsid w:val="000B72DC"/>
    <w:rsid w:val="000E5A92"/>
    <w:rsid w:val="000F04CA"/>
    <w:rsid w:val="000F4A13"/>
    <w:rsid w:val="001302F8"/>
    <w:rsid w:val="00150436"/>
    <w:rsid w:val="00162E83"/>
    <w:rsid w:val="001870A7"/>
    <w:rsid w:val="001B4BCF"/>
    <w:rsid w:val="001C2894"/>
    <w:rsid w:val="00231E06"/>
    <w:rsid w:val="00232856"/>
    <w:rsid w:val="00251D49"/>
    <w:rsid w:val="002B1633"/>
    <w:rsid w:val="0032000C"/>
    <w:rsid w:val="00363D63"/>
    <w:rsid w:val="00370318"/>
    <w:rsid w:val="003A4DD7"/>
    <w:rsid w:val="003B05A3"/>
    <w:rsid w:val="003C04AA"/>
    <w:rsid w:val="003F7147"/>
    <w:rsid w:val="00467EB5"/>
    <w:rsid w:val="00482DE2"/>
    <w:rsid w:val="00493924"/>
    <w:rsid w:val="00496E0D"/>
    <w:rsid w:val="004D39EC"/>
    <w:rsid w:val="00504897"/>
    <w:rsid w:val="005127DC"/>
    <w:rsid w:val="00516B19"/>
    <w:rsid w:val="00535A60"/>
    <w:rsid w:val="005621DB"/>
    <w:rsid w:val="006063E0"/>
    <w:rsid w:val="00606DB4"/>
    <w:rsid w:val="00621078"/>
    <w:rsid w:val="006246B1"/>
    <w:rsid w:val="00652684"/>
    <w:rsid w:val="006A0A45"/>
    <w:rsid w:val="006D2ED2"/>
    <w:rsid w:val="006D5B81"/>
    <w:rsid w:val="00706599"/>
    <w:rsid w:val="00713E91"/>
    <w:rsid w:val="00720F2B"/>
    <w:rsid w:val="00767F57"/>
    <w:rsid w:val="007E3419"/>
    <w:rsid w:val="008D2EF5"/>
    <w:rsid w:val="008D2EF6"/>
    <w:rsid w:val="008E4584"/>
    <w:rsid w:val="00906133"/>
    <w:rsid w:val="00910C41"/>
    <w:rsid w:val="00983E0E"/>
    <w:rsid w:val="009B0939"/>
    <w:rsid w:val="009D7C65"/>
    <w:rsid w:val="00A0753C"/>
    <w:rsid w:val="00A20D71"/>
    <w:rsid w:val="00A32812"/>
    <w:rsid w:val="00A62900"/>
    <w:rsid w:val="00A94374"/>
    <w:rsid w:val="00AB0A09"/>
    <w:rsid w:val="00AD2933"/>
    <w:rsid w:val="00B40BE8"/>
    <w:rsid w:val="00B9607C"/>
    <w:rsid w:val="00C05A80"/>
    <w:rsid w:val="00C728A4"/>
    <w:rsid w:val="00CB4B19"/>
    <w:rsid w:val="00CF08D9"/>
    <w:rsid w:val="00D65E5A"/>
    <w:rsid w:val="00D72A65"/>
    <w:rsid w:val="00D87B64"/>
    <w:rsid w:val="00DA032C"/>
    <w:rsid w:val="00DC4A0A"/>
    <w:rsid w:val="00DD616B"/>
    <w:rsid w:val="00DF0FD4"/>
    <w:rsid w:val="00E01146"/>
    <w:rsid w:val="00E2449F"/>
    <w:rsid w:val="00EC3018"/>
    <w:rsid w:val="00EC4252"/>
    <w:rsid w:val="00ED2733"/>
    <w:rsid w:val="00ED2A62"/>
    <w:rsid w:val="00F33509"/>
    <w:rsid w:val="00F4759D"/>
    <w:rsid w:val="00F77A6D"/>
    <w:rsid w:val="00FA05ED"/>
    <w:rsid w:val="00FB7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character" w:styleId="CommentReference">
    <w:name w:val="annotation reference"/>
    <w:basedOn w:val="DefaultParagraphFont"/>
    <w:uiPriority w:val="99"/>
    <w:semiHidden/>
    <w:unhideWhenUsed/>
    <w:rsid w:val="000B72DC"/>
    <w:rPr>
      <w:sz w:val="16"/>
      <w:szCs w:val="16"/>
    </w:rPr>
  </w:style>
  <w:style w:type="paragraph" w:styleId="CommentText">
    <w:name w:val="annotation text"/>
    <w:basedOn w:val="Normal"/>
    <w:link w:val="CommentTextChar"/>
    <w:uiPriority w:val="99"/>
    <w:semiHidden/>
    <w:unhideWhenUsed/>
    <w:rsid w:val="000B72DC"/>
    <w:pPr>
      <w:spacing w:line="240" w:lineRule="auto"/>
    </w:pPr>
    <w:rPr>
      <w:sz w:val="20"/>
      <w:szCs w:val="20"/>
    </w:rPr>
  </w:style>
  <w:style w:type="character" w:customStyle="1" w:styleId="CommentTextChar">
    <w:name w:val="Comment Text Char"/>
    <w:basedOn w:val="DefaultParagraphFont"/>
    <w:link w:val="CommentText"/>
    <w:uiPriority w:val="99"/>
    <w:semiHidden/>
    <w:rsid w:val="000B72DC"/>
    <w:rPr>
      <w:sz w:val="20"/>
      <w:szCs w:val="20"/>
    </w:rPr>
  </w:style>
  <w:style w:type="paragraph" w:styleId="CommentSubject">
    <w:name w:val="annotation subject"/>
    <w:basedOn w:val="CommentText"/>
    <w:next w:val="CommentText"/>
    <w:link w:val="CommentSubjectChar"/>
    <w:uiPriority w:val="99"/>
    <w:semiHidden/>
    <w:unhideWhenUsed/>
    <w:rsid w:val="000B72DC"/>
    <w:rPr>
      <w:b/>
      <w:bCs/>
    </w:rPr>
  </w:style>
  <w:style w:type="character" w:customStyle="1" w:styleId="CommentSubjectChar">
    <w:name w:val="Comment Subject Char"/>
    <w:basedOn w:val="CommentTextChar"/>
    <w:link w:val="CommentSubject"/>
    <w:uiPriority w:val="99"/>
    <w:semiHidden/>
    <w:rsid w:val="000B72DC"/>
    <w:rPr>
      <w:b/>
      <w:bCs/>
      <w:sz w:val="20"/>
      <w:szCs w:val="20"/>
    </w:rPr>
  </w:style>
  <w:style w:type="character" w:customStyle="1" w:styleId="normaltextrun">
    <w:name w:val="normaltextrun"/>
    <w:basedOn w:val="DefaultParagraphFont"/>
    <w:rsid w:val="00493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50C07-0394-4843-BC58-B5C99DD51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73715D-60AD-4111-96CE-02D9622C786B}">
  <ds:schemaRefs>
    <ds:schemaRef ds:uri="http://schemas.microsoft.com/sharepoint/v3/contenttype/forms"/>
  </ds:schemaRefs>
</ds:datastoreItem>
</file>

<file path=customXml/itemProps3.xml><?xml version="1.0" encoding="utf-8"?>
<ds:datastoreItem xmlns:ds="http://schemas.openxmlformats.org/officeDocument/2006/customXml" ds:itemID="{D0DB601F-90E2-462A-8D37-A299189709A7}">
  <ds:schemaRefs>
    <ds:schemaRef ds:uri="Microsoft.SharePoint.Taxonomy.ContentTypeSync"/>
  </ds:schemaRefs>
</ds:datastoreItem>
</file>

<file path=customXml/itemProps4.xml><?xml version="1.0" encoding="utf-8"?>
<ds:datastoreItem xmlns:ds="http://schemas.openxmlformats.org/officeDocument/2006/customXml" ds:itemID="{6D8951DF-6A83-46B5-9D10-6D9E40BEB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4</cp:revision>
  <dcterms:created xsi:type="dcterms:W3CDTF">2023-03-17T14:03:00Z</dcterms:created>
  <dcterms:modified xsi:type="dcterms:W3CDTF">2023-03-17T14:12:00Z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