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FD915" w14:textId="22D02F9A" w:rsidR="0017540B" w:rsidRPr="003C2084" w:rsidRDefault="00F451E4" w:rsidP="416D2429">
      <w:pPr>
        <w:spacing w:after="500" w:line="240" w:lineRule="auto"/>
        <w:ind w:left="567"/>
        <w:contextualSpacing/>
        <w:rPr>
          <w:rFonts w:ascii="Amasis MT Pro Black" w:hAnsi="Amasis MT Pro Black"/>
          <w:sz w:val="32"/>
          <w:szCs w:val="32"/>
        </w:rPr>
      </w:pPr>
      <w:r w:rsidRPr="416D2429">
        <w:rPr>
          <w:rFonts w:ascii="Amasis MT Pro Black" w:hAnsi="Amasis MT Pro Black"/>
          <w:sz w:val="32"/>
          <w:szCs w:val="32"/>
        </w:rPr>
        <w:t>Role profile</w:t>
      </w:r>
    </w:p>
    <w:p w14:paraId="4DE6DCA5" w14:textId="77777777" w:rsidR="002D7FE9" w:rsidRDefault="002D7FE9" w:rsidP="002D7FE9">
      <w:pPr>
        <w:spacing w:after="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Partnership Lead for Children &amp; Young People’s Mental Health Services</w:t>
      </w:r>
      <w:r>
        <w:rPr>
          <w:rFonts w:ascii="Amasis MT Pro Black" w:hAnsi="Amasis MT Pro Black"/>
          <w:b/>
          <w:bCs/>
          <w:color w:val="D46F63"/>
          <w:sz w:val="48"/>
          <w:szCs w:val="48"/>
        </w:rPr>
        <w:t xml:space="preserve">  </w:t>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949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3270"/>
        <w:gridCol w:w="6228"/>
      </w:tblGrid>
      <w:tr w:rsidR="00447293" w:rsidRPr="001F4958" w14:paraId="0385AE7E" w14:textId="77777777" w:rsidTr="416D2429">
        <w:tc>
          <w:tcPr>
            <w:tcW w:w="3270" w:type="dxa"/>
          </w:tcPr>
          <w:p w14:paraId="59BE99D7" w14:textId="7809B487" w:rsidR="00447293" w:rsidRPr="001F4958" w:rsidRDefault="00447293" w:rsidP="00447293">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6228" w:type="dxa"/>
          </w:tcPr>
          <w:p w14:paraId="0020C080" w14:textId="268004C8" w:rsidR="00447293" w:rsidRPr="001F4958" w:rsidRDefault="00447293" w:rsidP="00447293">
            <w:pPr>
              <w:spacing w:after="0" w:line="240" w:lineRule="auto"/>
              <w:ind w:right="118"/>
              <w:contextualSpacing/>
              <w:rPr>
                <w:rFonts w:cstheme="minorHAnsi"/>
                <w:noProof/>
                <w:sz w:val="24"/>
                <w:szCs w:val="24"/>
              </w:rPr>
            </w:pPr>
            <w:r>
              <w:rPr>
                <w:sz w:val="24"/>
                <w:szCs w:val="24"/>
              </w:rPr>
              <w:t>Children Services</w:t>
            </w:r>
          </w:p>
        </w:tc>
      </w:tr>
      <w:tr w:rsidR="00447293" w:rsidRPr="001F4958" w14:paraId="30526493" w14:textId="77777777" w:rsidTr="416D2429">
        <w:tc>
          <w:tcPr>
            <w:tcW w:w="3270" w:type="dxa"/>
          </w:tcPr>
          <w:p w14:paraId="3A83CFE6" w14:textId="3867A94C" w:rsidR="00447293" w:rsidRPr="001F4958" w:rsidRDefault="00447293" w:rsidP="00447293">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6228" w:type="dxa"/>
          </w:tcPr>
          <w:p w14:paraId="6DCB6E46" w14:textId="319676AF" w:rsidR="00447293" w:rsidRPr="001F4958" w:rsidRDefault="00447293" w:rsidP="00447293">
            <w:pPr>
              <w:spacing w:after="0" w:line="240" w:lineRule="auto"/>
              <w:ind w:right="118"/>
              <w:contextualSpacing/>
              <w:rPr>
                <w:rFonts w:cstheme="minorHAnsi"/>
                <w:noProof/>
                <w:sz w:val="24"/>
                <w:szCs w:val="24"/>
              </w:rPr>
            </w:pPr>
            <w:r>
              <w:rPr>
                <w:sz w:val="24"/>
                <w:szCs w:val="24"/>
              </w:rPr>
              <w:t xml:space="preserve">Assistant Director Childrens Social Care (MKCC) &amp; Senior Health Leader </w:t>
            </w:r>
          </w:p>
        </w:tc>
      </w:tr>
      <w:tr w:rsidR="00844611" w:rsidRPr="001F4958" w14:paraId="5E47E8CA" w14:textId="77777777" w:rsidTr="416D2429">
        <w:tc>
          <w:tcPr>
            <w:tcW w:w="3270"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6228" w:type="dxa"/>
          </w:tcPr>
          <w:p w14:paraId="008A8CCB" w14:textId="294D8881" w:rsidR="00844611" w:rsidRPr="001F4958" w:rsidRDefault="005A657F" w:rsidP="00C577BE">
            <w:pPr>
              <w:spacing w:after="0" w:line="240" w:lineRule="auto"/>
              <w:ind w:right="118"/>
              <w:contextualSpacing/>
              <w:rPr>
                <w:rFonts w:cstheme="minorHAnsi"/>
                <w:noProof/>
                <w:sz w:val="24"/>
                <w:szCs w:val="24"/>
              </w:rPr>
            </w:pPr>
            <w:r>
              <w:rPr>
                <w:rFonts w:cstheme="minorHAnsi"/>
                <w:noProof/>
                <w:sz w:val="24"/>
                <w:szCs w:val="24"/>
              </w:rPr>
              <w:t>Strategic Leadership</w:t>
            </w:r>
          </w:p>
        </w:tc>
      </w:tr>
      <w:tr w:rsidR="00844611" w:rsidRPr="001F4958" w14:paraId="7C37660B" w14:textId="77777777" w:rsidTr="416D2429">
        <w:tc>
          <w:tcPr>
            <w:tcW w:w="3270"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6228" w:type="dxa"/>
          </w:tcPr>
          <w:p w14:paraId="15AF2BFE" w14:textId="5B11E151" w:rsidR="00844611" w:rsidRPr="001F4958" w:rsidRDefault="005A657F" w:rsidP="00C577BE">
            <w:pPr>
              <w:spacing w:after="0" w:line="240" w:lineRule="auto"/>
              <w:ind w:right="118"/>
              <w:contextualSpacing/>
              <w:rPr>
                <w:rFonts w:cstheme="minorHAnsi"/>
                <w:noProof/>
                <w:sz w:val="24"/>
                <w:szCs w:val="24"/>
              </w:rPr>
            </w:pPr>
            <w:r>
              <w:rPr>
                <w:rFonts w:cstheme="minorHAnsi"/>
                <w:noProof/>
                <w:sz w:val="24"/>
                <w:szCs w:val="24"/>
              </w:rPr>
              <w:t>M</w:t>
            </w:r>
          </w:p>
        </w:tc>
      </w:tr>
      <w:tr w:rsidR="00844611" w:rsidRPr="001F4958" w14:paraId="7DCBB216" w14:textId="77777777" w:rsidTr="416D2429">
        <w:tc>
          <w:tcPr>
            <w:tcW w:w="3270"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6228" w:type="dxa"/>
          </w:tcPr>
          <w:p w14:paraId="229308F7" w14:textId="0ACC015C"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416D2429">
        <w:tc>
          <w:tcPr>
            <w:tcW w:w="3270"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6228" w:type="dxa"/>
          </w:tcPr>
          <w:p w14:paraId="5FBC248B" w14:textId="040CEE29"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 xml:space="preserve">Y </w:t>
            </w:r>
            <w:r w:rsidR="008B6A35">
              <w:rPr>
                <w:rFonts w:cstheme="minorHAnsi"/>
                <w:noProof/>
                <w:sz w:val="24"/>
                <w:szCs w:val="24"/>
              </w:rPr>
              <w:t>–</w:t>
            </w:r>
            <w:r>
              <w:rPr>
                <w:rFonts w:cstheme="minorHAnsi"/>
                <w:noProof/>
                <w:sz w:val="24"/>
                <w:szCs w:val="24"/>
              </w:rPr>
              <w:t xml:space="preserve"> basic</w:t>
            </w:r>
            <w:r w:rsidR="008B6A35">
              <w:rPr>
                <w:rFonts w:cstheme="minorHAnsi"/>
                <w:noProof/>
                <w:sz w:val="24"/>
                <w:szCs w:val="24"/>
              </w:rPr>
              <w:t xml:space="preserve"> </w:t>
            </w:r>
          </w:p>
        </w:tc>
      </w:tr>
      <w:tr w:rsidR="0043027D" w:rsidRPr="001F4958" w14:paraId="32A5D7AC" w14:textId="77777777" w:rsidTr="416D2429">
        <w:tc>
          <w:tcPr>
            <w:tcW w:w="3270" w:type="dxa"/>
          </w:tcPr>
          <w:p w14:paraId="04261768" w14:textId="77777777" w:rsidR="0043027D" w:rsidRPr="001F4958" w:rsidRDefault="0043027D" w:rsidP="0043027D">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6228" w:type="dxa"/>
          </w:tcPr>
          <w:p w14:paraId="445CAEAC" w14:textId="5EF8ECF9" w:rsidR="0043027D" w:rsidRPr="001F4958" w:rsidRDefault="0043027D" w:rsidP="0043027D">
            <w:pPr>
              <w:spacing w:after="0" w:line="240" w:lineRule="auto"/>
              <w:ind w:right="118"/>
              <w:contextualSpacing/>
              <w:rPr>
                <w:rFonts w:cstheme="minorHAnsi"/>
                <w:noProof/>
                <w:sz w:val="24"/>
                <w:szCs w:val="24"/>
              </w:rPr>
            </w:pPr>
            <w:r>
              <w:rPr>
                <w:sz w:val="24"/>
                <w:szCs w:val="24"/>
              </w:rPr>
              <w:t>July 2024</w:t>
            </w:r>
          </w:p>
        </w:tc>
      </w:tr>
      <w:tr w:rsidR="0043027D" w:rsidRPr="001F4958" w14:paraId="0E487A16" w14:textId="77777777" w:rsidTr="416D2429">
        <w:tc>
          <w:tcPr>
            <w:tcW w:w="3270" w:type="dxa"/>
          </w:tcPr>
          <w:p w14:paraId="1CA070BD" w14:textId="43002921" w:rsidR="0043027D" w:rsidRPr="001F4958" w:rsidRDefault="0043027D" w:rsidP="0043027D">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6228" w:type="dxa"/>
          </w:tcPr>
          <w:p w14:paraId="5211C1E6" w14:textId="5B93B3C3" w:rsidR="0043027D" w:rsidRPr="001F4958" w:rsidRDefault="0043027D" w:rsidP="0043027D">
            <w:pPr>
              <w:spacing w:after="0" w:line="240" w:lineRule="auto"/>
              <w:ind w:right="118"/>
              <w:contextualSpacing/>
              <w:rPr>
                <w:rFonts w:cstheme="minorHAnsi"/>
                <w:noProof/>
                <w:sz w:val="24"/>
                <w:szCs w:val="24"/>
              </w:rPr>
            </w:pPr>
            <w:r>
              <w:rPr>
                <w:sz w:val="24"/>
                <w:szCs w:val="24"/>
              </w:rPr>
              <w:t>JE2644</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43027D" w14:paraId="5C8C87F7" w14:textId="77777777" w:rsidTr="009A58DA">
        <w:tc>
          <w:tcPr>
            <w:tcW w:w="456" w:type="dxa"/>
          </w:tcPr>
          <w:p w14:paraId="317D298E" w14:textId="6E2B1C38" w:rsidR="0043027D" w:rsidRPr="000D2837" w:rsidRDefault="0043027D" w:rsidP="0043027D">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4411FF45" w:rsidR="0043027D" w:rsidRDefault="0043027D" w:rsidP="0043027D">
            <w:pPr>
              <w:spacing w:after="0" w:line="240" w:lineRule="auto"/>
              <w:ind w:right="118"/>
              <w:rPr>
                <w:sz w:val="24"/>
                <w:szCs w:val="24"/>
              </w:rPr>
            </w:pPr>
            <w:r>
              <w:t xml:space="preserve">Develop and clearly articulate the offer available at each of the five </w:t>
            </w:r>
            <w:proofErr w:type="spellStart"/>
            <w:r>
              <w:t>i</w:t>
            </w:r>
            <w:proofErr w:type="spellEnd"/>
            <w:r>
              <w:t>-THRIVE needs-based levels, and how to access it.</w:t>
            </w:r>
          </w:p>
        </w:tc>
      </w:tr>
      <w:tr w:rsidR="0043027D" w14:paraId="1175A00B" w14:textId="77777777" w:rsidTr="009A58DA">
        <w:tc>
          <w:tcPr>
            <w:tcW w:w="456" w:type="dxa"/>
          </w:tcPr>
          <w:p w14:paraId="1648EC52" w14:textId="06E671FB" w:rsidR="0043027D" w:rsidRPr="000D2837" w:rsidRDefault="0043027D" w:rsidP="0043027D">
            <w:pPr>
              <w:spacing w:after="0" w:line="240" w:lineRule="auto"/>
              <w:ind w:right="118"/>
              <w:rPr>
                <w:b/>
                <w:bCs/>
                <w:sz w:val="24"/>
                <w:szCs w:val="24"/>
              </w:rPr>
            </w:pPr>
            <w:r w:rsidRPr="000D2837">
              <w:rPr>
                <w:b/>
                <w:bCs/>
                <w:sz w:val="24"/>
                <w:szCs w:val="24"/>
              </w:rPr>
              <w:t>2</w:t>
            </w:r>
          </w:p>
        </w:tc>
        <w:tc>
          <w:tcPr>
            <w:tcW w:w="9072" w:type="dxa"/>
          </w:tcPr>
          <w:p w14:paraId="069EB440" w14:textId="017ACF57" w:rsidR="0043027D" w:rsidRDefault="0043027D" w:rsidP="0043027D">
            <w:pPr>
              <w:spacing w:after="0" w:line="240" w:lineRule="auto"/>
              <w:ind w:right="118"/>
              <w:rPr>
                <w:sz w:val="24"/>
                <w:szCs w:val="24"/>
              </w:rPr>
            </w:pPr>
            <w:r>
              <w:t>Ensure that those who are ‘thriving’ or need ‘advice and signposting’ can access the preventative information and support without needing a referral. It will also include implementing a commissioned community based ‘getting help’ offer which is currently being developed.</w:t>
            </w:r>
          </w:p>
        </w:tc>
      </w:tr>
      <w:tr w:rsidR="0043027D" w14:paraId="52DB8D7D" w14:textId="77777777" w:rsidTr="009A58DA">
        <w:tc>
          <w:tcPr>
            <w:tcW w:w="456" w:type="dxa"/>
          </w:tcPr>
          <w:p w14:paraId="68898096" w14:textId="51AF515F" w:rsidR="0043027D" w:rsidRPr="000D2837" w:rsidRDefault="0043027D" w:rsidP="0043027D">
            <w:pPr>
              <w:spacing w:after="0" w:line="240" w:lineRule="auto"/>
              <w:ind w:right="118"/>
              <w:rPr>
                <w:b/>
                <w:bCs/>
                <w:sz w:val="24"/>
                <w:szCs w:val="24"/>
              </w:rPr>
            </w:pPr>
            <w:r w:rsidRPr="000D2837">
              <w:rPr>
                <w:b/>
                <w:bCs/>
                <w:sz w:val="24"/>
                <w:szCs w:val="24"/>
              </w:rPr>
              <w:t>3</w:t>
            </w:r>
          </w:p>
        </w:tc>
        <w:tc>
          <w:tcPr>
            <w:tcW w:w="9072" w:type="dxa"/>
          </w:tcPr>
          <w:p w14:paraId="7E16FC57" w14:textId="5F70E4D7" w:rsidR="0043027D" w:rsidRDefault="0043027D" w:rsidP="0043027D">
            <w:pPr>
              <w:spacing w:after="0" w:line="240" w:lineRule="auto"/>
              <w:ind w:right="118"/>
              <w:rPr>
                <w:sz w:val="24"/>
                <w:szCs w:val="24"/>
              </w:rPr>
            </w:pPr>
            <w:r>
              <w:t>Enhance our Single Point of Access (SPA) for young people’s emotional wellbeing and mental health support.</w:t>
            </w:r>
          </w:p>
        </w:tc>
      </w:tr>
      <w:tr w:rsidR="0043027D" w14:paraId="41071A23" w14:textId="77777777" w:rsidTr="009A58DA">
        <w:tc>
          <w:tcPr>
            <w:tcW w:w="456" w:type="dxa"/>
          </w:tcPr>
          <w:p w14:paraId="4BCFE63A" w14:textId="4DD18346" w:rsidR="0043027D" w:rsidRPr="000D2837" w:rsidRDefault="0043027D" w:rsidP="0043027D">
            <w:pPr>
              <w:spacing w:after="0" w:line="240" w:lineRule="auto"/>
              <w:ind w:right="118"/>
              <w:rPr>
                <w:b/>
                <w:bCs/>
                <w:sz w:val="24"/>
                <w:szCs w:val="24"/>
              </w:rPr>
            </w:pPr>
            <w:r w:rsidRPr="000D2837">
              <w:rPr>
                <w:b/>
                <w:bCs/>
                <w:sz w:val="24"/>
                <w:szCs w:val="24"/>
              </w:rPr>
              <w:t>4</w:t>
            </w:r>
          </w:p>
        </w:tc>
        <w:tc>
          <w:tcPr>
            <w:tcW w:w="9072" w:type="dxa"/>
          </w:tcPr>
          <w:p w14:paraId="01C0158B" w14:textId="0907FAB4" w:rsidR="0043027D" w:rsidRDefault="0043027D" w:rsidP="0043027D">
            <w:pPr>
              <w:spacing w:after="0" w:line="240" w:lineRule="auto"/>
              <w:ind w:right="118"/>
              <w:rPr>
                <w:sz w:val="24"/>
                <w:szCs w:val="24"/>
              </w:rPr>
            </w:pPr>
            <w:r>
              <w:t>Ensure clear partnership communications with and for young people, under a single approach to ensure all understand this model, and arrangements are aligned to ensure expectations are clear in relation to referrals and compliance.</w:t>
            </w:r>
          </w:p>
        </w:tc>
      </w:tr>
      <w:tr w:rsidR="0043027D" w14:paraId="1AFB009D" w14:textId="77777777" w:rsidTr="009A58DA">
        <w:tc>
          <w:tcPr>
            <w:tcW w:w="456" w:type="dxa"/>
          </w:tcPr>
          <w:p w14:paraId="488283BD" w14:textId="79A6057E" w:rsidR="0043027D" w:rsidRPr="000D2837" w:rsidRDefault="0043027D" w:rsidP="0043027D">
            <w:pPr>
              <w:spacing w:after="0" w:line="240" w:lineRule="auto"/>
              <w:ind w:right="118"/>
              <w:rPr>
                <w:b/>
                <w:bCs/>
                <w:sz w:val="24"/>
                <w:szCs w:val="24"/>
              </w:rPr>
            </w:pPr>
            <w:r w:rsidRPr="000D2837">
              <w:rPr>
                <w:b/>
                <w:bCs/>
                <w:sz w:val="24"/>
                <w:szCs w:val="24"/>
              </w:rPr>
              <w:t>5</w:t>
            </w:r>
          </w:p>
        </w:tc>
        <w:tc>
          <w:tcPr>
            <w:tcW w:w="9072" w:type="dxa"/>
          </w:tcPr>
          <w:p w14:paraId="5204BE07" w14:textId="12298E3B" w:rsidR="0043027D" w:rsidRDefault="0043027D" w:rsidP="0043027D">
            <w:pPr>
              <w:spacing w:after="0" w:line="240" w:lineRule="auto"/>
              <w:ind w:right="118"/>
              <w:rPr>
                <w:sz w:val="24"/>
                <w:szCs w:val="24"/>
              </w:rPr>
            </w:pPr>
            <w:r>
              <w:t>Ensure there are clear pathways into and from a Single Point of Access (SPA), including escalation and step-down routes, clarity on access to specialist support, and links with MASH. The system should be flexible to the needs of young people with complex conditions.</w:t>
            </w:r>
          </w:p>
        </w:tc>
      </w:tr>
      <w:tr w:rsidR="0043027D" w14:paraId="4D030043" w14:textId="77777777" w:rsidTr="009A58DA">
        <w:tc>
          <w:tcPr>
            <w:tcW w:w="456" w:type="dxa"/>
          </w:tcPr>
          <w:p w14:paraId="2A535A5B" w14:textId="712DB6A5" w:rsidR="0043027D" w:rsidRPr="000D2837" w:rsidRDefault="0043027D" w:rsidP="0043027D">
            <w:pPr>
              <w:spacing w:after="0" w:line="240" w:lineRule="auto"/>
              <w:ind w:right="118"/>
              <w:rPr>
                <w:b/>
                <w:bCs/>
                <w:sz w:val="24"/>
                <w:szCs w:val="24"/>
              </w:rPr>
            </w:pPr>
            <w:r w:rsidRPr="000D2837">
              <w:rPr>
                <w:b/>
                <w:bCs/>
                <w:sz w:val="24"/>
                <w:szCs w:val="24"/>
              </w:rPr>
              <w:t>6</w:t>
            </w:r>
          </w:p>
        </w:tc>
        <w:tc>
          <w:tcPr>
            <w:tcW w:w="9072" w:type="dxa"/>
          </w:tcPr>
          <w:p w14:paraId="5ABE2E4C" w14:textId="5F4221CF" w:rsidR="0043027D" w:rsidRDefault="0043027D" w:rsidP="0043027D">
            <w:pPr>
              <w:spacing w:after="0" w:line="240" w:lineRule="auto"/>
              <w:ind w:right="118"/>
              <w:rPr>
                <w:sz w:val="24"/>
                <w:szCs w:val="24"/>
              </w:rPr>
            </w:pPr>
            <w:r>
              <w:t xml:space="preserve">Development of a data/ evidence-based system, addressing inequalities in relation to access, </w:t>
            </w:r>
            <w:proofErr w:type="gramStart"/>
            <w:r>
              <w:t>experience</w:t>
            </w:r>
            <w:proofErr w:type="gramEnd"/>
            <w:r>
              <w:t xml:space="preserve"> and outcomes from mental health support, and allows for evaluation of outcomes.  </w:t>
            </w:r>
          </w:p>
        </w:tc>
      </w:tr>
      <w:tr w:rsidR="0043027D" w14:paraId="5D0C937C" w14:textId="77777777" w:rsidTr="009A58DA">
        <w:tc>
          <w:tcPr>
            <w:tcW w:w="456" w:type="dxa"/>
          </w:tcPr>
          <w:p w14:paraId="194DED7D" w14:textId="45E3AD91" w:rsidR="0043027D" w:rsidRPr="000D2837" w:rsidRDefault="0043027D" w:rsidP="0043027D">
            <w:pPr>
              <w:spacing w:after="0" w:line="240" w:lineRule="auto"/>
              <w:ind w:right="118"/>
              <w:rPr>
                <w:b/>
                <w:bCs/>
                <w:sz w:val="24"/>
                <w:szCs w:val="24"/>
              </w:rPr>
            </w:pPr>
            <w:r>
              <w:rPr>
                <w:b/>
                <w:bCs/>
                <w:sz w:val="24"/>
                <w:szCs w:val="24"/>
              </w:rPr>
              <w:t>7</w:t>
            </w:r>
          </w:p>
        </w:tc>
        <w:tc>
          <w:tcPr>
            <w:tcW w:w="9072" w:type="dxa"/>
          </w:tcPr>
          <w:p w14:paraId="5D9CA256" w14:textId="0717DAC5" w:rsidR="0043027D" w:rsidRDefault="0043027D" w:rsidP="0043027D">
            <w:pPr>
              <w:spacing w:after="0" w:line="240" w:lineRule="auto"/>
              <w:ind w:right="118"/>
              <w:rPr>
                <w:sz w:val="24"/>
                <w:szCs w:val="24"/>
              </w:rPr>
            </w:pPr>
            <w:r>
              <w:t xml:space="preserve">Ensure joint ownership of CYP emotional wellbeing and mental health needs across the </w:t>
            </w:r>
            <w:proofErr w:type="gramStart"/>
            <w:r>
              <w:t>partnership, and</w:t>
            </w:r>
            <w:proofErr w:type="gramEnd"/>
            <w:r>
              <w:t xml:space="preserve"> enable priority focus on Milton Keynes children and young people to improve accessibility and timeliness to the right support/ intervention.</w:t>
            </w:r>
          </w:p>
        </w:tc>
      </w:tr>
      <w:tr w:rsidR="0043027D" w14:paraId="3310B3F0" w14:textId="77777777" w:rsidTr="009A58DA">
        <w:tc>
          <w:tcPr>
            <w:tcW w:w="456" w:type="dxa"/>
          </w:tcPr>
          <w:p w14:paraId="61748D47" w14:textId="4A867888" w:rsidR="0043027D" w:rsidRPr="000D2837" w:rsidRDefault="0043027D" w:rsidP="0043027D">
            <w:pPr>
              <w:spacing w:after="0" w:line="240" w:lineRule="auto"/>
              <w:ind w:right="118"/>
              <w:rPr>
                <w:b/>
                <w:bCs/>
                <w:sz w:val="24"/>
                <w:szCs w:val="24"/>
              </w:rPr>
            </w:pPr>
            <w:r>
              <w:rPr>
                <w:b/>
                <w:bCs/>
                <w:sz w:val="24"/>
                <w:szCs w:val="24"/>
              </w:rPr>
              <w:t>8</w:t>
            </w:r>
          </w:p>
        </w:tc>
        <w:tc>
          <w:tcPr>
            <w:tcW w:w="9072" w:type="dxa"/>
          </w:tcPr>
          <w:p w14:paraId="4F5CB821" w14:textId="676B896B" w:rsidR="0043027D" w:rsidRDefault="0043027D" w:rsidP="0043027D">
            <w:pPr>
              <w:spacing w:after="0" w:line="240" w:lineRule="auto"/>
              <w:ind w:right="118"/>
              <w:rPr>
                <w:sz w:val="24"/>
                <w:szCs w:val="24"/>
              </w:rPr>
            </w:pPr>
            <w:r>
              <w:t>Ensure that children and young people with some of our most complex care and mental health needs have a robust plan which is shared and owned by all agencies responsible for delivering good care and good outcomes.</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C278FB" w14:paraId="7DF1D041" w14:textId="77777777" w:rsidTr="009A58DA">
        <w:tc>
          <w:tcPr>
            <w:tcW w:w="456" w:type="dxa"/>
          </w:tcPr>
          <w:p w14:paraId="1383F5FB" w14:textId="77777777" w:rsidR="00C278FB" w:rsidRPr="000D2837" w:rsidRDefault="00C278FB" w:rsidP="00C278FB">
            <w:pPr>
              <w:spacing w:after="0" w:line="240" w:lineRule="auto"/>
              <w:ind w:right="118"/>
              <w:rPr>
                <w:b/>
                <w:bCs/>
                <w:sz w:val="24"/>
                <w:szCs w:val="24"/>
              </w:rPr>
            </w:pPr>
            <w:r w:rsidRPr="000D2837">
              <w:rPr>
                <w:b/>
                <w:bCs/>
                <w:sz w:val="24"/>
                <w:szCs w:val="24"/>
              </w:rPr>
              <w:t>1</w:t>
            </w:r>
          </w:p>
        </w:tc>
        <w:tc>
          <w:tcPr>
            <w:tcW w:w="9072" w:type="dxa"/>
          </w:tcPr>
          <w:p w14:paraId="488052B5" w14:textId="23BE84DB" w:rsidR="00C278FB" w:rsidRDefault="00C278FB" w:rsidP="00C278FB">
            <w:pPr>
              <w:spacing w:after="0" w:line="240" w:lineRule="auto"/>
              <w:ind w:right="118"/>
              <w:rPr>
                <w:sz w:val="24"/>
                <w:szCs w:val="24"/>
              </w:rPr>
            </w:pPr>
            <w:r>
              <w:rPr>
                <w:sz w:val="24"/>
                <w:szCs w:val="24"/>
              </w:rPr>
              <w:t>Extensive knowledge of Milton Keynes Services and Needs, or other relevant health and care systems.</w:t>
            </w:r>
          </w:p>
        </w:tc>
      </w:tr>
      <w:tr w:rsidR="00C278FB" w14:paraId="30609FB5" w14:textId="77777777" w:rsidTr="009A58DA">
        <w:tc>
          <w:tcPr>
            <w:tcW w:w="456" w:type="dxa"/>
          </w:tcPr>
          <w:p w14:paraId="40CF3A09" w14:textId="77777777" w:rsidR="00C278FB" w:rsidRPr="000D2837" w:rsidRDefault="00C278FB" w:rsidP="00C278FB">
            <w:pPr>
              <w:spacing w:after="0" w:line="240" w:lineRule="auto"/>
              <w:ind w:right="118"/>
              <w:rPr>
                <w:b/>
                <w:bCs/>
                <w:sz w:val="24"/>
                <w:szCs w:val="24"/>
              </w:rPr>
            </w:pPr>
            <w:r w:rsidRPr="000D2837">
              <w:rPr>
                <w:b/>
                <w:bCs/>
                <w:sz w:val="24"/>
                <w:szCs w:val="24"/>
              </w:rPr>
              <w:t>2</w:t>
            </w:r>
          </w:p>
        </w:tc>
        <w:tc>
          <w:tcPr>
            <w:tcW w:w="9072" w:type="dxa"/>
          </w:tcPr>
          <w:p w14:paraId="68F23ED0" w14:textId="5EFB8446" w:rsidR="00C278FB" w:rsidRDefault="00C278FB" w:rsidP="00C278FB">
            <w:pPr>
              <w:spacing w:after="0" w:line="240" w:lineRule="auto"/>
              <w:ind w:right="118"/>
              <w:rPr>
                <w:sz w:val="24"/>
                <w:szCs w:val="24"/>
              </w:rPr>
            </w:pPr>
            <w:r>
              <w:rPr>
                <w:sz w:val="24"/>
                <w:szCs w:val="24"/>
              </w:rPr>
              <w:t>Educational qualification to degree level. Qualified Health/Social Care professional. Expert knowledge of mental health services and pathways and working with vulnerable children and young people and relevant legislation.</w:t>
            </w:r>
          </w:p>
        </w:tc>
      </w:tr>
      <w:tr w:rsidR="00C278FB" w14:paraId="6CA6538F" w14:textId="77777777" w:rsidTr="009A58DA">
        <w:tc>
          <w:tcPr>
            <w:tcW w:w="456" w:type="dxa"/>
          </w:tcPr>
          <w:p w14:paraId="05DBBD0C" w14:textId="77777777" w:rsidR="00C278FB" w:rsidRPr="000D2837" w:rsidRDefault="00C278FB" w:rsidP="00C278FB">
            <w:pPr>
              <w:spacing w:after="0" w:line="240" w:lineRule="auto"/>
              <w:ind w:right="118"/>
              <w:rPr>
                <w:b/>
                <w:bCs/>
                <w:sz w:val="24"/>
                <w:szCs w:val="24"/>
              </w:rPr>
            </w:pPr>
            <w:r w:rsidRPr="000D2837">
              <w:rPr>
                <w:b/>
                <w:bCs/>
                <w:sz w:val="24"/>
                <w:szCs w:val="24"/>
              </w:rPr>
              <w:t>3</w:t>
            </w:r>
          </w:p>
        </w:tc>
        <w:tc>
          <w:tcPr>
            <w:tcW w:w="9072" w:type="dxa"/>
          </w:tcPr>
          <w:p w14:paraId="59F0241D" w14:textId="720E4C8A" w:rsidR="00C278FB" w:rsidRDefault="00C278FB" w:rsidP="00C278FB">
            <w:pPr>
              <w:spacing w:after="0" w:line="240" w:lineRule="auto"/>
              <w:ind w:right="118"/>
              <w:rPr>
                <w:sz w:val="24"/>
                <w:szCs w:val="24"/>
              </w:rPr>
            </w:pPr>
            <w:r>
              <w:rPr>
                <w:sz w:val="24"/>
                <w:szCs w:val="24"/>
              </w:rPr>
              <w:t>Able to innovate, challenge the status quo, and lead transformation, inspiring others to follow leadership during the change process.</w:t>
            </w:r>
          </w:p>
        </w:tc>
      </w:tr>
      <w:tr w:rsidR="00C278FB" w14:paraId="22047EE8" w14:textId="77777777" w:rsidTr="009A58DA">
        <w:tc>
          <w:tcPr>
            <w:tcW w:w="456" w:type="dxa"/>
          </w:tcPr>
          <w:p w14:paraId="43E08BC9" w14:textId="77777777" w:rsidR="00C278FB" w:rsidRPr="000D2837" w:rsidRDefault="00C278FB" w:rsidP="00C278FB">
            <w:pPr>
              <w:spacing w:after="0" w:line="240" w:lineRule="auto"/>
              <w:ind w:right="118"/>
              <w:rPr>
                <w:b/>
                <w:bCs/>
                <w:sz w:val="24"/>
                <w:szCs w:val="24"/>
              </w:rPr>
            </w:pPr>
            <w:r w:rsidRPr="000D2837">
              <w:rPr>
                <w:b/>
                <w:bCs/>
                <w:sz w:val="24"/>
                <w:szCs w:val="24"/>
              </w:rPr>
              <w:t>4</w:t>
            </w:r>
          </w:p>
        </w:tc>
        <w:tc>
          <w:tcPr>
            <w:tcW w:w="9072" w:type="dxa"/>
          </w:tcPr>
          <w:p w14:paraId="185F7B28" w14:textId="299B458B" w:rsidR="00C278FB" w:rsidRDefault="00C278FB" w:rsidP="00C278FB">
            <w:pPr>
              <w:spacing w:after="0" w:line="240" w:lineRule="auto"/>
              <w:ind w:right="118"/>
              <w:rPr>
                <w:sz w:val="24"/>
                <w:szCs w:val="24"/>
              </w:rPr>
            </w:pPr>
            <w:r>
              <w:rPr>
                <w:sz w:val="24"/>
                <w:szCs w:val="24"/>
              </w:rPr>
              <w:t xml:space="preserve">Thinks and acts strategically in the short, </w:t>
            </w:r>
            <w:proofErr w:type="gramStart"/>
            <w:r>
              <w:rPr>
                <w:sz w:val="24"/>
                <w:szCs w:val="24"/>
              </w:rPr>
              <w:t>medium</w:t>
            </w:r>
            <w:proofErr w:type="gramEnd"/>
            <w:r>
              <w:rPr>
                <w:sz w:val="24"/>
                <w:szCs w:val="24"/>
              </w:rPr>
              <w:t xml:space="preserve"> and long term, leading influence in areas of significant challenge within own area of work and in support of others.</w:t>
            </w:r>
          </w:p>
        </w:tc>
      </w:tr>
      <w:tr w:rsidR="00C278FB" w14:paraId="1CA3B18C" w14:textId="77777777" w:rsidTr="009A58DA">
        <w:tc>
          <w:tcPr>
            <w:tcW w:w="456" w:type="dxa"/>
          </w:tcPr>
          <w:p w14:paraId="218547CD" w14:textId="77777777" w:rsidR="00C278FB" w:rsidRPr="000D2837" w:rsidRDefault="00C278FB" w:rsidP="00C278FB">
            <w:pPr>
              <w:spacing w:after="0" w:line="240" w:lineRule="auto"/>
              <w:ind w:right="118"/>
              <w:rPr>
                <w:b/>
                <w:bCs/>
                <w:sz w:val="24"/>
                <w:szCs w:val="24"/>
              </w:rPr>
            </w:pPr>
            <w:r w:rsidRPr="000D2837">
              <w:rPr>
                <w:b/>
                <w:bCs/>
                <w:sz w:val="24"/>
                <w:szCs w:val="24"/>
              </w:rPr>
              <w:t>5</w:t>
            </w:r>
          </w:p>
        </w:tc>
        <w:tc>
          <w:tcPr>
            <w:tcW w:w="9072" w:type="dxa"/>
          </w:tcPr>
          <w:p w14:paraId="44C79F44" w14:textId="77777777" w:rsidR="00C278FB" w:rsidRDefault="00C278FB" w:rsidP="00C278FB">
            <w:pPr>
              <w:spacing w:after="0" w:line="240" w:lineRule="auto"/>
              <w:jc w:val="both"/>
              <w:rPr>
                <w:sz w:val="24"/>
                <w:szCs w:val="24"/>
                <w:lang w:val="en-US"/>
              </w:rPr>
            </w:pPr>
            <w:r>
              <w:rPr>
                <w:sz w:val="24"/>
                <w:szCs w:val="24"/>
                <w:lang w:val="en-US"/>
              </w:rPr>
              <w:t xml:space="preserve">Is able to assess and manage risk, putting in place effective plans to mitigate high </w:t>
            </w:r>
            <w:proofErr w:type="gramStart"/>
            <w:r>
              <w:rPr>
                <w:sz w:val="24"/>
                <w:szCs w:val="24"/>
                <w:lang w:val="en-US"/>
              </w:rPr>
              <w:t>risk</w:t>
            </w:r>
            <w:proofErr w:type="gramEnd"/>
          </w:p>
          <w:p w14:paraId="11203BD2" w14:textId="3935CF44" w:rsidR="00C278FB" w:rsidRDefault="00C278FB" w:rsidP="00C278FB">
            <w:pPr>
              <w:spacing w:after="0" w:line="240" w:lineRule="auto"/>
              <w:ind w:right="118"/>
              <w:rPr>
                <w:sz w:val="24"/>
                <w:szCs w:val="24"/>
              </w:rPr>
            </w:pPr>
            <w:r>
              <w:rPr>
                <w:sz w:val="24"/>
                <w:szCs w:val="24"/>
              </w:rPr>
              <w:t xml:space="preserve">Is independent, </w:t>
            </w:r>
            <w:proofErr w:type="gramStart"/>
            <w:r>
              <w:rPr>
                <w:sz w:val="24"/>
                <w:szCs w:val="24"/>
              </w:rPr>
              <w:t>resourceful</w:t>
            </w:r>
            <w:proofErr w:type="gramEnd"/>
            <w:r>
              <w:rPr>
                <w:sz w:val="24"/>
                <w:szCs w:val="24"/>
              </w:rPr>
              <w:t xml:space="preserve"> and resilient in the face of challenge to problem solving proposals.</w:t>
            </w:r>
          </w:p>
        </w:tc>
      </w:tr>
      <w:tr w:rsidR="00C278FB" w14:paraId="60739F11" w14:textId="77777777" w:rsidTr="009A58DA">
        <w:tc>
          <w:tcPr>
            <w:tcW w:w="456" w:type="dxa"/>
          </w:tcPr>
          <w:p w14:paraId="4EDEFB8F" w14:textId="77777777" w:rsidR="00C278FB" w:rsidRPr="000D2837" w:rsidRDefault="00C278FB" w:rsidP="00C278FB">
            <w:pPr>
              <w:spacing w:after="0" w:line="240" w:lineRule="auto"/>
              <w:ind w:right="118"/>
              <w:rPr>
                <w:b/>
                <w:bCs/>
                <w:sz w:val="24"/>
                <w:szCs w:val="24"/>
              </w:rPr>
            </w:pPr>
            <w:r w:rsidRPr="000D2837">
              <w:rPr>
                <w:b/>
                <w:bCs/>
                <w:sz w:val="24"/>
                <w:szCs w:val="24"/>
              </w:rPr>
              <w:t>6</w:t>
            </w:r>
          </w:p>
        </w:tc>
        <w:tc>
          <w:tcPr>
            <w:tcW w:w="9072" w:type="dxa"/>
          </w:tcPr>
          <w:p w14:paraId="5B658386" w14:textId="605D3C31" w:rsidR="00C278FB" w:rsidRDefault="00C278FB" w:rsidP="00C278FB">
            <w:pPr>
              <w:spacing w:after="0" w:line="240" w:lineRule="auto"/>
              <w:ind w:right="118"/>
              <w:rPr>
                <w:sz w:val="24"/>
                <w:szCs w:val="24"/>
              </w:rPr>
            </w:pPr>
            <w:r>
              <w:rPr>
                <w:color w:val="000000"/>
                <w:sz w:val="24"/>
                <w:szCs w:val="24"/>
              </w:rPr>
              <w:t>E</w:t>
            </w:r>
            <w:r>
              <w:rPr>
                <w:sz w:val="24"/>
                <w:szCs w:val="24"/>
              </w:rPr>
              <w:t xml:space="preserve">xperience of managing significant financial budgets; Able to account for use of resources to demonstrate value for money across </w:t>
            </w:r>
            <w:proofErr w:type="gramStart"/>
            <w:r>
              <w:rPr>
                <w:sz w:val="24"/>
                <w:szCs w:val="24"/>
              </w:rPr>
              <w:t>a number of</w:t>
            </w:r>
            <w:proofErr w:type="gramEnd"/>
            <w:r>
              <w:rPr>
                <w:sz w:val="24"/>
                <w:szCs w:val="24"/>
              </w:rPr>
              <w:t xml:space="preserve"> interrelated projects and securing outstanding outcomes.</w:t>
            </w:r>
          </w:p>
        </w:tc>
      </w:tr>
      <w:tr w:rsidR="00C278FB" w14:paraId="5B0883AD" w14:textId="77777777" w:rsidTr="009A58DA">
        <w:tc>
          <w:tcPr>
            <w:tcW w:w="456" w:type="dxa"/>
          </w:tcPr>
          <w:p w14:paraId="6D2CD3D4" w14:textId="1C8D6659" w:rsidR="00C278FB" w:rsidRPr="000D2837" w:rsidRDefault="00C278FB" w:rsidP="00C278FB">
            <w:pPr>
              <w:spacing w:after="0" w:line="240" w:lineRule="auto"/>
              <w:ind w:right="118"/>
              <w:rPr>
                <w:b/>
                <w:bCs/>
                <w:sz w:val="24"/>
                <w:szCs w:val="24"/>
              </w:rPr>
            </w:pPr>
            <w:r>
              <w:rPr>
                <w:b/>
                <w:bCs/>
                <w:sz w:val="24"/>
                <w:szCs w:val="24"/>
              </w:rPr>
              <w:t>7</w:t>
            </w:r>
          </w:p>
        </w:tc>
        <w:tc>
          <w:tcPr>
            <w:tcW w:w="9072" w:type="dxa"/>
          </w:tcPr>
          <w:p w14:paraId="6BC76206" w14:textId="73DB117E" w:rsidR="00C278FB" w:rsidRDefault="00C278FB" w:rsidP="00C278FB">
            <w:pPr>
              <w:spacing w:after="0" w:line="240" w:lineRule="auto"/>
              <w:ind w:right="118"/>
              <w:rPr>
                <w:sz w:val="24"/>
                <w:szCs w:val="24"/>
              </w:rPr>
            </w:pPr>
            <w:r>
              <w:rPr>
                <w:sz w:val="24"/>
                <w:szCs w:val="24"/>
              </w:rPr>
              <w:t>Highly developed oral and written communications skills.</w:t>
            </w:r>
          </w:p>
        </w:tc>
      </w:tr>
      <w:tr w:rsidR="00C278FB" w14:paraId="5BDFF2C3" w14:textId="77777777" w:rsidTr="009A58DA">
        <w:tc>
          <w:tcPr>
            <w:tcW w:w="456" w:type="dxa"/>
          </w:tcPr>
          <w:p w14:paraId="29CE807A" w14:textId="779C2092" w:rsidR="00C278FB" w:rsidRPr="000D2837" w:rsidRDefault="00C278FB" w:rsidP="00C278FB">
            <w:pPr>
              <w:spacing w:after="0" w:line="240" w:lineRule="auto"/>
              <w:ind w:right="118"/>
              <w:rPr>
                <w:b/>
                <w:bCs/>
                <w:sz w:val="24"/>
                <w:szCs w:val="24"/>
              </w:rPr>
            </w:pPr>
            <w:r>
              <w:rPr>
                <w:b/>
                <w:bCs/>
                <w:sz w:val="24"/>
                <w:szCs w:val="24"/>
              </w:rPr>
              <w:t>8</w:t>
            </w:r>
          </w:p>
        </w:tc>
        <w:tc>
          <w:tcPr>
            <w:tcW w:w="9072" w:type="dxa"/>
          </w:tcPr>
          <w:p w14:paraId="363B0BFB" w14:textId="77777777" w:rsidR="00C278FB" w:rsidRDefault="00C278FB" w:rsidP="00C278FB">
            <w:pPr>
              <w:spacing w:after="0" w:line="240" w:lineRule="auto"/>
              <w:jc w:val="both"/>
              <w:rPr>
                <w:sz w:val="24"/>
                <w:szCs w:val="24"/>
                <w:lang w:val="en-US"/>
              </w:rPr>
            </w:pPr>
            <w:r>
              <w:rPr>
                <w:sz w:val="24"/>
                <w:szCs w:val="24"/>
                <w:lang w:val="en-US"/>
              </w:rPr>
              <w:t>Shows outstanding leadership within the local area, service group and with partners.</w:t>
            </w:r>
          </w:p>
          <w:p w14:paraId="7223A0E2" w14:textId="124763BE" w:rsidR="00C278FB" w:rsidRDefault="00C278FB" w:rsidP="00C278FB">
            <w:pPr>
              <w:spacing w:after="0" w:line="240" w:lineRule="auto"/>
              <w:ind w:right="118"/>
              <w:rPr>
                <w:sz w:val="24"/>
                <w:szCs w:val="24"/>
              </w:rPr>
            </w:pPr>
            <w:r>
              <w:rPr>
                <w:sz w:val="24"/>
                <w:szCs w:val="24"/>
              </w:rPr>
              <w:t>Demonstrates strong commitment to public service, and ability to work at a senior level across multiple partner agencies.</w:t>
            </w:r>
          </w:p>
        </w:tc>
      </w:tr>
      <w:tr w:rsidR="00C278FB" w14:paraId="0A9C42FF" w14:textId="77777777" w:rsidTr="009A58DA">
        <w:tc>
          <w:tcPr>
            <w:tcW w:w="456" w:type="dxa"/>
          </w:tcPr>
          <w:p w14:paraId="54E24DCA" w14:textId="3B9A82BE" w:rsidR="00C278FB" w:rsidRPr="000D2837" w:rsidRDefault="00C278FB" w:rsidP="00C278FB">
            <w:pPr>
              <w:spacing w:after="0" w:line="240" w:lineRule="auto"/>
              <w:ind w:right="118"/>
              <w:rPr>
                <w:b/>
                <w:bCs/>
                <w:sz w:val="24"/>
                <w:szCs w:val="24"/>
              </w:rPr>
            </w:pPr>
            <w:r>
              <w:rPr>
                <w:b/>
                <w:bCs/>
                <w:sz w:val="24"/>
                <w:szCs w:val="24"/>
              </w:rPr>
              <w:t>9</w:t>
            </w:r>
          </w:p>
        </w:tc>
        <w:tc>
          <w:tcPr>
            <w:tcW w:w="9072" w:type="dxa"/>
          </w:tcPr>
          <w:p w14:paraId="08CF0FC2" w14:textId="57CA3568" w:rsidR="00C278FB" w:rsidRDefault="00C278FB" w:rsidP="00C278FB">
            <w:pPr>
              <w:spacing w:after="0" w:line="240" w:lineRule="auto"/>
              <w:ind w:right="118"/>
              <w:rPr>
                <w:sz w:val="24"/>
                <w:szCs w:val="24"/>
              </w:rPr>
            </w:pPr>
            <w:r>
              <w:rPr>
                <w:sz w:val="24"/>
                <w:szCs w:val="24"/>
              </w:rPr>
              <w:t>Highly developed analytical skills. Able to harness resources and, in partnership with others, think creatively to find unique solutions to long lasting and highly complex problems.</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409609C4" w:rsidR="00DF6965" w:rsidRPr="00F6045D" w:rsidRDefault="00EB7501"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Strategic Leadership</w:t>
      </w:r>
      <w:r w:rsidR="002248CB">
        <w:rPr>
          <w:rFonts w:ascii="Amasis MT Pro Black" w:hAnsi="Amasis MT Pro Black"/>
          <w:b/>
          <w:bCs/>
          <w:color w:val="008796"/>
          <w:sz w:val="48"/>
          <w:szCs w:val="48"/>
        </w:rPr>
        <w:t xml:space="preserve"> (</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Pr>
          <w:rFonts w:ascii="Amasis MT Pro Black" w:hAnsi="Amasis MT Pro Black"/>
          <w:b/>
          <w:bCs/>
          <w:color w:val="008796"/>
          <w:sz w:val="48"/>
          <w:szCs w:val="48"/>
        </w:rPr>
        <w:t>M</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proofErr w:type="gramStart"/>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roofErr w:type="gramEnd"/>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 xml:space="preserve">council and local </w:t>
            </w:r>
            <w:proofErr w:type="gramStart"/>
            <w:r w:rsidRPr="00192C0A">
              <w:rPr>
                <w:rFonts w:asciiTheme="minorHAnsi" w:hAnsiTheme="minorHAnsi" w:cstheme="minorHAnsi"/>
                <w:color w:val="000000" w:themeColor="text1"/>
              </w:rPr>
              <w:t>people</w:t>
            </w:r>
            <w:proofErr w:type="gramEnd"/>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Challenge </w:t>
            </w:r>
            <w:proofErr w:type="gramStart"/>
            <w:r w:rsidRPr="00192C0A">
              <w:rPr>
                <w:rFonts w:asciiTheme="minorHAnsi" w:hAnsiTheme="minorHAnsi" w:cstheme="minorHAnsi"/>
                <w:color w:val="000000" w:themeColor="text1"/>
              </w:rPr>
              <w:t>assumptions</w:t>
            </w:r>
            <w:proofErr w:type="gramEnd"/>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1127088E" w14:textId="5B3C8BCB" w:rsidR="00EB7501" w:rsidRPr="00EB7501" w:rsidRDefault="00EB7501" w:rsidP="00EB7501">
      <w:pPr>
        <w:spacing w:after="0" w:line="240" w:lineRule="auto"/>
        <w:ind w:left="567" w:right="260"/>
        <w:rPr>
          <w:noProof/>
          <w:sz w:val="24"/>
          <w:szCs w:val="24"/>
        </w:rPr>
      </w:pPr>
      <w:r w:rsidRPr="00EB7501">
        <w:rPr>
          <w:noProof/>
          <w:sz w:val="24"/>
          <w:szCs w:val="24"/>
        </w:rPr>
        <w:t xml:space="preserve">The essential characteristic of </w:t>
      </w:r>
      <w:r>
        <w:rPr>
          <w:noProof/>
          <w:sz w:val="24"/>
          <w:szCs w:val="24"/>
        </w:rPr>
        <w:t>s</w:t>
      </w:r>
      <w:r w:rsidRPr="00EB7501">
        <w:rPr>
          <w:noProof/>
          <w:sz w:val="24"/>
          <w:szCs w:val="24"/>
        </w:rPr>
        <w:t xml:space="preserve">trategic </w:t>
      </w:r>
      <w:r>
        <w:rPr>
          <w:noProof/>
          <w:sz w:val="24"/>
          <w:szCs w:val="24"/>
        </w:rPr>
        <w:t>l</w:t>
      </w:r>
      <w:r w:rsidRPr="00EB7501">
        <w:rPr>
          <w:noProof/>
          <w:sz w:val="24"/>
          <w:szCs w:val="24"/>
        </w:rPr>
        <w:t xml:space="preserve">eadership jobs is that they bear responsibility for the planning and development of the </w:t>
      </w:r>
      <w:r>
        <w:rPr>
          <w:noProof/>
          <w:sz w:val="24"/>
          <w:szCs w:val="24"/>
        </w:rPr>
        <w:t>city c</w:t>
      </w:r>
      <w:r w:rsidRPr="00EB7501">
        <w:rPr>
          <w:noProof/>
          <w:sz w:val="24"/>
          <w:szCs w:val="24"/>
        </w:rPr>
        <w:t>ouncil's approach to its statutory and elective aims, maximising efficiency, value for money and the quality of service delivery across entire operating functions.</w:t>
      </w:r>
    </w:p>
    <w:p w14:paraId="217FF559" w14:textId="77777777" w:rsidR="00EB7501" w:rsidRPr="00EB7501" w:rsidRDefault="00EB7501" w:rsidP="00EB7501">
      <w:pPr>
        <w:spacing w:after="0" w:line="240" w:lineRule="auto"/>
        <w:ind w:left="567" w:right="260"/>
        <w:rPr>
          <w:noProof/>
          <w:sz w:val="24"/>
          <w:szCs w:val="24"/>
        </w:rPr>
      </w:pPr>
    </w:p>
    <w:p w14:paraId="44F40EEE" w14:textId="77777777" w:rsidR="00EB7501" w:rsidRPr="00EB7501" w:rsidRDefault="00EB7501" w:rsidP="00EB7501">
      <w:pPr>
        <w:spacing w:after="0" w:line="240" w:lineRule="auto"/>
        <w:ind w:left="567" w:right="260"/>
        <w:rPr>
          <w:noProof/>
          <w:sz w:val="24"/>
          <w:szCs w:val="24"/>
        </w:rPr>
      </w:pPr>
      <w:r w:rsidRPr="00EB7501">
        <w:rPr>
          <w:noProof/>
          <w:sz w:val="24"/>
          <w:szCs w:val="24"/>
        </w:rPr>
        <w:t>This element of the profile, taken from the job family descriptor for this grade, provides a general understanding of the level of work and demands required.</w:t>
      </w:r>
    </w:p>
    <w:p w14:paraId="61ED91C2" w14:textId="77777777" w:rsidR="00EB7501" w:rsidRPr="00EB7501" w:rsidRDefault="00EB7501" w:rsidP="00EB7501">
      <w:pPr>
        <w:spacing w:after="0" w:line="240" w:lineRule="auto"/>
        <w:ind w:left="567" w:right="260"/>
        <w:rPr>
          <w:b/>
          <w:bCs/>
          <w:noProof/>
          <w:sz w:val="24"/>
          <w:szCs w:val="24"/>
        </w:rPr>
      </w:pPr>
    </w:p>
    <w:p w14:paraId="71FD9C63" w14:textId="77777777" w:rsidR="00EB7501" w:rsidRPr="00EB7501" w:rsidRDefault="00EB7501" w:rsidP="00EB7501">
      <w:pPr>
        <w:spacing w:after="0" w:line="240" w:lineRule="auto"/>
        <w:ind w:left="567" w:right="260"/>
        <w:rPr>
          <w:b/>
          <w:bCs/>
          <w:noProof/>
          <w:sz w:val="24"/>
          <w:szCs w:val="24"/>
        </w:rPr>
      </w:pPr>
      <w:r w:rsidRPr="00EB7501">
        <w:rPr>
          <w:b/>
          <w:bCs/>
          <w:noProof/>
          <w:sz w:val="24"/>
          <w:szCs w:val="24"/>
        </w:rPr>
        <w:t>Role characteristics</w:t>
      </w:r>
    </w:p>
    <w:p w14:paraId="296564CC" w14:textId="77777777" w:rsidR="00EB7501" w:rsidRPr="00EB7501" w:rsidRDefault="00EB7501" w:rsidP="00EB7501">
      <w:pPr>
        <w:spacing w:after="0" w:line="240" w:lineRule="auto"/>
        <w:ind w:left="567" w:right="260"/>
        <w:rPr>
          <w:b/>
          <w:bCs/>
          <w:noProof/>
          <w:sz w:val="24"/>
          <w:szCs w:val="24"/>
        </w:rPr>
      </w:pPr>
    </w:p>
    <w:p w14:paraId="31D8B011" w14:textId="5490836A" w:rsidR="00EB7501" w:rsidRPr="00EB7501" w:rsidRDefault="00EB7501" w:rsidP="00EB7501">
      <w:pPr>
        <w:spacing w:after="0" w:line="240" w:lineRule="auto"/>
        <w:ind w:left="567" w:right="260"/>
        <w:rPr>
          <w:noProof/>
          <w:sz w:val="24"/>
          <w:szCs w:val="24"/>
        </w:rPr>
      </w:pPr>
      <w:r w:rsidRPr="00EB7501">
        <w:rPr>
          <w:noProof/>
          <w:sz w:val="24"/>
          <w:szCs w:val="24"/>
        </w:rPr>
        <w:t xml:space="preserve">At this level job holders report to a </w:t>
      </w:r>
      <w:r>
        <w:rPr>
          <w:noProof/>
          <w:sz w:val="24"/>
          <w:szCs w:val="24"/>
        </w:rPr>
        <w:t>G</w:t>
      </w:r>
      <w:r w:rsidRPr="00EB7501">
        <w:rPr>
          <w:noProof/>
          <w:sz w:val="24"/>
          <w:szCs w:val="24"/>
        </w:rPr>
        <w:t xml:space="preserve">roup Head or Director and are responsible for the development and implementation of strategy relating to several </w:t>
      </w:r>
      <w:r>
        <w:rPr>
          <w:noProof/>
          <w:sz w:val="24"/>
          <w:szCs w:val="24"/>
        </w:rPr>
        <w:t>s</w:t>
      </w:r>
      <w:r w:rsidRPr="00EB7501">
        <w:rPr>
          <w:noProof/>
          <w:sz w:val="24"/>
          <w:szCs w:val="24"/>
        </w:rPr>
        <w:t xml:space="preserve">ervices within that </w:t>
      </w:r>
      <w:r>
        <w:rPr>
          <w:noProof/>
          <w:sz w:val="24"/>
          <w:szCs w:val="24"/>
        </w:rPr>
        <w:t>g</w:t>
      </w:r>
      <w:r w:rsidRPr="00EB7501">
        <w:rPr>
          <w:noProof/>
          <w:sz w:val="24"/>
          <w:szCs w:val="24"/>
        </w:rPr>
        <w:t xml:space="preserve">roup. </w:t>
      </w:r>
    </w:p>
    <w:p w14:paraId="60E73A5D" w14:textId="77777777" w:rsidR="00EB7501" w:rsidRPr="00EB7501" w:rsidRDefault="00EB7501" w:rsidP="00EB7501">
      <w:pPr>
        <w:spacing w:after="0" w:line="240" w:lineRule="auto"/>
        <w:ind w:left="567" w:right="260"/>
        <w:rPr>
          <w:noProof/>
          <w:sz w:val="24"/>
          <w:szCs w:val="24"/>
        </w:rPr>
      </w:pPr>
    </w:p>
    <w:p w14:paraId="21B6F8D9" w14:textId="77777777" w:rsidR="00EB7501" w:rsidRPr="00EB7501" w:rsidRDefault="00EB7501" w:rsidP="00EB7501">
      <w:pPr>
        <w:spacing w:after="0" w:line="240" w:lineRule="auto"/>
        <w:ind w:left="567" w:right="260"/>
        <w:rPr>
          <w:noProof/>
          <w:sz w:val="24"/>
          <w:szCs w:val="24"/>
        </w:rPr>
      </w:pPr>
      <w:r w:rsidRPr="00EB7501">
        <w:rPr>
          <w:noProof/>
          <w:sz w:val="24"/>
          <w:szCs w:val="24"/>
        </w:rPr>
        <w:t>Role carry significant responsibilities for finance and a range of other non-financial assets.</w:t>
      </w:r>
    </w:p>
    <w:p w14:paraId="0375685D" w14:textId="77777777" w:rsidR="00EB7501" w:rsidRPr="00EB7501" w:rsidRDefault="00EB7501" w:rsidP="00EB7501">
      <w:pPr>
        <w:spacing w:after="0" w:line="240" w:lineRule="auto"/>
        <w:ind w:left="567" w:right="260"/>
        <w:rPr>
          <w:noProof/>
          <w:sz w:val="24"/>
          <w:szCs w:val="24"/>
        </w:rPr>
      </w:pPr>
    </w:p>
    <w:p w14:paraId="4A316EDB" w14:textId="0E329164" w:rsidR="00EB7501" w:rsidRPr="00EB7501" w:rsidRDefault="00EB7501" w:rsidP="00EB7501">
      <w:pPr>
        <w:spacing w:after="0" w:line="240" w:lineRule="auto"/>
        <w:ind w:left="567" w:right="260"/>
        <w:rPr>
          <w:noProof/>
          <w:sz w:val="24"/>
          <w:szCs w:val="24"/>
        </w:rPr>
      </w:pPr>
      <w:r w:rsidRPr="00EB7501">
        <w:rPr>
          <w:noProof/>
          <w:sz w:val="24"/>
          <w:szCs w:val="24"/>
        </w:rPr>
        <w:t xml:space="preserve">Job holders make autonomous decisions and lead the management of change throughout their area of influence within the </w:t>
      </w:r>
      <w:r>
        <w:rPr>
          <w:noProof/>
          <w:sz w:val="24"/>
          <w:szCs w:val="24"/>
        </w:rPr>
        <w:t>g</w:t>
      </w:r>
      <w:r w:rsidRPr="00EB7501">
        <w:rPr>
          <w:noProof/>
          <w:sz w:val="24"/>
          <w:szCs w:val="24"/>
        </w:rPr>
        <w:t>roup.</w:t>
      </w:r>
    </w:p>
    <w:p w14:paraId="6576B4CD" w14:textId="77777777" w:rsidR="00EB7501" w:rsidRPr="00EB7501" w:rsidRDefault="00EB7501" w:rsidP="00EB7501">
      <w:pPr>
        <w:spacing w:after="0" w:line="240" w:lineRule="auto"/>
        <w:ind w:left="567" w:right="260"/>
        <w:rPr>
          <w:noProof/>
          <w:sz w:val="24"/>
          <w:szCs w:val="24"/>
        </w:rPr>
      </w:pPr>
      <w:r w:rsidRPr="00EB7501">
        <w:rPr>
          <w:noProof/>
          <w:sz w:val="24"/>
          <w:szCs w:val="24"/>
        </w:rPr>
        <w:tab/>
      </w:r>
    </w:p>
    <w:p w14:paraId="1603163C" w14:textId="77777777" w:rsidR="00EB7501" w:rsidRPr="00EB7501" w:rsidRDefault="00EB7501" w:rsidP="00EB7501">
      <w:pPr>
        <w:spacing w:after="0" w:line="240" w:lineRule="auto"/>
        <w:ind w:left="567" w:right="260"/>
        <w:rPr>
          <w:b/>
          <w:bCs/>
          <w:noProof/>
          <w:sz w:val="24"/>
          <w:szCs w:val="24"/>
        </w:rPr>
      </w:pPr>
      <w:r w:rsidRPr="00EB7501">
        <w:rPr>
          <w:b/>
          <w:bCs/>
          <w:noProof/>
          <w:sz w:val="24"/>
          <w:szCs w:val="24"/>
        </w:rPr>
        <w:t>The knowledge and skills required</w:t>
      </w:r>
    </w:p>
    <w:p w14:paraId="0F78B5A5" w14:textId="77777777" w:rsidR="00EB7501" w:rsidRPr="00EB7501" w:rsidRDefault="00EB7501" w:rsidP="00EB7501">
      <w:pPr>
        <w:spacing w:after="0" w:line="240" w:lineRule="auto"/>
        <w:ind w:left="567" w:right="260"/>
        <w:rPr>
          <w:noProof/>
          <w:sz w:val="24"/>
          <w:szCs w:val="24"/>
        </w:rPr>
      </w:pPr>
    </w:p>
    <w:p w14:paraId="24DD371C" w14:textId="4034E415" w:rsidR="00EB7501" w:rsidRDefault="00EB7501" w:rsidP="00EB7501">
      <w:pPr>
        <w:spacing w:after="0" w:line="240" w:lineRule="auto"/>
        <w:ind w:left="567" w:right="260"/>
        <w:rPr>
          <w:noProof/>
          <w:sz w:val="24"/>
          <w:szCs w:val="24"/>
        </w:rPr>
      </w:pPr>
      <w:r w:rsidRPr="00EB7501">
        <w:rPr>
          <w:noProof/>
          <w:sz w:val="24"/>
          <w:szCs w:val="24"/>
        </w:rPr>
        <w:t xml:space="preserve">Job holders require advanced theoretical knowledge to make appropriate judgements and decisions at this level. In addition, job holders will maintain ongoing professional development and have a thorough understanding of external legislative and societal change, as well as a deep understanding of the </w:t>
      </w:r>
      <w:r>
        <w:rPr>
          <w:noProof/>
          <w:sz w:val="24"/>
          <w:szCs w:val="24"/>
        </w:rPr>
        <w:t>city c</w:t>
      </w:r>
      <w:r w:rsidRPr="00EB7501">
        <w:rPr>
          <w:noProof/>
          <w:sz w:val="24"/>
          <w:szCs w:val="24"/>
        </w:rPr>
        <w:t>ouncil</w:t>
      </w:r>
      <w:r>
        <w:rPr>
          <w:noProof/>
          <w:sz w:val="24"/>
          <w:szCs w:val="24"/>
        </w:rPr>
        <w:t>’</w:t>
      </w:r>
      <w:r w:rsidRPr="00EB7501">
        <w:rPr>
          <w:noProof/>
          <w:sz w:val="24"/>
          <w:szCs w:val="24"/>
        </w:rPr>
        <w:t xml:space="preserve">s operational structures which both support and depend upon the job holder’s actions and advice. Roles will be professional experts, providing expert leadership across a number of </w:t>
      </w:r>
      <w:r>
        <w:rPr>
          <w:noProof/>
          <w:sz w:val="24"/>
          <w:szCs w:val="24"/>
        </w:rPr>
        <w:t>s</w:t>
      </w:r>
      <w:r w:rsidRPr="00EB7501">
        <w:rPr>
          <w:noProof/>
          <w:sz w:val="24"/>
          <w:szCs w:val="24"/>
        </w:rPr>
        <w:t>ervices.</w:t>
      </w:r>
    </w:p>
    <w:p w14:paraId="3C3122C6" w14:textId="77777777" w:rsidR="00EB7501" w:rsidRDefault="00EB7501" w:rsidP="00EB7501">
      <w:pPr>
        <w:spacing w:after="0" w:line="240" w:lineRule="auto"/>
        <w:ind w:left="567" w:right="260"/>
        <w:rPr>
          <w:noProof/>
          <w:sz w:val="24"/>
          <w:szCs w:val="24"/>
        </w:rPr>
      </w:pPr>
    </w:p>
    <w:p w14:paraId="2DCC53FA" w14:textId="77777777" w:rsidR="00EB7501" w:rsidRPr="00EB7501" w:rsidRDefault="00EB7501" w:rsidP="00EB7501">
      <w:pPr>
        <w:spacing w:after="0" w:line="240" w:lineRule="auto"/>
        <w:ind w:left="567" w:right="260"/>
        <w:rPr>
          <w:noProof/>
          <w:sz w:val="24"/>
          <w:szCs w:val="24"/>
        </w:rPr>
      </w:pPr>
    </w:p>
    <w:p w14:paraId="5598018A" w14:textId="77777777" w:rsidR="00EB7501" w:rsidRPr="00EB7501" w:rsidRDefault="00EB7501" w:rsidP="00EB7501">
      <w:pPr>
        <w:spacing w:after="0" w:line="240" w:lineRule="auto"/>
        <w:ind w:left="567" w:right="260"/>
        <w:rPr>
          <w:noProof/>
          <w:sz w:val="24"/>
          <w:szCs w:val="24"/>
        </w:rPr>
      </w:pPr>
    </w:p>
    <w:p w14:paraId="437FF934" w14:textId="77777777" w:rsidR="00EB7501" w:rsidRPr="00EB7501" w:rsidRDefault="00EB7501" w:rsidP="00EB7501">
      <w:pPr>
        <w:spacing w:after="0" w:line="240" w:lineRule="auto"/>
        <w:ind w:left="567" w:right="260"/>
        <w:rPr>
          <w:b/>
          <w:bCs/>
          <w:noProof/>
          <w:sz w:val="24"/>
          <w:szCs w:val="24"/>
        </w:rPr>
      </w:pPr>
      <w:r w:rsidRPr="00EB7501">
        <w:rPr>
          <w:b/>
          <w:bCs/>
          <w:noProof/>
          <w:sz w:val="24"/>
          <w:szCs w:val="24"/>
        </w:rPr>
        <w:lastRenderedPageBreak/>
        <w:t xml:space="preserve">Thinking, planning and communication </w:t>
      </w:r>
    </w:p>
    <w:p w14:paraId="1F881337" w14:textId="77777777" w:rsidR="00EB7501" w:rsidRPr="00EB7501" w:rsidRDefault="00EB7501" w:rsidP="00EB7501">
      <w:pPr>
        <w:spacing w:after="0" w:line="240" w:lineRule="auto"/>
        <w:ind w:left="567" w:right="260"/>
        <w:rPr>
          <w:noProof/>
          <w:sz w:val="24"/>
          <w:szCs w:val="24"/>
        </w:rPr>
      </w:pPr>
    </w:p>
    <w:p w14:paraId="4255D7DB" w14:textId="2C5B2A19" w:rsidR="00EB7501" w:rsidRPr="00EB7501" w:rsidRDefault="00EB7501" w:rsidP="00EB7501">
      <w:pPr>
        <w:spacing w:after="0" w:line="240" w:lineRule="auto"/>
        <w:ind w:left="567" w:right="260"/>
        <w:rPr>
          <w:noProof/>
          <w:sz w:val="24"/>
          <w:szCs w:val="24"/>
        </w:rPr>
      </w:pPr>
      <w:r w:rsidRPr="00EB7501">
        <w:rPr>
          <w:noProof/>
          <w:sz w:val="24"/>
          <w:szCs w:val="24"/>
        </w:rPr>
        <w:t xml:space="preserve">Job holders will use their professional expertise to deal with highly complex, pressing issues including change initiatives and risk management across a range of services. They will also look well ahead and take a long-term, strategic view of their project and service delivery objectives over several years into the future, shaping their service’s composition, approach and operating procedures in accordance with wider goals mandated by </w:t>
      </w:r>
      <w:r>
        <w:rPr>
          <w:noProof/>
          <w:sz w:val="24"/>
          <w:szCs w:val="24"/>
        </w:rPr>
        <w:t>g</w:t>
      </w:r>
      <w:r w:rsidRPr="00EB7501">
        <w:rPr>
          <w:noProof/>
          <w:sz w:val="24"/>
          <w:szCs w:val="24"/>
        </w:rPr>
        <w:t>roup management.</w:t>
      </w:r>
    </w:p>
    <w:p w14:paraId="7246D335" w14:textId="77777777" w:rsidR="00EB7501" w:rsidRPr="00EB7501" w:rsidRDefault="00EB7501" w:rsidP="00EB7501">
      <w:pPr>
        <w:spacing w:after="0" w:line="240" w:lineRule="auto"/>
        <w:ind w:left="567" w:right="260"/>
        <w:rPr>
          <w:noProof/>
          <w:sz w:val="24"/>
          <w:szCs w:val="24"/>
        </w:rPr>
      </w:pPr>
    </w:p>
    <w:p w14:paraId="2221929D" w14:textId="2C9B5E70" w:rsidR="00EB7501" w:rsidRPr="00EB7501" w:rsidRDefault="00EB7501" w:rsidP="00EB7501">
      <w:pPr>
        <w:spacing w:after="0" w:line="240" w:lineRule="auto"/>
        <w:ind w:left="567" w:right="260"/>
        <w:rPr>
          <w:noProof/>
          <w:sz w:val="24"/>
          <w:szCs w:val="24"/>
        </w:rPr>
      </w:pPr>
      <w:r w:rsidRPr="00EB7501">
        <w:rPr>
          <w:noProof/>
          <w:sz w:val="24"/>
          <w:szCs w:val="24"/>
        </w:rPr>
        <w:t xml:space="preserve">The information exchanged at this level will be routinely complex, contentious in nature and/or highly significant to the </w:t>
      </w:r>
      <w:r>
        <w:rPr>
          <w:noProof/>
          <w:sz w:val="24"/>
          <w:szCs w:val="24"/>
        </w:rPr>
        <w:t>city c</w:t>
      </w:r>
      <w:r w:rsidRPr="00EB7501">
        <w:rPr>
          <w:noProof/>
          <w:sz w:val="24"/>
          <w:szCs w:val="24"/>
        </w:rPr>
        <w:t xml:space="preserve">ouncil’s reputation. Job holders will have additional demands placed upon them by the need to persuade others to adopt courses of action they may not otherwise wish to take, based on evidence based and reasoned argument. This will occur in written interactions but can also be the case in face to face verbal exchanges where job holders will advocate the </w:t>
      </w:r>
      <w:r w:rsidR="00F01D27">
        <w:rPr>
          <w:noProof/>
          <w:sz w:val="24"/>
          <w:szCs w:val="24"/>
        </w:rPr>
        <w:t>city c</w:t>
      </w:r>
      <w:r w:rsidRPr="00EB7501">
        <w:rPr>
          <w:noProof/>
          <w:sz w:val="24"/>
          <w:szCs w:val="24"/>
        </w:rPr>
        <w:t>ouncil’s position in response to opposing opinion in a formal or informal setting.</w:t>
      </w:r>
    </w:p>
    <w:p w14:paraId="7D025C56" w14:textId="77777777" w:rsidR="00EB7501" w:rsidRPr="00EB7501" w:rsidRDefault="00EB7501" w:rsidP="00EB7501">
      <w:pPr>
        <w:spacing w:after="0" w:line="240" w:lineRule="auto"/>
        <w:ind w:left="567" w:right="260"/>
        <w:rPr>
          <w:noProof/>
          <w:sz w:val="24"/>
          <w:szCs w:val="24"/>
        </w:rPr>
      </w:pPr>
    </w:p>
    <w:p w14:paraId="5E9D3E22" w14:textId="77777777" w:rsidR="00EB7501" w:rsidRPr="00F01D27" w:rsidRDefault="00EB7501" w:rsidP="00EB7501">
      <w:pPr>
        <w:spacing w:after="0" w:line="240" w:lineRule="auto"/>
        <w:ind w:left="567" w:right="260"/>
        <w:rPr>
          <w:b/>
          <w:bCs/>
          <w:noProof/>
          <w:sz w:val="24"/>
          <w:szCs w:val="24"/>
        </w:rPr>
      </w:pPr>
      <w:r w:rsidRPr="00F01D27">
        <w:rPr>
          <w:b/>
          <w:bCs/>
          <w:noProof/>
          <w:sz w:val="24"/>
          <w:szCs w:val="24"/>
        </w:rPr>
        <w:t>Decision making and innovation</w:t>
      </w:r>
    </w:p>
    <w:p w14:paraId="516597F6" w14:textId="77777777" w:rsidR="00EB7501" w:rsidRPr="00EB7501" w:rsidRDefault="00EB7501" w:rsidP="00EB7501">
      <w:pPr>
        <w:spacing w:after="0" w:line="240" w:lineRule="auto"/>
        <w:ind w:left="567" w:right="260"/>
        <w:rPr>
          <w:noProof/>
          <w:sz w:val="24"/>
          <w:szCs w:val="24"/>
        </w:rPr>
      </w:pPr>
    </w:p>
    <w:p w14:paraId="41838AA4" w14:textId="77777777" w:rsidR="00EB7501" w:rsidRPr="00EB7501" w:rsidRDefault="00EB7501" w:rsidP="00EB7501">
      <w:pPr>
        <w:spacing w:after="0" w:line="240" w:lineRule="auto"/>
        <w:ind w:left="567" w:right="260"/>
        <w:rPr>
          <w:noProof/>
          <w:sz w:val="24"/>
          <w:szCs w:val="24"/>
        </w:rPr>
      </w:pPr>
      <w:r w:rsidRPr="00EB7501">
        <w:rPr>
          <w:noProof/>
          <w:sz w:val="24"/>
          <w:szCs w:val="24"/>
        </w:rPr>
        <w:t>The limitations to job holders’ decision making will be only the broad policy and practice guidelines that exist at both a corporate and even national/professional level. At this level of autonomy, job holders will be the final arbiter of many escalated technical and professional disputes and problems. They will report to a Group Head or Director and will devise and implement strategic plans and policy in relation to several service areas.</w:t>
      </w:r>
    </w:p>
    <w:p w14:paraId="6E6A79FC" w14:textId="77777777" w:rsidR="00EB7501" w:rsidRPr="00F01D27" w:rsidRDefault="00EB7501" w:rsidP="00EB7501">
      <w:pPr>
        <w:spacing w:after="0" w:line="240" w:lineRule="auto"/>
        <w:ind w:left="567" w:right="260"/>
        <w:rPr>
          <w:b/>
          <w:bCs/>
          <w:noProof/>
          <w:sz w:val="24"/>
          <w:szCs w:val="24"/>
        </w:rPr>
      </w:pPr>
    </w:p>
    <w:p w14:paraId="05D6B289" w14:textId="77777777" w:rsidR="00EB7501" w:rsidRPr="00F01D27" w:rsidRDefault="00EB7501" w:rsidP="00EB7501">
      <w:pPr>
        <w:spacing w:after="0" w:line="240" w:lineRule="auto"/>
        <w:ind w:left="567" w:right="260"/>
        <w:rPr>
          <w:b/>
          <w:bCs/>
          <w:noProof/>
          <w:sz w:val="24"/>
          <w:szCs w:val="24"/>
        </w:rPr>
      </w:pPr>
      <w:r w:rsidRPr="00F01D27">
        <w:rPr>
          <w:b/>
          <w:bCs/>
          <w:noProof/>
          <w:sz w:val="24"/>
          <w:szCs w:val="24"/>
        </w:rPr>
        <w:t>Areas of responsibility</w:t>
      </w:r>
    </w:p>
    <w:p w14:paraId="188BDA29" w14:textId="77777777" w:rsidR="00EB7501" w:rsidRPr="00EB7501" w:rsidRDefault="00EB7501" w:rsidP="00EB7501">
      <w:pPr>
        <w:spacing w:after="0" w:line="240" w:lineRule="auto"/>
        <w:ind w:left="567" w:right="260"/>
        <w:rPr>
          <w:noProof/>
          <w:sz w:val="24"/>
          <w:szCs w:val="24"/>
        </w:rPr>
      </w:pPr>
    </w:p>
    <w:p w14:paraId="483D06B3" w14:textId="77777777" w:rsidR="00EB7501" w:rsidRPr="00EB7501" w:rsidRDefault="00EB7501" w:rsidP="00EB7501">
      <w:pPr>
        <w:spacing w:after="0" w:line="240" w:lineRule="auto"/>
        <w:ind w:left="567" w:right="260"/>
        <w:rPr>
          <w:noProof/>
          <w:sz w:val="24"/>
          <w:szCs w:val="24"/>
        </w:rPr>
      </w:pPr>
      <w:r w:rsidRPr="00EB7501">
        <w:rPr>
          <w:noProof/>
          <w:sz w:val="24"/>
          <w:szCs w:val="24"/>
        </w:rPr>
        <w:t>With a diverse range of jobs being represented at this level, the precise blend of responsibilities for which the job holder is accountable will depend upon the service in which they operate.</w:t>
      </w:r>
    </w:p>
    <w:p w14:paraId="6836D685" w14:textId="77777777" w:rsidR="00EB7501" w:rsidRPr="00EB7501" w:rsidRDefault="00EB7501" w:rsidP="00EB7501">
      <w:pPr>
        <w:spacing w:after="0" w:line="240" w:lineRule="auto"/>
        <w:ind w:left="567" w:right="260"/>
        <w:rPr>
          <w:noProof/>
          <w:sz w:val="24"/>
          <w:szCs w:val="24"/>
        </w:rPr>
      </w:pPr>
    </w:p>
    <w:p w14:paraId="1AD08FD3" w14:textId="77777777" w:rsidR="00EB7501" w:rsidRPr="00EB7501" w:rsidRDefault="00EB7501" w:rsidP="00EB7501">
      <w:pPr>
        <w:spacing w:after="0" w:line="240" w:lineRule="auto"/>
        <w:ind w:left="567" w:right="260"/>
        <w:rPr>
          <w:noProof/>
          <w:sz w:val="24"/>
          <w:szCs w:val="24"/>
        </w:rPr>
      </w:pPr>
      <w:r w:rsidRPr="00EB7501">
        <w:rPr>
          <w:noProof/>
          <w:sz w:val="24"/>
          <w:szCs w:val="24"/>
        </w:rPr>
        <w:t>Roles will focus on the needs of external service users or partners and will be responsible for critical day to day decisions with legal and reputational dimensions and the development of directorate level policy and functional procedures.</w:t>
      </w:r>
    </w:p>
    <w:p w14:paraId="4E2A4D85" w14:textId="77777777" w:rsidR="00EB7501" w:rsidRPr="00EB7501" w:rsidRDefault="00EB7501" w:rsidP="00EB7501">
      <w:pPr>
        <w:spacing w:after="0" w:line="240" w:lineRule="auto"/>
        <w:ind w:left="567" w:right="260"/>
        <w:rPr>
          <w:noProof/>
          <w:sz w:val="24"/>
          <w:szCs w:val="24"/>
        </w:rPr>
      </w:pPr>
    </w:p>
    <w:p w14:paraId="47ECC62D" w14:textId="77777777" w:rsidR="00EB7501" w:rsidRPr="00EB7501" w:rsidRDefault="00EB7501" w:rsidP="00EB7501">
      <w:pPr>
        <w:spacing w:after="0" w:line="240" w:lineRule="auto"/>
        <w:ind w:left="567" w:right="260"/>
        <w:rPr>
          <w:noProof/>
          <w:sz w:val="24"/>
          <w:szCs w:val="24"/>
        </w:rPr>
      </w:pPr>
      <w:r w:rsidRPr="00EB7501">
        <w:rPr>
          <w:noProof/>
          <w:sz w:val="24"/>
          <w:szCs w:val="24"/>
        </w:rPr>
        <w:t>In addition, such roles are likely to have very high levels of responsibility for such elements as finance (very substantial budget management), information assets (council-wide systems) or premises (of extremely high value and critical operational importance).</w:t>
      </w:r>
    </w:p>
    <w:p w14:paraId="617B8489" w14:textId="77777777" w:rsidR="00EB7501" w:rsidRPr="00EB7501" w:rsidRDefault="00EB7501" w:rsidP="00EB7501">
      <w:pPr>
        <w:spacing w:after="0" w:line="240" w:lineRule="auto"/>
        <w:ind w:left="567" w:right="260"/>
        <w:rPr>
          <w:noProof/>
          <w:sz w:val="24"/>
          <w:szCs w:val="24"/>
        </w:rPr>
      </w:pPr>
    </w:p>
    <w:p w14:paraId="5A9873F4" w14:textId="77777777" w:rsidR="00EB7501" w:rsidRPr="00EB7501" w:rsidRDefault="00EB7501" w:rsidP="00EB7501">
      <w:pPr>
        <w:spacing w:after="0" w:line="240" w:lineRule="auto"/>
        <w:ind w:left="567" w:right="260"/>
        <w:rPr>
          <w:noProof/>
          <w:sz w:val="24"/>
          <w:szCs w:val="24"/>
        </w:rPr>
      </w:pPr>
      <w:r w:rsidRPr="00EB7501">
        <w:rPr>
          <w:noProof/>
          <w:sz w:val="24"/>
          <w:szCs w:val="24"/>
        </w:rPr>
        <w:t>Job holders will have full line management responsibility over several service areas, each with their own full management structure and featuring highly diverse specialties and employee profiles.</w:t>
      </w:r>
    </w:p>
    <w:p w14:paraId="25A53EF8" w14:textId="77777777" w:rsidR="00EB7501" w:rsidRPr="00F01D27" w:rsidRDefault="00EB7501" w:rsidP="00EB7501">
      <w:pPr>
        <w:spacing w:after="0" w:line="240" w:lineRule="auto"/>
        <w:ind w:left="567" w:right="260"/>
        <w:rPr>
          <w:b/>
          <w:bCs/>
          <w:noProof/>
          <w:sz w:val="24"/>
          <w:szCs w:val="24"/>
        </w:rPr>
      </w:pPr>
    </w:p>
    <w:p w14:paraId="4F6D7613" w14:textId="77777777" w:rsidR="00EB7501" w:rsidRPr="00F01D27" w:rsidRDefault="00EB7501" w:rsidP="00EB7501">
      <w:pPr>
        <w:spacing w:after="0" w:line="240" w:lineRule="auto"/>
        <w:ind w:left="567" w:right="260"/>
        <w:rPr>
          <w:b/>
          <w:bCs/>
          <w:noProof/>
          <w:sz w:val="24"/>
          <w:szCs w:val="24"/>
        </w:rPr>
      </w:pPr>
      <w:r w:rsidRPr="00F01D27">
        <w:rPr>
          <w:b/>
          <w:bCs/>
          <w:noProof/>
          <w:sz w:val="24"/>
          <w:szCs w:val="24"/>
        </w:rPr>
        <w:t>Impacts and demands</w:t>
      </w:r>
    </w:p>
    <w:p w14:paraId="3557A9C5" w14:textId="77777777" w:rsidR="00EB7501" w:rsidRPr="00EB7501" w:rsidRDefault="00EB7501" w:rsidP="00EB7501">
      <w:pPr>
        <w:spacing w:after="0" w:line="240" w:lineRule="auto"/>
        <w:ind w:left="567" w:right="260"/>
        <w:rPr>
          <w:noProof/>
          <w:sz w:val="24"/>
          <w:szCs w:val="24"/>
        </w:rPr>
      </w:pPr>
    </w:p>
    <w:p w14:paraId="7F18AF7F" w14:textId="77777777" w:rsidR="00EB7501" w:rsidRPr="00EB7501" w:rsidRDefault="00EB7501" w:rsidP="00EB7501">
      <w:pPr>
        <w:spacing w:after="0" w:line="240" w:lineRule="auto"/>
        <w:ind w:left="567" w:right="260"/>
        <w:rPr>
          <w:noProof/>
          <w:sz w:val="24"/>
          <w:szCs w:val="24"/>
        </w:rPr>
      </w:pPr>
      <w:r w:rsidRPr="00EB7501">
        <w:rPr>
          <w:noProof/>
          <w:sz w:val="24"/>
          <w:szCs w:val="24"/>
        </w:rPr>
        <w:t>The combination of both tactical and strategic matters that job holders deal with means that roles are inherently very complex, demanding of particularly lengthy periods of concentrated mental attention while also managing very high levels of work-related pressure from deadlines, interruptions or conflicting demands.</w:t>
      </w:r>
    </w:p>
    <w:p w14:paraId="71119F88" w14:textId="77777777" w:rsidR="00EB7501" w:rsidRPr="00EB7501" w:rsidRDefault="00EB7501" w:rsidP="00EB7501">
      <w:pPr>
        <w:spacing w:after="0" w:line="240" w:lineRule="auto"/>
        <w:ind w:left="567" w:right="260"/>
        <w:rPr>
          <w:noProof/>
          <w:sz w:val="24"/>
          <w:szCs w:val="24"/>
        </w:rPr>
      </w:pPr>
    </w:p>
    <w:p w14:paraId="4C22231C" w14:textId="77777777" w:rsidR="00EB7501" w:rsidRPr="00EB7501" w:rsidRDefault="00EB7501" w:rsidP="00EB7501">
      <w:pPr>
        <w:spacing w:after="0" w:line="240" w:lineRule="auto"/>
        <w:ind w:left="567" w:right="260"/>
        <w:rPr>
          <w:noProof/>
          <w:sz w:val="24"/>
          <w:szCs w:val="24"/>
        </w:rPr>
      </w:pPr>
      <w:r w:rsidRPr="00EB7501">
        <w:rPr>
          <w:noProof/>
          <w:sz w:val="24"/>
          <w:szCs w:val="24"/>
        </w:rPr>
        <w:lastRenderedPageBreak/>
        <w:t>At this level, tasks and duties will be generally carried out in a sedentary position but there will always be a requirement for standing and walking from time to time, and the occasional need to lift or carry items.</w:t>
      </w:r>
    </w:p>
    <w:p w14:paraId="54A9C901" w14:textId="77777777" w:rsidR="00EB7501" w:rsidRPr="00EB7501" w:rsidRDefault="00EB7501" w:rsidP="00EB7501">
      <w:pPr>
        <w:spacing w:after="0" w:line="240" w:lineRule="auto"/>
        <w:ind w:left="567" w:right="260"/>
        <w:rPr>
          <w:noProof/>
          <w:sz w:val="24"/>
          <w:szCs w:val="24"/>
        </w:rPr>
      </w:pPr>
    </w:p>
    <w:p w14:paraId="1091116B" w14:textId="77777777" w:rsidR="00EB7501" w:rsidRPr="00EB7501" w:rsidRDefault="00EB7501" w:rsidP="00EB7501">
      <w:pPr>
        <w:spacing w:after="0" w:line="240" w:lineRule="auto"/>
        <w:ind w:left="567" w:right="260"/>
        <w:rPr>
          <w:noProof/>
          <w:sz w:val="24"/>
          <w:szCs w:val="24"/>
        </w:rPr>
      </w:pPr>
      <w:r w:rsidRPr="00EB7501">
        <w:rPr>
          <w:noProof/>
          <w:sz w:val="24"/>
          <w:szCs w:val="24"/>
        </w:rPr>
        <w:t xml:space="preserve">Job holders will not be required to develop and maintain working relationships with people who, through their circumstances or behaviour, place particular emotional demands on the job holder.  </w:t>
      </w:r>
    </w:p>
    <w:p w14:paraId="2855F87C" w14:textId="77777777" w:rsidR="00EB7501" w:rsidRPr="00EB7501" w:rsidRDefault="00EB7501" w:rsidP="00EB7501">
      <w:pPr>
        <w:spacing w:after="0" w:line="240" w:lineRule="auto"/>
        <w:ind w:left="567" w:right="260"/>
        <w:rPr>
          <w:noProof/>
          <w:sz w:val="24"/>
          <w:szCs w:val="24"/>
        </w:rPr>
      </w:pPr>
    </w:p>
    <w:p w14:paraId="052A72E2" w14:textId="77777777" w:rsidR="00EB7501" w:rsidRPr="00EB7501" w:rsidRDefault="00EB7501" w:rsidP="00EB7501">
      <w:pPr>
        <w:spacing w:after="0" w:line="240" w:lineRule="auto"/>
        <w:ind w:left="567" w:right="260"/>
        <w:rPr>
          <w:noProof/>
          <w:sz w:val="24"/>
          <w:szCs w:val="24"/>
        </w:rPr>
      </w:pPr>
      <w:r w:rsidRPr="00EB7501">
        <w:rPr>
          <w:noProof/>
          <w:sz w:val="24"/>
          <w:szCs w:val="24"/>
        </w:rPr>
        <w:t>Job holders at this level will find themselves very occasionally exposed to some disagreeable, unpleasant or hazardous working conditions.</w:t>
      </w:r>
    </w:p>
    <w:p w14:paraId="035F6419" w14:textId="2E2D0BB6" w:rsidR="0017540B" w:rsidRPr="00EB5244" w:rsidRDefault="0017540B" w:rsidP="00EB7501">
      <w:pPr>
        <w:spacing w:after="0" w:line="240" w:lineRule="auto"/>
        <w:ind w:left="567" w:right="260"/>
        <w:rPr>
          <w:noProof/>
          <w:sz w:val="24"/>
          <w:szCs w:val="24"/>
        </w:rPr>
      </w:pP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FAC2F" w14:textId="77777777" w:rsidR="001746E1" w:rsidRDefault="001746E1" w:rsidP="00F45CF3">
      <w:pPr>
        <w:spacing w:after="0" w:line="240" w:lineRule="auto"/>
      </w:pPr>
      <w:r>
        <w:separator/>
      </w:r>
    </w:p>
  </w:endnote>
  <w:endnote w:type="continuationSeparator" w:id="0">
    <w:p w14:paraId="082A5E1A" w14:textId="77777777" w:rsidR="001746E1" w:rsidRDefault="001746E1"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773F3" w14:textId="77777777" w:rsidR="001746E1" w:rsidRDefault="001746E1" w:rsidP="00F45CF3">
      <w:pPr>
        <w:spacing w:after="0" w:line="240" w:lineRule="auto"/>
      </w:pPr>
      <w:r>
        <w:separator/>
      </w:r>
    </w:p>
  </w:footnote>
  <w:footnote w:type="continuationSeparator" w:id="0">
    <w:p w14:paraId="62AA2103" w14:textId="77777777" w:rsidR="001746E1" w:rsidRDefault="001746E1"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EFC31"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vbLvj+mvLbYMpCaKl/sFjMHkE8n9FKoyM0K9yFIghtjiHzMEIqjLBSrx3AwN0kdL/wNavSjjT8sI7Z4YA1zR0g==" w:salt="/nofQZwel/QkCY1LsfibH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438CD"/>
    <w:rsid w:val="000558FB"/>
    <w:rsid w:val="00062281"/>
    <w:rsid w:val="00074D41"/>
    <w:rsid w:val="00081DF7"/>
    <w:rsid w:val="000D2837"/>
    <w:rsid w:val="000D3426"/>
    <w:rsid w:val="000E205B"/>
    <w:rsid w:val="00114788"/>
    <w:rsid w:val="001149A0"/>
    <w:rsid w:val="0016309D"/>
    <w:rsid w:val="00163709"/>
    <w:rsid w:val="001746E1"/>
    <w:rsid w:val="0017540B"/>
    <w:rsid w:val="001C40EB"/>
    <w:rsid w:val="001C79E6"/>
    <w:rsid w:val="001D6970"/>
    <w:rsid w:val="001F4958"/>
    <w:rsid w:val="001F5934"/>
    <w:rsid w:val="00204E21"/>
    <w:rsid w:val="00214A0D"/>
    <w:rsid w:val="002216F3"/>
    <w:rsid w:val="002248CB"/>
    <w:rsid w:val="00284DB2"/>
    <w:rsid w:val="00293B2A"/>
    <w:rsid w:val="00295940"/>
    <w:rsid w:val="002D7FE9"/>
    <w:rsid w:val="00303BE8"/>
    <w:rsid w:val="00324644"/>
    <w:rsid w:val="00347175"/>
    <w:rsid w:val="0037254F"/>
    <w:rsid w:val="00385034"/>
    <w:rsid w:val="00391248"/>
    <w:rsid w:val="003C2084"/>
    <w:rsid w:val="003D4F55"/>
    <w:rsid w:val="004173D7"/>
    <w:rsid w:val="0043027D"/>
    <w:rsid w:val="00447293"/>
    <w:rsid w:val="004545CB"/>
    <w:rsid w:val="004867A9"/>
    <w:rsid w:val="004B27E7"/>
    <w:rsid w:val="004B30AF"/>
    <w:rsid w:val="004D4300"/>
    <w:rsid w:val="004E0326"/>
    <w:rsid w:val="004F158D"/>
    <w:rsid w:val="00511E1C"/>
    <w:rsid w:val="00517A95"/>
    <w:rsid w:val="00524ECB"/>
    <w:rsid w:val="00525EB5"/>
    <w:rsid w:val="005614A5"/>
    <w:rsid w:val="005907E5"/>
    <w:rsid w:val="005A657F"/>
    <w:rsid w:val="005D75C4"/>
    <w:rsid w:val="005F2CFE"/>
    <w:rsid w:val="00623D69"/>
    <w:rsid w:val="00637D75"/>
    <w:rsid w:val="00643E56"/>
    <w:rsid w:val="00644957"/>
    <w:rsid w:val="006C3E21"/>
    <w:rsid w:val="006D7B3F"/>
    <w:rsid w:val="006D7CC1"/>
    <w:rsid w:val="00706A7E"/>
    <w:rsid w:val="007201E4"/>
    <w:rsid w:val="00736173"/>
    <w:rsid w:val="00740952"/>
    <w:rsid w:val="0076639E"/>
    <w:rsid w:val="00787181"/>
    <w:rsid w:val="007A59C9"/>
    <w:rsid w:val="007B1B1B"/>
    <w:rsid w:val="007B2BFE"/>
    <w:rsid w:val="007B7D30"/>
    <w:rsid w:val="007E4EA3"/>
    <w:rsid w:val="007F5609"/>
    <w:rsid w:val="0080317F"/>
    <w:rsid w:val="008042DF"/>
    <w:rsid w:val="008416E5"/>
    <w:rsid w:val="00844611"/>
    <w:rsid w:val="00851843"/>
    <w:rsid w:val="008708B5"/>
    <w:rsid w:val="00882F7E"/>
    <w:rsid w:val="00890ABB"/>
    <w:rsid w:val="008A3763"/>
    <w:rsid w:val="008B4CF5"/>
    <w:rsid w:val="008B6A35"/>
    <w:rsid w:val="008C190C"/>
    <w:rsid w:val="008E461A"/>
    <w:rsid w:val="009330EB"/>
    <w:rsid w:val="0094093A"/>
    <w:rsid w:val="009657AB"/>
    <w:rsid w:val="009675BD"/>
    <w:rsid w:val="009763D4"/>
    <w:rsid w:val="009A58DA"/>
    <w:rsid w:val="009E1D5B"/>
    <w:rsid w:val="00A5170B"/>
    <w:rsid w:val="00A55C93"/>
    <w:rsid w:val="00A93AC9"/>
    <w:rsid w:val="00AB021E"/>
    <w:rsid w:val="00AD6D80"/>
    <w:rsid w:val="00AF1785"/>
    <w:rsid w:val="00B01282"/>
    <w:rsid w:val="00B03B56"/>
    <w:rsid w:val="00B11C31"/>
    <w:rsid w:val="00B350BA"/>
    <w:rsid w:val="00B577AC"/>
    <w:rsid w:val="00B6645B"/>
    <w:rsid w:val="00B70491"/>
    <w:rsid w:val="00B73D5B"/>
    <w:rsid w:val="00B8508A"/>
    <w:rsid w:val="00B86474"/>
    <w:rsid w:val="00BD2663"/>
    <w:rsid w:val="00BD4096"/>
    <w:rsid w:val="00BE04DC"/>
    <w:rsid w:val="00BE5651"/>
    <w:rsid w:val="00BE750A"/>
    <w:rsid w:val="00C12D0C"/>
    <w:rsid w:val="00C20E4D"/>
    <w:rsid w:val="00C278FB"/>
    <w:rsid w:val="00C3116F"/>
    <w:rsid w:val="00C42EE5"/>
    <w:rsid w:val="00C432C6"/>
    <w:rsid w:val="00C577BE"/>
    <w:rsid w:val="00C8756F"/>
    <w:rsid w:val="00C878AD"/>
    <w:rsid w:val="00C94B65"/>
    <w:rsid w:val="00CB2D31"/>
    <w:rsid w:val="00CD5B21"/>
    <w:rsid w:val="00CD6C03"/>
    <w:rsid w:val="00D12B22"/>
    <w:rsid w:val="00D24BC4"/>
    <w:rsid w:val="00D36B89"/>
    <w:rsid w:val="00D45C4B"/>
    <w:rsid w:val="00D56377"/>
    <w:rsid w:val="00D61620"/>
    <w:rsid w:val="00D619B0"/>
    <w:rsid w:val="00D63F16"/>
    <w:rsid w:val="00D9351C"/>
    <w:rsid w:val="00DE26A9"/>
    <w:rsid w:val="00DF6965"/>
    <w:rsid w:val="00E12DD9"/>
    <w:rsid w:val="00E227ED"/>
    <w:rsid w:val="00E40EE0"/>
    <w:rsid w:val="00E44FEA"/>
    <w:rsid w:val="00E55036"/>
    <w:rsid w:val="00EA3309"/>
    <w:rsid w:val="00EA72D8"/>
    <w:rsid w:val="00EA7E50"/>
    <w:rsid w:val="00EB476A"/>
    <w:rsid w:val="00EB5244"/>
    <w:rsid w:val="00EB7501"/>
    <w:rsid w:val="00EB7955"/>
    <w:rsid w:val="00ED3B4E"/>
    <w:rsid w:val="00EE770C"/>
    <w:rsid w:val="00EF496D"/>
    <w:rsid w:val="00EF658C"/>
    <w:rsid w:val="00F01D27"/>
    <w:rsid w:val="00F378AB"/>
    <w:rsid w:val="00F451E4"/>
    <w:rsid w:val="00F45CF3"/>
    <w:rsid w:val="00F57823"/>
    <w:rsid w:val="00F6045D"/>
    <w:rsid w:val="00F70F28"/>
    <w:rsid w:val="00F74660"/>
    <w:rsid w:val="00F93879"/>
    <w:rsid w:val="00F97010"/>
    <w:rsid w:val="00FC5C8E"/>
    <w:rsid w:val="00FD0BD7"/>
    <w:rsid w:val="00FF1430"/>
    <w:rsid w:val="416D2429"/>
    <w:rsid w:val="554534B4"/>
    <w:rsid w:val="6DA3DD5C"/>
    <w:rsid w:val="7590D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 w:id="171095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625D7D-4480-4B25-9499-4E52E7EBCA43}">
  <ds:schemaRefs>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purl.org/dc/term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3.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4.xml><?xml version="1.0" encoding="utf-8"?>
<ds:datastoreItem xmlns:ds="http://schemas.openxmlformats.org/officeDocument/2006/customXml" ds:itemID="{AE01D95D-CBF7-4356-ACC4-766664A96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1366</Words>
  <Characters>7789</Characters>
  <Application>Microsoft Office Word</Application>
  <DocSecurity>0</DocSecurity>
  <Lines>64</Lines>
  <Paragraphs>18</Paragraphs>
  <ScaleCrop>false</ScaleCrop>
  <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Nikki Barrett</cp:lastModifiedBy>
  <cp:revision>2</cp:revision>
  <cp:lastPrinted>2024-04-12T17:00:00Z</cp:lastPrinted>
  <dcterms:created xsi:type="dcterms:W3CDTF">2024-08-27T08:41:00Z</dcterms:created>
  <dcterms:modified xsi:type="dcterms:W3CDTF">2024-08-27T08:41:00Z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