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C7C1BD4" w:rsidR="0017540B" w:rsidRPr="003C2084" w:rsidRDefault="00760C73"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Senior Analyst</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7CD2CF36" w:rsidR="00844611" w:rsidRPr="001F4958" w:rsidRDefault="00B565C2" w:rsidP="00C577BE">
            <w:pPr>
              <w:spacing w:after="0" w:line="240" w:lineRule="auto"/>
              <w:ind w:right="118"/>
              <w:contextualSpacing/>
              <w:rPr>
                <w:rFonts w:cstheme="minorHAnsi"/>
                <w:noProof/>
                <w:sz w:val="24"/>
                <w:szCs w:val="24"/>
              </w:rPr>
            </w:pPr>
            <w:r>
              <w:rPr>
                <w:rFonts w:cstheme="minorHAnsi"/>
                <w:noProof/>
                <w:sz w:val="24"/>
                <w:szCs w:val="24"/>
              </w:rPr>
              <w:t xml:space="preserve">Customer and Community Services / </w:t>
            </w:r>
            <w:r w:rsidR="009C31A1">
              <w:rPr>
                <w:rFonts w:cstheme="minorHAnsi"/>
                <w:noProof/>
                <w:sz w:val="24"/>
                <w:szCs w:val="24"/>
              </w:rPr>
              <w:t xml:space="preserve">Customer &amp; Insight </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E6448F2" w:rsidR="00844611" w:rsidRPr="001F4958" w:rsidRDefault="00284B7E" w:rsidP="00C577BE">
            <w:pPr>
              <w:spacing w:after="0" w:line="240" w:lineRule="auto"/>
              <w:ind w:right="118"/>
              <w:contextualSpacing/>
              <w:rPr>
                <w:rFonts w:cstheme="minorHAnsi"/>
                <w:noProof/>
                <w:sz w:val="24"/>
                <w:szCs w:val="24"/>
              </w:rPr>
            </w:pPr>
            <w:r>
              <w:rPr>
                <w:rFonts w:cstheme="minorHAnsi"/>
                <w:noProof/>
                <w:sz w:val="24"/>
                <w:szCs w:val="24"/>
              </w:rPr>
              <w:t xml:space="preserve">Lead Analyst </w:t>
            </w:r>
            <w:r w:rsidR="00237D15">
              <w:rPr>
                <w:rFonts w:cstheme="minorHAnsi"/>
                <w:noProof/>
                <w:sz w:val="24"/>
                <w:szCs w:val="24"/>
              </w:rPr>
              <w:t xml:space="preserve">Adults and </w:t>
            </w:r>
            <w:r>
              <w:rPr>
                <w:rFonts w:cstheme="minorHAnsi"/>
                <w:noProof/>
                <w:sz w:val="24"/>
                <w:szCs w:val="24"/>
              </w:rPr>
              <w:t>Chi</w:t>
            </w:r>
            <w:r w:rsidR="0061712E">
              <w:rPr>
                <w:rFonts w:cstheme="minorHAnsi"/>
                <w:noProof/>
                <w:sz w:val="24"/>
                <w:szCs w:val="24"/>
              </w:rPr>
              <w:t xml:space="preserve">ldren’s Social Care </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1D6D8A0"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84F4F58" w:rsidR="004B27E7" w:rsidRPr="001F4958" w:rsidRDefault="00D9775E" w:rsidP="00C577BE">
            <w:pPr>
              <w:spacing w:after="0" w:line="240" w:lineRule="auto"/>
              <w:ind w:right="118"/>
              <w:contextualSpacing/>
              <w:rPr>
                <w:rFonts w:cstheme="minorHAnsi"/>
                <w:noProof/>
                <w:sz w:val="24"/>
                <w:szCs w:val="24"/>
              </w:rPr>
            </w:pPr>
            <w:r>
              <w:rPr>
                <w:rFonts w:cstheme="minorHAnsi"/>
                <w:noProof/>
                <w:sz w:val="24"/>
                <w:szCs w:val="24"/>
              </w:rPr>
              <w:t>Y</w:t>
            </w:r>
            <w:r w:rsidR="005224B1">
              <w:rPr>
                <w:rFonts w:cstheme="minorHAnsi"/>
                <w:noProof/>
                <w:sz w:val="24"/>
                <w:szCs w:val="24"/>
              </w:rPr>
              <w:t xml:space="preserve"> – Basic </w:t>
            </w:r>
          </w:p>
        </w:tc>
      </w:tr>
      <w:tr w:rsidR="00B86474" w:rsidRPr="001F4958" w14:paraId="32A5D7AC" w14:textId="77777777" w:rsidTr="00FF3565">
        <w:tc>
          <w:tcPr>
            <w:tcW w:w="2263" w:type="dxa"/>
          </w:tcPr>
          <w:p w14:paraId="04261768" w14:textId="77777777" w:rsidR="00B86474" w:rsidRPr="001F4958" w:rsidRDefault="00B86474" w:rsidP="00FF3565">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5A3BE3C" w:rsidR="00B86474" w:rsidRPr="001F4958" w:rsidRDefault="002C3B68" w:rsidP="00FF3565">
            <w:pPr>
              <w:spacing w:after="0" w:line="240" w:lineRule="auto"/>
              <w:ind w:right="118"/>
              <w:contextualSpacing/>
              <w:rPr>
                <w:rFonts w:cstheme="minorHAnsi"/>
                <w:noProof/>
                <w:sz w:val="24"/>
                <w:szCs w:val="24"/>
              </w:rPr>
            </w:pPr>
            <w:r>
              <w:rPr>
                <w:rFonts w:cstheme="minorHAnsi"/>
                <w:noProof/>
                <w:sz w:val="24"/>
                <w:szCs w:val="24"/>
              </w:rPr>
              <w:t xml:space="preserve">July 2026 </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E990D06"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A45A00">
              <w:rPr>
                <w:rFonts w:cstheme="minorHAnsi"/>
                <w:noProof/>
                <w:sz w:val="24"/>
                <w:szCs w:val="24"/>
              </w:rPr>
              <w:t>1221</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06D60FE" w:rsidR="000D2837" w:rsidRDefault="00610E4C" w:rsidP="00C577BE">
            <w:pPr>
              <w:spacing w:after="0" w:line="240" w:lineRule="auto"/>
              <w:ind w:right="118"/>
              <w:rPr>
                <w:sz w:val="24"/>
                <w:szCs w:val="24"/>
              </w:rPr>
            </w:pPr>
            <w:r w:rsidRPr="00610E4C">
              <w:rPr>
                <w:sz w:val="24"/>
                <w:szCs w:val="24"/>
              </w:rPr>
              <w:t>Support with the co-ordination and management of performance information across the Council, to analyse local and national performance data to provide expert and high-quality information and advice to senior managers that help users gain insights and make better evidence-based decisions.</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40CFFE9E" w14:textId="77777777" w:rsidR="00DF323E" w:rsidRPr="00DF323E" w:rsidRDefault="00DF323E" w:rsidP="00DF323E">
            <w:pPr>
              <w:spacing w:after="0" w:line="240" w:lineRule="auto"/>
              <w:ind w:right="118"/>
              <w:rPr>
                <w:sz w:val="24"/>
                <w:szCs w:val="24"/>
              </w:rPr>
            </w:pPr>
            <w:r w:rsidRPr="00DF323E">
              <w:rPr>
                <w:sz w:val="24"/>
                <w:szCs w:val="24"/>
              </w:rPr>
              <w:t xml:space="preserve">Manage and provide high quality business intelligence that is consistent, relevant, timely and can be </w:t>
            </w:r>
            <w:proofErr w:type="gramStart"/>
            <w:r w:rsidRPr="00DF323E">
              <w:rPr>
                <w:sz w:val="24"/>
                <w:szCs w:val="24"/>
              </w:rPr>
              <w:t>put to use</w:t>
            </w:r>
            <w:proofErr w:type="gramEnd"/>
            <w:r w:rsidRPr="00DF323E">
              <w:rPr>
                <w:sz w:val="24"/>
                <w:szCs w:val="24"/>
              </w:rPr>
              <w:t xml:space="preserve"> in: </w:t>
            </w:r>
          </w:p>
          <w:p w14:paraId="0667BE1B" w14:textId="77777777" w:rsidR="00DF323E" w:rsidRPr="00DF323E" w:rsidRDefault="00DF323E" w:rsidP="00DF323E">
            <w:pPr>
              <w:spacing w:after="0" w:line="240" w:lineRule="auto"/>
              <w:ind w:right="118"/>
              <w:rPr>
                <w:sz w:val="24"/>
                <w:szCs w:val="24"/>
              </w:rPr>
            </w:pPr>
            <w:r w:rsidRPr="00DF323E">
              <w:rPr>
                <w:sz w:val="24"/>
                <w:szCs w:val="24"/>
              </w:rPr>
              <w:t>- Supporting and challenging managers improve service provision and delivery</w:t>
            </w:r>
          </w:p>
          <w:p w14:paraId="54F4C8F4" w14:textId="75C5C069" w:rsidR="00DF323E" w:rsidRPr="00DF323E" w:rsidRDefault="00DF323E" w:rsidP="00DF323E">
            <w:pPr>
              <w:spacing w:after="0" w:line="240" w:lineRule="auto"/>
              <w:ind w:right="118"/>
              <w:rPr>
                <w:sz w:val="24"/>
                <w:szCs w:val="24"/>
              </w:rPr>
            </w:pPr>
            <w:r w:rsidRPr="00DF323E">
              <w:rPr>
                <w:sz w:val="24"/>
                <w:szCs w:val="24"/>
              </w:rPr>
              <w:t xml:space="preserve">- Supporting and challenging services to manage data ensuring consistent data standards and quality </w:t>
            </w:r>
          </w:p>
          <w:p w14:paraId="4DCE2CDB" w14:textId="77777777" w:rsidR="00DF323E" w:rsidRPr="00DF323E" w:rsidRDefault="00DF323E" w:rsidP="00DF323E">
            <w:pPr>
              <w:spacing w:after="0" w:line="240" w:lineRule="auto"/>
              <w:ind w:right="118"/>
              <w:rPr>
                <w:sz w:val="24"/>
                <w:szCs w:val="24"/>
              </w:rPr>
            </w:pPr>
            <w:r w:rsidRPr="00DF323E">
              <w:rPr>
                <w:sz w:val="24"/>
                <w:szCs w:val="24"/>
              </w:rPr>
              <w:t xml:space="preserve">- Generating reports providing insight and analysis to specific issues </w:t>
            </w:r>
          </w:p>
          <w:p w14:paraId="799B9CD4" w14:textId="77777777" w:rsidR="00DF323E" w:rsidRPr="00DF323E" w:rsidRDefault="00DF323E" w:rsidP="00DF323E">
            <w:pPr>
              <w:spacing w:after="0" w:line="240" w:lineRule="auto"/>
              <w:ind w:right="118"/>
              <w:rPr>
                <w:sz w:val="24"/>
                <w:szCs w:val="24"/>
              </w:rPr>
            </w:pPr>
            <w:r w:rsidRPr="00DF323E">
              <w:rPr>
                <w:sz w:val="24"/>
                <w:szCs w:val="24"/>
              </w:rPr>
              <w:t>- Compiling research based evidence to inform service improvement</w:t>
            </w:r>
          </w:p>
          <w:p w14:paraId="069EB440" w14:textId="0225F10B" w:rsidR="000D2837" w:rsidRDefault="00DF323E" w:rsidP="00DF323E">
            <w:pPr>
              <w:spacing w:after="0" w:line="240" w:lineRule="auto"/>
              <w:ind w:right="118"/>
              <w:rPr>
                <w:sz w:val="24"/>
                <w:szCs w:val="24"/>
              </w:rPr>
            </w:pPr>
            <w:r w:rsidRPr="00DF323E">
              <w:rPr>
                <w:sz w:val="24"/>
                <w:szCs w:val="24"/>
              </w:rPr>
              <w:t>- Provide training and support to analysts and managers to enable them to use reporting tools</w:t>
            </w:r>
            <w:r>
              <w:rPr>
                <w:sz w:val="24"/>
                <w:szCs w:val="24"/>
              </w:rPr>
              <w:t>.</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40819993" w:rsidR="000D2837" w:rsidRDefault="002B3432" w:rsidP="00C577BE">
            <w:pPr>
              <w:spacing w:after="0" w:line="240" w:lineRule="auto"/>
              <w:ind w:right="118"/>
              <w:rPr>
                <w:sz w:val="24"/>
                <w:szCs w:val="24"/>
              </w:rPr>
            </w:pPr>
            <w:r w:rsidRPr="002B3432">
              <w:rPr>
                <w:sz w:val="24"/>
                <w:szCs w:val="24"/>
              </w:rPr>
              <w:t>Support the development of policies and procedures that facilitates delivery of the Councils strategic aims and objectives. Identify</w:t>
            </w:r>
            <w:r>
              <w:rPr>
                <w:sz w:val="24"/>
                <w:szCs w:val="24"/>
              </w:rPr>
              <w:t xml:space="preserve"> </w:t>
            </w:r>
            <w:r w:rsidRPr="002B3432">
              <w:rPr>
                <w:sz w:val="24"/>
                <w:szCs w:val="24"/>
              </w:rPr>
              <w:t>significant trends and variations from agreed targets and relevant benchmarks. These reports will include detailed narrative explaining the level of performance and the prognosis for the future, as applicable</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4FD51147" w:rsidR="000D2837" w:rsidRDefault="003E67B9" w:rsidP="00C577BE">
            <w:pPr>
              <w:spacing w:after="0" w:line="240" w:lineRule="auto"/>
              <w:ind w:right="118"/>
              <w:rPr>
                <w:sz w:val="24"/>
                <w:szCs w:val="24"/>
              </w:rPr>
            </w:pPr>
            <w:r w:rsidRPr="003E67B9">
              <w:rPr>
                <w:sz w:val="24"/>
                <w:szCs w:val="24"/>
              </w:rPr>
              <w:t xml:space="preserve">Lead on the production of accessible, </w:t>
            </w:r>
            <w:proofErr w:type="spellStart"/>
            <w:r w:rsidRPr="003E67B9">
              <w:rPr>
                <w:sz w:val="24"/>
                <w:szCs w:val="24"/>
              </w:rPr>
              <w:t>well presented</w:t>
            </w:r>
            <w:proofErr w:type="spellEnd"/>
            <w:r w:rsidRPr="003E67B9">
              <w:rPr>
                <w:sz w:val="24"/>
                <w:szCs w:val="24"/>
              </w:rPr>
              <w:t xml:space="preserve"> monitoring information reports which enable identification of significant trends and variations from agreed targets and relevant benchmarks</w:t>
            </w:r>
            <w:r>
              <w:rPr>
                <w:sz w:val="24"/>
                <w:szCs w:val="24"/>
              </w:rPr>
              <w:t>.</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392E4535" w:rsidR="000D2837" w:rsidRDefault="00E75662" w:rsidP="00C577BE">
            <w:pPr>
              <w:spacing w:after="0" w:line="240" w:lineRule="auto"/>
              <w:ind w:right="118"/>
              <w:rPr>
                <w:sz w:val="24"/>
                <w:szCs w:val="24"/>
              </w:rPr>
            </w:pPr>
            <w:r w:rsidRPr="00E75662">
              <w:rPr>
                <w:sz w:val="24"/>
                <w:szCs w:val="24"/>
              </w:rPr>
              <w:t>Co-ordinate and support the development of corporate systems and strategies for performance management across the Directorate and the wider organisation by planning the activities regularly over the periods.</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221CE7DE" w:rsidR="000D2837" w:rsidRDefault="009F3AB7" w:rsidP="00C577BE">
            <w:pPr>
              <w:spacing w:after="0" w:line="240" w:lineRule="auto"/>
              <w:ind w:right="118"/>
              <w:rPr>
                <w:sz w:val="24"/>
                <w:szCs w:val="24"/>
              </w:rPr>
            </w:pPr>
            <w:r w:rsidRPr="009F3AB7">
              <w:rPr>
                <w:sz w:val="24"/>
                <w:szCs w:val="24"/>
              </w:rPr>
              <w:t>Lead on statutory returns to regulators and support services during inspections.</w:t>
            </w:r>
          </w:p>
        </w:tc>
      </w:tr>
      <w:tr w:rsidR="009F3AB7" w14:paraId="576EC9AD" w14:textId="77777777" w:rsidTr="009A58DA">
        <w:tc>
          <w:tcPr>
            <w:tcW w:w="456" w:type="dxa"/>
          </w:tcPr>
          <w:p w14:paraId="142886BF" w14:textId="712EF560" w:rsidR="009F3AB7" w:rsidRPr="000D2837" w:rsidRDefault="00424559" w:rsidP="00C577BE">
            <w:pPr>
              <w:spacing w:after="0" w:line="240" w:lineRule="auto"/>
              <w:ind w:right="118"/>
              <w:rPr>
                <w:b/>
                <w:bCs/>
                <w:sz w:val="24"/>
                <w:szCs w:val="24"/>
              </w:rPr>
            </w:pPr>
            <w:r>
              <w:rPr>
                <w:b/>
                <w:bCs/>
                <w:sz w:val="24"/>
                <w:szCs w:val="24"/>
              </w:rPr>
              <w:lastRenderedPageBreak/>
              <w:t>7</w:t>
            </w:r>
          </w:p>
        </w:tc>
        <w:tc>
          <w:tcPr>
            <w:tcW w:w="9072" w:type="dxa"/>
          </w:tcPr>
          <w:p w14:paraId="71C6170A" w14:textId="66ED586B" w:rsidR="009F3AB7" w:rsidRPr="009F3AB7" w:rsidRDefault="00ED30B7" w:rsidP="00C577BE">
            <w:pPr>
              <w:spacing w:after="0" w:line="240" w:lineRule="auto"/>
              <w:ind w:right="118"/>
              <w:rPr>
                <w:sz w:val="24"/>
                <w:szCs w:val="24"/>
              </w:rPr>
            </w:pPr>
            <w:r w:rsidRPr="00ED30B7">
              <w:rPr>
                <w:sz w:val="24"/>
                <w:szCs w:val="24"/>
              </w:rPr>
              <w:t xml:space="preserve">To manage and develop team members to provide a “centre of excellence” for reporting data presentation and data standards that meets the requirements of the Council. Line </w:t>
            </w:r>
            <w:proofErr w:type="gramStart"/>
            <w:r w:rsidRPr="00ED30B7">
              <w:rPr>
                <w:sz w:val="24"/>
                <w:szCs w:val="24"/>
              </w:rPr>
              <w:t>manage</w:t>
            </w:r>
            <w:proofErr w:type="gramEnd"/>
            <w:r w:rsidRPr="00ED30B7">
              <w:rPr>
                <w:sz w:val="24"/>
                <w:szCs w:val="24"/>
              </w:rPr>
              <w:t xml:space="preserve"> 1 FTE.</w:t>
            </w:r>
          </w:p>
        </w:tc>
      </w:tr>
      <w:tr w:rsidR="009F3AB7" w14:paraId="14ED8A4A" w14:textId="77777777" w:rsidTr="009A58DA">
        <w:tc>
          <w:tcPr>
            <w:tcW w:w="456" w:type="dxa"/>
          </w:tcPr>
          <w:p w14:paraId="75F9C720" w14:textId="318850BF" w:rsidR="009F3AB7" w:rsidRPr="000D2837" w:rsidRDefault="00424559" w:rsidP="00C577BE">
            <w:pPr>
              <w:spacing w:after="0" w:line="240" w:lineRule="auto"/>
              <w:ind w:right="118"/>
              <w:rPr>
                <w:b/>
                <w:bCs/>
                <w:sz w:val="24"/>
                <w:szCs w:val="24"/>
              </w:rPr>
            </w:pPr>
            <w:r>
              <w:rPr>
                <w:b/>
                <w:bCs/>
                <w:sz w:val="24"/>
                <w:szCs w:val="24"/>
              </w:rPr>
              <w:t>8</w:t>
            </w:r>
          </w:p>
        </w:tc>
        <w:tc>
          <w:tcPr>
            <w:tcW w:w="9072" w:type="dxa"/>
          </w:tcPr>
          <w:p w14:paraId="0A590A51" w14:textId="5363D491" w:rsidR="009F3AB7" w:rsidRPr="009F3AB7" w:rsidRDefault="00B15352" w:rsidP="00C577BE">
            <w:pPr>
              <w:spacing w:after="0" w:line="240" w:lineRule="auto"/>
              <w:ind w:right="118"/>
              <w:rPr>
                <w:sz w:val="24"/>
                <w:szCs w:val="24"/>
              </w:rPr>
            </w:pPr>
            <w:r w:rsidRPr="00B15352">
              <w:rPr>
                <w:sz w:val="24"/>
                <w:szCs w:val="24"/>
              </w:rPr>
              <w:t>To research, implement and manage the most effective methods of data collection, storage, and analysis, bearing in mind the uses to which data will finally be put, optimising the use of new technology when and where appropriate.</w:t>
            </w:r>
          </w:p>
        </w:tc>
      </w:tr>
      <w:tr w:rsidR="009F3AB7" w14:paraId="3CD2BF3B" w14:textId="77777777" w:rsidTr="009A58DA">
        <w:tc>
          <w:tcPr>
            <w:tcW w:w="456" w:type="dxa"/>
          </w:tcPr>
          <w:p w14:paraId="77DEE995" w14:textId="558E8661" w:rsidR="009F3AB7" w:rsidRPr="000D2837" w:rsidRDefault="00424559" w:rsidP="00C577BE">
            <w:pPr>
              <w:spacing w:after="0" w:line="240" w:lineRule="auto"/>
              <w:ind w:right="118"/>
              <w:rPr>
                <w:b/>
                <w:bCs/>
                <w:sz w:val="24"/>
                <w:szCs w:val="24"/>
              </w:rPr>
            </w:pPr>
            <w:r>
              <w:rPr>
                <w:b/>
                <w:bCs/>
                <w:sz w:val="24"/>
                <w:szCs w:val="24"/>
              </w:rPr>
              <w:t>9</w:t>
            </w:r>
          </w:p>
        </w:tc>
        <w:tc>
          <w:tcPr>
            <w:tcW w:w="9072" w:type="dxa"/>
          </w:tcPr>
          <w:p w14:paraId="3DB3FBE1" w14:textId="7C932A2D" w:rsidR="009F3AB7" w:rsidRPr="009F3AB7" w:rsidRDefault="00403BFC" w:rsidP="00C577BE">
            <w:pPr>
              <w:spacing w:after="0" w:line="240" w:lineRule="auto"/>
              <w:ind w:right="118"/>
              <w:rPr>
                <w:sz w:val="24"/>
                <w:szCs w:val="24"/>
              </w:rPr>
            </w:pPr>
            <w:r w:rsidRPr="00403BFC">
              <w:rPr>
                <w:sz w:val="24"/>
                <w:szCs w:val="24"/>
              </w:rPr>
              <w:t>Represent the Council in regional and national performance groups and ensure that learning from these meetings has been implemented in the local performance reporting.</w:t>
            </w:r>
          </w:p>
        </w:tc>
      </w:tr>
      <w:tr w:rsidR="009F3AB7" w14:paraId="1B5CFAEB" w14:textId="77777777" w:rsidTr="009A58DA">
        <w:tc>
          <w:tcPr>
            <w:tcW w:w="456" w:type="dxa"/>
          </w:tcPr>
          <w:p w14:paraId="7BFF01C3" w14:textId="63E06591" w:rsidR="009F3AB7" w:rsidRPr="000D2837" w:rsidRDefault="00424559" w:rsidP="00C577BE">
            <w:pPr>
              <w:spacing w:after="0" w:line="240" w:lineRule="auto"/>
              <w:ind w:right="118"/>
              <w:rPr>
                <w:b/>
                <w:bCs/>
                <w:sz w:val="24"/>
                <w:szCs w:val="24"/>
              </w:rPr>
            </w:pPr>
            <w:r>
              <w:rPr>
                <w:b/>
                <w:bCs/>
                <w:sz w:val="24"/>
                <w:szCs w:val="24"/>
              </w:rPr>
              <w:t>10</w:t>
            </w:r>
          </w:p>
        </w:tc>
        <w:tc>
          <w:tcPr>
            <w:tcW w:w="9072" w:type="dxa"/>
          </w:tcPr>
          <w:p w14:paraId="00F3930D" w14:textId="269C7F9D" w:rsidR="009F3AB7" w:rsidRPr="009F3AB7" w:rsidRDefault="00424559" w:rsidP="00C577BE">
            <w:pPr>
              <w:spacing w:after="0" w:line="240" w:lineRule="auto"/>
              <w:ind w:right="118"/>
              <w:rPr>
                <w:sz w:val="24"/>
                <w:szCs w:val="24"/>
              </w:rPr>
            </w:pPr>
            <w:r w:rsidRPr="00424559">
              <w:rPr>
                <w:sz w:val="24"/>
                <w:szCs w:val="24"/>
              </w:rPr>
              <w:t xml:space="preserve">To ensure that data quality, data sharing and data security issues are managed and resolved as appropriate through liaison with relevant colleagues and other partners, </w:t>
            </w:r>
            <w:proofErr w:type="gramStart"/>
            <w:r w:rsidRPr="00424559">
              <w:rPr>
                <w:sz w:val="24"/>
                <w:szCs w:val="24"/>
              </w:rPr>
              <w:t>at all times</w:t>
            </w:r>
            <w:proofErr w:type="gramEnd"/>
            <w:r w:rsidRPr="00424559">
              <w:rPr>
                <w:sz w:val="24"/>
                <w:szCs w:val="24"/>
              </w:rPr>
              <w:t xml:space="preserve"> managing risks effectively.</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699"/>
        <w:gridCol w:w="9072"/>
      </w:tblGrid>
      <w:tr w:rsidR="00C577BE" w14:paraId="7DF1D041" w14:textId="77777777" w:rsidTr="00671EED">
        <w:tc>
          <w:tcPr>
            <w:tcW w:w="699"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1A6BE6FC" w14:textId="3E737A53" w:rsidR="00760763" w:rsidRDefault="00760763" w:rsidP="00C577BE">
            <w:pPr>
              <w:spacing w:after="0" w:line="240" w:lineRule="auto"/>
              <w:ind w:right="118"/>
              <w:rPr>
                <w:sz w:val="24"/>
                <w:szCs w:val="24"/>
              </w:rPr>
            </w:pPr>
          </w:p>
          <w:p w14:paraId="488052B5" w14:textId="7FFC33E5" w:rsidR="00760763" w:rsidRDefault="00E828D4" w:rsidP="00C577BE">
            <w:pPr>
              <w:spacing w:after="0" w:line="240" w:lineRule="auto"/>
              <w:ind w:right="118"/>
              <w:rPr>
                <w:sz w:val="24"/>
                <w:szCs w:val="24"/>
              </w:rPr>
            </w:pPr>
            <w:r>
              <w:rPr>
                <w:sz w:val="24"/>
                <w:szCs w:val="24"/>
              </w:rPr>
              <w:t xml:space="preserve">Demonstrable experience of working with Data Warehouse, specifically </w:t>
            </w:r>
            <w:proofErr w:type="spellStart"/>
            <w:r>
              <w:rPr>
                <w:sz w:val="24"/>
                <w:szCs w:val="24"/>
              </w:rPr>
              <w:t>Liquidlogic</w:t>
            </w:r>
            <w:proofErr w:type="spellEnd"/>
            <w:r>
              <w:rPr>
                <w:sz w:val="24"/>
                <w:szCs w:val="24"/>
              </w:rPr>
              <w:t xml:space="preserve"> database, and proficiency in analytical tools as SQL, Power BI, SSRS or other SQL Reporting tools.</w:t>
            </w:r>
          </w:p>
        </w:tc>
      </w:tr>
      <w:tr w:rsidR="003D49B0" w14:paraId="1E3D1886" w14:textId="77777777" w:rsidTr="00671EED">
        <w:tc>
          <w:tcPr>
            <w:tcW w:w="699" w:type="dxa"/>
          </w:tcPr>
          <w:p w14:paraId="52036944" w14:textId="5B9523FE" w:rsidR="003D49B0" w:rsidRPr="000D2837" w:rsidRDefault="003D49B0" w:rsidP="00C577BE">
            <w:pPr>
              <w:spacing w:after="0" w:line="240" w:lineRule="auto"/>
              <w:ind w:right="118"/>
              <w:rPr>
                <w:b/>
                <w:bCs/>
                <w:sz w:val="24"/>
                <w:szCs w:val="24"/>
              </w:rPr>
            </w:pPr>
            <w:r>
              <w:rPr>
                <w:b/>
                <w:bCs/>
                <w:sz w:val="24"/>
                <w:szCs w:val="24"/>
              </w:rPr>
              <w:t>2</w:t>
            </w:r>
          </w:p>
        </w:tc>
        <w:tc>
          <w:tcPr>
            <w:tcW w:w="9072" w:type="dxa"/>
          </w:tcPr>
          <w:p w14:paraId="67EA2FEA" w14:textId="5DA73CCD" w:rsidR="003D49B0" w:rsidRPr="0087623B" w:rsidDel="003D49B0" w:rsidRDefault="00E828D4" w:rsidP="00C577BE">
            <w:pPr>
              <w:spacing w:after="0" w:line="240" w:lineRule="auto"/>
              <w:ind w:right="118"/>
              <w:rPr>
                <w:sz w:val="24"/>
                <w:szCs w:val="24"/>
              </w:rPr>
            </w:pPr>
            <w:r>
              <w:rPr>
                <w:sz w:val="24"/>
                <w:szCs w:val="24"/>
              </w:rPr>
              <w:t xml:space="preserve">Demonstrable experience of the coordinating and delivery of </w:t>
            </w:r>
            <w:proofErr w:type="gramStart"/>
            <w:r>
              <w:rPr>
                <w:sz w:val="24"/>
                <w:szCs w:val="24"/>
              </w:rPr>
              <w:t>Adults</w:t>
            </w:r>
            <w:proofErr w:type="gramEnd"/>
            <w:r>
              <w:rPr>
                <w:sz w:val="24"/>
                <w:szCs w:val="24"/>
              </w:rPr>
              <w:t xml:space="preserve"> and/or Children’s Social Care Statutory Returns.</w:t>
            </w:r>
          </w:p>
        </w:tc>
      </w:tr>
      <w:tr w:rsidR="003D49B0" w14:paraId="0A971EF7" w14:textId="77777777" w:rsidTr="00671EED">
        <w:tc>
          <w:tcPr>
            <w:tcW w:w="699" w:type="dxa"/>
          </w:tcPr>
          <w:p w14:paraId="6334C08A" w14:textId="5946D575" w:rsidR="003D49B0" w:rsidRPr="000D2837" w:rsidRDefault="003D49B0" w:rsidP="00C577BE">
            <w:pPr>
              <w:spacing w:after="0" w:line="240" w:lineRule="auto"/>
              <w:ind w:right="118"/>
              <w:rPr>
                <w:b/>
                <w:bCs/>
                <w:sz w:val="24"/>
                <w:szCs w:val="24"/>
              </w:rPr>
            </w:pPr>
            <w:r>
              <w:rPr>
                <w:b/>
                <w:bCs/>
                <w:sz w:val="24"/>
                <w:szCs w:val="24"/>
              </w:rPr>
              <w:t>3</w:t>
            </w:r>
          </w:p>
        </w:tc>
        <w:tc>
          <w:tcPr>
            <w:tcW w:w="9072" w:type="dxa"/>
          </w:tcPr>
          <w:p w14:paraId="73DBE6B1" w14:textId="77777777" w:rsidR="003D49B0" w:rsidRDefault="003D49B0" w:rsidP="003D49B0">
            <w:pPr>
              <w:spacing w:after="0" w:line="240" w:lineRule="auto"/>
              <w:ind w:right="118"/>
              <w:rPr>
                <w:sz w:val="24"/>
                <w:szCs w:val="24"/>
              </w:rPr>
            </w:pPr>
            <w:r w:rsidRPr="0087623B">
              <w:rPr>
                <w:sz w:val="24"/>
                <w:szCs w:val="24"/>
              </w:rPr>
              <w:t>Educated to degree level or equivalent in statistics or information management.</w:t>
            </w:r>
          </w:p>
          <w:p w14:paraId="79CB62B8" w14:textId="77777777" w:rsidR="003D49B0" w:rsidRPr="0087623B" w:rsidRDefault="003D49B0" w:rsidP="00C577BE">
            <w:pPr>
              <w:spacing w:after="0" w:line="240" w:lineRule="auto"/>
              <w:ind w:right="118"/>
              <w:rPr>
                <w:sz w:val="24"/>
                <w:szCs w:val="24"/>
              </w:rPr>
            </w:pPr>
          </w:p>
        </w:tc>
      </w:tr>
      <w:tr w:rsidR="00C577BE" w14:paraId="30609FB5" w14:textId="77777777" w:rsidTr="00671EED">
        <w:tc>
          <w:tcPr>
            <w:tcW w:w="699" w:type="dxa"/>
          </w:tcPr>
          <w:p w14:paraId="40CF3A09" w14:textId="6F28977E" w:rsidR="00C577BE" w:rsidRPr="000D2837" w:rsidRDefault="004C0B39" w:rsidP="00C577BE">
            <w:pPr>
              <w:spacing w:after="0" w:line="240" w:lineRule="auto"/>
              <w:ind w:right="118"/>
              <w:rPr>
                <w:b/>
                <w:bCs/>
                <w:sz w:val="24"/>
                <w:szCs w:val="24"/>
              </w:rPr>
            </w:pPr>
            <w:r>
              <w:rPr>
                <w:b/>
                <w:bCs/>
                <w:sz w:val="24"/>
                <w:szCs w:val="24"/>
              </w:rPr>
              <w:t>4</w:t>
            </w:r>
          </w:p>
        </w:tc>
        <w:tc>
          <w:tcPr>
            <w:tcW w:w="9072" w:type="dxa"/>
          </w:tcPr>
          <w:p w14:paraId="68F23ED0" w14:textId="4919F54E" w:rsidR="00C577BE" w:rsidRDefault="00B152CD" w:rsidP="00C577BE">
            <w:pPr>
              <w:spacing w:after="0" w:line="240" w:lineRule="auto"/>
              <w:ind w:right="118"/>
              <w:rPr>
                <w:sz w:val="24"/>
                <w:szCs w:val="24"/>
              </w:rPr>
            </w:pPr>
            <w:r w:rsidRPr="00B152CD">
              <w:rPr>
                <w:sz w:val="24"/>
                <w:szCs w:val="24"/>
              </w:rPr>
              <w:t>Evidence of up-to-date knowledge of relevant professional developments and ability and willingness to continue professional development in the field.</w:t>
            </w:r>
          </w:p>
        </w:tc>
      </w:tr>
      <w:tr w:rsidR="00C577BE" w14:paraId="6CA6538F" w14:textId="77777777" w:rsidTr="00671EED">
        <w:tc>
          <w:tcPr>
            <w:tcW w:w="699" w:type="dxa"/>
          </w:tcPr>
          <w:p w14:paraId="05DBBD0C" w14:textId="0348B8B5" w:rsidR="00C577BE" w:rsidRPr="000D2837" w:rsidRDefault="004C0B39" w:rsidP="00C577BE">
            <w:pPr>
              <w:spacing w:after="0" w:line="240" w:lineRule="auto"/>
              <w:ind w:right="118"/>
              <w:rPr>
                <w:b/>
                <w:bCs/>
                <w:sz w:val="24"/>
                <w:szCs w:val="24"/>
              </w:rPr>
            </w:pPr>
            <w:r>
              <w:rPr>
                <w:b/>
                <w:bCs/>
                <w:sz w:val="24"/>
                <w:szCs w:val="24"/>
              </w:rPr>
              <w:t>5</w:t>
            </w:r>
          </w:p>
        </w:tc>
        <w:tc>
          <w:tcPr>
            <w:tcW w:w="9072" w:type="dxa"/>
          </w:tcPr>
          <w:p w14:paraId="59F0241D" w14:textId="464CAED5" w:rsidR="00C577BE" w:rsidRDefault="00565636" w:rsidP="00C577BE">
            <w:pPr>
              <w:spacing w:after="0" w:line="240" w:lineRule="auto"/>
              <w:ind w:right="118"/>
              <w:rPr>
                <w:sz w:val="24"/>
                <w:szCs w:val="24"/>
              </w:rPr>
            </w:pPr>
            <w:r w:rsidRPr="00565636">
              <w:rPr>
                <w:sz w:val="24"/>
                <w:szCs w:val="24"/>
              </w:rPr>
              <w:t>Demonstrable familiarity of working within local government, and working with partners, the community, and members as well as other directorates.</w:t>
            </w:r>
          </w:p>
        </w:tc>
      </w:tr>
      <w:tr w:rsidR="00C577BE" w14:paraId="22047EE8" w14:textId="77777777" w:rsidTr="00671EED">
        <w:tc>
          <w:tcPr>
            <w:tcW w:w="699" w:type="dxa"/>
          </w:tcPr>
          <w:p w14:paraId="43E08BC9" w14:textId="17E2BC04" w:rsidR="00C577BE" w:rsidRPr="000D2837" w:rsidRDefault="004C0B39" w:rsidP="00C577BE">
            <w:pPr>
              <w:spacing w:after="0" w:line="240" w:lineRule="auto"/>
              <w:ind w:right="118"/>
              <w:rPr>
                <w:b/>
                <w:bCs/>
                <w:sz w:val="24"/>
                <w:szCs w:val="24"/>
              </w:rPr>
            </w:pPr>
            <w:r>
              <w:rPr>
                <w:b/>
                <w:bCs/>
                <w:sz w:val="24"/>
                <w:szCs w:val="24"/>
              </w:rPr>
              <w:t>6</w:t>
            </w:r>
          </w:p>
        </w:tc>
        <w:tc>
          <w:tcPr>
            <w:tcW w:w="9072" w:type="dxa"/>
          </w:tcPr>
          <w:p w14:paraId="185F7B28" w14:textId="3B81FEAF" w:rsidR="00C577BE" w:rsidRDefault="00703A5E" w:rsidP="00C577BE">
            <w:pPr>
              <w:spacing w:after="0" w:line="240" w:lineRule="auto"/>
              <w:ind w:right="118"/>
              <w:rPr>
                <w:sz w:val="24"/>
                <w:szCs w:val="24"/>
              </w:rPr>
            </w:pPr>
            <w:r w:rsidRPr="00703A5E">
              <w:rPr>
                <w:sz w:val="24"/>
                <w:szCs w:val="24"/>
              </w:rPr>
              <w:t>Proven ability to think strategically and conceptually and be able to apply such thinking to practical outcomes.</w:t>
            </w:r>
          </w:p>
        </w:tc>
      </w:tr>
      <w:tr w:rsidR="00164F8F" w14:paraId="55A44F2C" w14:textId="77777777" w:rsidTr="00671EED">
        <w:tc>
          <w:tcPr>
            <w:tcW w:w="699" w:type="dxa"/>
          </w:tcPr>
          <w:p w14:paraId="6FC12571" w14:textId="6323E424" w:rsidR="00164F8F" w:rsidRPr="000D2837" w:rsidRDefault="00E828D4" w:rsidP="00C577BE">
            <w:pPr>
              <w:spacing w:after="0" w:line="240" w:lineRule="auto"/>
              <w:ind w:right="118"/>
              <w:rPr>
                <w:b/>
                <w:bCs/>
                <w:sz w:val="24"/>
                <w:szCs w:val="24"/>
              </w:rPr>
            </w:pPr>
            <w:r>
              <w:rPr>
                <w:b/>
                <w:bCs/>
                <w:sz w:val="24"/>
                <w:szCs w:val="24"/>
              </w:rPr>
              <w:t>7</w:t>
            </w:r>
          </w:p>
        </w:tc>
        <w:tc>
          <w:tcPr>
            <w:tcW w:w="9072" w:type="dxa"/>
          </w:tcPr>
          <w:p w14:paraId="5FC64DD2" w14:textId="3775F5C8" w:rsidR="00164F8F" w:rsidRPr="00164F8F" w:rsidRDefault="009D498F" w:rsidP="00C577BE">
            <w:pPr>
              <w:spacing w:after="0" w:line="240" w:lineRule="auto"/>
              <w:ind w:right="118"/>
              <w:rPr>
                <w:sz w:val="24"/>
                <w:szCs w:val="24"/>
              </w:rPr>
            </w:pPr>
            <w:r w:rsidRPr="009D498F">
              <w:rPr>
                <w:sz w:val="24"/>
                <w:szCs w:val="24"/>
              </w:rPr>
              <w:t>Proven ability to act on own initiative and self-motivated. Works proactively without direct supervision, delivering work on time and to quality required.</w:t>
            </w:r>
          </w:p>
        </w:tc>
      </w:tr>
      <w:tr w:rsidR="00164F8F" w14:paraId="07606633" w14:textId="77777777" w:rsidTr="00671EED">
        <w:tc>
          <w:tcPr>
            <w:tcW w:w="699" w:type="dxa"/>
          </w:tcPr>
          <w:p w14:paraId="1B7E3BAE" w14:textId="72F42473" w:rsidR="00164F8F" w:rsidRPr="000D2837" w:rsidRDefault="00E828D4" w:rsidP="00C577BE">
            <w:pPr>
              <w:spacing w:after="0" w:line="240" w:lineRule="auto"/>
              <w:ind w:right="118"/>
              <w:rPr>
                <w:b/>
                <w:bCs/>
                <w:sz w:val="24"/>
                <w:szCs w:val="24"/>
              </w:rPr>
            </w:pPr>
            <w:r>
              <w:rPr>
                <w:b/>
                <w:bCs/>
                <w:sz w:val="24"/>
                <w:szCs w:val="24"/>
              </w:rPr>
              <w:t>8</w:t>
            </w:r>
          </w:p>
        </w:tc>
        <w:tc>
          <w:tcPr>
            <w:tcW w:w="9072" w:type="dxa"/>
          </w:tcPr>
          <w:p w14:paraId="54C43CE1" w14:textId="1B2734C9" w:rsidR="00164F8F" w:rsidRPr="00164F8F" w:rsidRDefault="00442FE9" w:rsidP="007D685E">
            <w:pPr>
              <w:spacing w:after="0" w:line="240" w:lineRule="auto"/>
              <w:ind w:right="118"/>
              <w:rPr>
                <w:sz w:val="24"/>
                <w:szCs w:val="24"/>
              </w:rPr>
            </w:pPr>
            <w:r w:rsidRPr="00442FE9">
              <w:rPr>
                <w:sz w:val="24"/>
                <w:szCs w:val="24"/>
              </w:rPr>
              <w:t xml:space="preserve">Demonstrable success in influencing and persuading stakeholders and partners and encouraging participation. </w:t>
            </w:r>
          </w:p>
        </w:tc>
      </w:tr>
      <w:tr w:rsidR="007D685E" w14:paraId="726D6349" w14:textId="77777777" w:rsidTr="00671EED">
        <w:tc>
          <w:tcPr>
            <w:tcW w:w="699" w:type="dxa"/>
          </w:tcPr>
          <w:p w14:paraId="211D7E7E" w14:textId="5EE1E87A" w:rsidR="007D685E" w:rsidRDefault="00E828D4" w:rsidP="00C577BE">
            <w:pPr>
              <w:spacing w:after="0" w:line="240" w:lineRule="auto"/>
              <w:ind w:right="118"/>
              <w:rPr>
                <w:b/>
                <w:bCs/>
                <w:sz w:val="24"/>
                <w:szCs w:val="24"/>
              </w:rPr>
            </w:pPr>
            <w:r>
              <w:rPr>
                <w:b/>
                <w:bCs/>
                <w:sz w:val="24"/>
                <w:szCs w:val="24"/>
              </w:rPr>
              <w:t>9</w:t>
            </w:r>
          </w:p>
        </w:tc>
        <w:tc>
          <w:tcPr>
            <w:tcW w:w="9072" w:type="dxa"/>
          </w:tcPr>
          <w:p w14:paraId="038A79C0" w14:textId="39C4A0A4" w:rsidR="007D685E" w:rsidRPr="00442FE9" w:rsidRDefault="007D685E" w:rsidP="00C577BE">
            <w:pPr>
              <w:spacing w:after="0" w:line="240" w:lineRule="auto"/>
              <w:ind w:right="118"/>
              <w:rPr>
                <w:sz w:val="24"/>
                <w:szCs w:val="24"/>
              </w:rPr>
            </w:pPr>
            <w:r w:rsidRPr="00442FE9">
              <w:rPr>
                <w:sz w:val="24"/>
                <w:szCs w:val="24"/>
              </w:rPr>
              <w:t>Demonstrate an ability to communicate to different audiences clearly and effectively.</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4A20B0CD"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w:t>
      </w:r>
      <w:r w:rsidR="009C28EC">
        <w:rPr>
          <w:noProof/>
          <w:sz w:val="24"/>
          <w:szCs w:val="24"/>
        </w:rPr>
        <w:t>.</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035F6419" w14:textId="52724575" w:rsidR="0017540B" w:rsidRPr="00EB5244" w:rsidRDefault="0017540B" w:rsidP="00FE6C9A">
      <w:pPr>
        <w:spacing w:after="0" w:line="240" w:lineRule="auto"/>
        <w:ind w:left="567" w:right="260"/>
        <w:rPr>
          <w:noProof/>
          <w:sz w:val="24"/>
          <w:szCs w:val="24"/>
        </w:rPr>
      </w:pP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CE0D2" w14:textId="77777777" w:rsidR="00944944" w:rsidRDefault="00944944" w:rsidP="00F45CF3">
      <w:pPr>
        <w:spacing w:after="0" w:line="240" w:lineRule="auto"/>
      </w:pPr>
      <w:r>
        <w:separator/>
      </w:r>
    </w:p>
  </w:endnote>
  <w:endnote w:type="continuationSeparator" w:id="0">
    <w:p w14:paraId="019352B5" w14:textId="77777777" w:rsidR="00944944" w:rsidRDefault="00944944" w:rsidP="00F45CF3">
      <w:pPr>
        <w:spacing w:after="0" w:line="240" w:lineRule="auto"/>
      </w:pPr>
      <w:r>
        <w:continuationSeparator/>
      </w:r>
    </w:p>
  </w:endnote>
  <w:endnote w:type="continuationNotice" w:id="1">
    <w:p w14:paraId="111A4657" w14:textId="77777777" w:rsidR="00944944" w:rsidRDefault="009449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B024" w14:textId="77777777" w:rsidR="00944944" w:rsidRDefault="00944944" w:rsidP="00F45CF3">
      <w:pPr>
        <w:spacing w:after="0" w:line="240" w:lineRule="auto"/>
      </w:pPr>
      <w:r>
        <w:separator/>
      </w:r>
    </w:p>
  </w:footnote>
  <w:footnote w:type="continuationSeparator" w:id="0">
    <w:p w14:paraId="28950ABE" w14:textId="77777777" w:rsidR="00944944" w:rsidRDefault="00944944" w:rsidP="00F45CF3">
      <w:pPr>
        <w:spacing w:after="0" w:line="240" w:lineRule="auto"/>
      </w:pPr>
      <w:r>
        <w:continuationSeparator/>
      </w:r>
    </w:p>
  </w:footnote>
  <w:footnote w:type="continuationNotice" w:id="1">
    <w:p w14:paraId="71B8EE06" w14:textId="77777777" w:rsidR="00944944" w:rsidRDefault="009449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2FA2C"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2B71"/>
    <w:rsid w:val="00015E87"/>
    <w:rsid w:val="00032728"/>
    <w:rsid w:val="000438CD"/>
    <w:rsid w:val="000558FB"/>
    <w:rsid w:val="00062281"/>
    <w:rsid w:val="00074D41"/>
    <w:rsid w:val="00081DF7"/>
    <w:rsid w:val="000B6E2E"/>
    <w:rsid w:val="000D2837"/>
    <w:rsid w:val="000D3426"/>
    <w:rsid w:val="000E205B"/>
    <w:rsid w:val="000F4335"/>
    <w:rsid w:val="00114788"/>
    <w:rsid w:val="001149A0"/>
    <w:rsid w:val="001162B1"/>
    <w:rsid w:val="001164D0"/>
    <w:rsid w:val="0012023B"/>
    <w:rsid w:val="00123AB2"/>
    <w:rsid w:val="00142CC7"/>
    <w:rsid w:val="0016309D"/>
    <w:rsid w:val="00163709"/>
    <w:rsid w:val="00164F8F"/>
    <w:rsid w:val="001746E1"/>
    <w:rsid w:val="0017540B"/>
    <w:rsid w:val="001965A4"/>
    <w:rsid w:val="001C1745"/>
    <w:rsid w:val="001C40EB"/>
    <w:rsid w:val="001C79E6"/>
    <w:rsid w:val="001D6760"/>
    <w:rsid w:val="001D6970"/>
    <w:rsid w:val="001E722F"/>
    <w:rsid w:val="001F4958"/>
    <w:rsid w:val="001F5934"/>
    <w:rsid w:val="00204E21"/>
    <w:rsid w:val="00206F82"/>
    <w:rsid w:val="00214A0D"/>
    <w:rsid w:val="002216F3"/>
    <w:rsid w:val="002248CB"/>
    <w:rsid w:val="00237D15"/>
    <w:rsid w:val="00262AD4"/>
    <w:rsid w:val="0028261E"/>
    <w:rsid w:val="00283A98"/>
    <w:rsid w:val="00284B7E"/>
    <w:rsid w:val="00284DB2"/>
    <w:rsid w:val="00293B2A"/>
    <w:rsid w:val="00295940"/>
    <w:rsid w:val="002B3432"/>
    <w:rsid w:val="002C3B68"/>
    <w:rsid w:val="002D4CB8"/>
    <w:rsid w:val="00303BE8"/>
    <w:rsid w:val="00314480"/>
    <w:rsid w:val="00324644"/>
    <w:rsid w:val="00347175"/>
    <w:rsid w:val="0036263D"/>
    <w:rsid w:val="0037254F"/>
    <w:rsid w:val="00385034"/>
    <w:rsid w:val="00387D3F"/>
    <w:rsid w:val="00391248"/>
    <w:rsid w:val="00393041"/>
    <w:rsid w:val="003A673A"/>
    <w:rsid w:val="003C2084"/>
    <w:rsid w:val="003D49B0"/>
    <w:rsid w:val="003D4F55"/>
    <w:rsid w:val="003D56C5"/>
    <w:rsid w:val="003E67B9"/>
    <w:rsid w:val="003E7ED5"/>
    <w:rsid w:val="00403BFC"/>
    <w:rsid w:val="00407342"/>
    <w:rsid w:val="004173D7"/>
    <w:rsid w:val="00424559"/>
    <w:rsid w:val="00442FE9"/>
    <w:rsid w:val="00446ACC"/>
    <w:rsid w:val="004545CB"/>
    <w:rsid w:val="00460BAF"/>
    <w:rsid w:val="004867A9"/>
    <w:rsid w:val="0049526D"/>
    <w:rsid w:val="004B27E7"/>
    <w:rsid w:val="004B30AF"/>
    <w:rsid w:val="004B7C10"/>
    <w:rsid w:val="004C0B39"/>
    <w:rsid w:val="004D4300"/>
    <w:rsid w:val="004E0326"/>
    <w:rsid w:val="004F158D"/>
    <w:rsid w:val="00511E1C"/>
    <w:rsid w:val="005224B1"/>
    <w:rsid w:val="00524ECB"/>
    <w:rsid w:val="00525EB5"/>
    <w:rsid w:val="00526FAC"/>
    <w:rsid w:val="0055227E"/>
    <w:rsid w:val="005614A5"/>
    <w:rsid w:val="005650B5"/>
    <w:rsid w:val="00565636"/>
    <w:rsid w:val="005907E5"/>
    <w:rsid w:val="00597D00"/>
    <w:rsid w:val="005A37D6"/>
    <w:rsid w:val="005B4504"/>
    <w:rsid w:val="005D75C4"/>
    <w:rsid w:val="005F2036"/>
    <w:rsid w:val="005F2CFE"/>
    <w:rsid w:val="00610E4C"/>
    <w:rsid w:val="0061712E"/>
    <w:rsid w:val="00623D69"/>
    <w:rsid w:val="00637D75"/>
    <w:rsid w:val="00643E56"/>
    <w:rsid w:val="00644957"/>
    <w:rsid w:val="0064697A"/>
    <w:rsid w:val="00646A00"/>
    <w:rsid w:val="00667FF1"/>
    <w:rsid w:val="00671EED"/>
    <w:rsid w:val="006B7232"/>
    <w:rsid w:val="006C3E21"/>
    <w:rsid w:val="006D7B3F"/>
    <w:rsid w:val="006D7CC1"/>
    <w:rsid w:val="006E12F9"/>
    <w:rsid w:val="00703A5E"/>
    <w:rsid w:val="00704C6E"/>
    <w:rsid w:val="00706A7E"/>
    <w:rsid w:val="00711754"/>
    <w:rsid w:val="007201E4"/>
    <w:rsid w:val="007222ED"/>
    <w:rsid w:val="00736173"/>
    <w:rsid w:val="00740952"/>
    <w:rsid w:val="00753878"/>
    <w:rsid w:val="00760763"/>
    <w:rsid w:val="00760C73"/>
    <w:rsid w:val="0076639E"/>
    <w:rsid w:val="00787181"/>
    <w:rsid w:val="007A59C9"/>
    <w:rsid w:val="007B1B1B"/>
    <w:rsid w:val="007B2BFE"/>
    <w:rsid w:val="007B7D30"/>
    <w:rsid w:val="007D5B8B"/>
    <w:rsid w:val="007D5DF9"/>
    <w:rsid w:val="007D685E"/>
    <w:rsid w:val="007E4EA3"/>
    <w:rsid w:val="007E734C"/>
    <w:rsid w:val="007F5609"/>
    <w:rsid w:val="0080317F"/>
    <w:rsid w:val="008042DF"/>
    <w:rsid w:val="008347F0"/>
    <w:rsid w:val="008358DE"/>
    <w:rsid w:val="008416E5"/>
    <w:rsid w:val="00844611"/>
    <w:rsid w:val="00851843"/>
    <w:rsid w:val="008708B5"/>
    <w:rsid w:val="0087623B"/>
    <w:rsid w:val="00877BC4"/>
    <w:rsid w:val="00880679"/>
    <w:rsid w:val="00882F7E"/>
    <w:rsid w:val="00890ABB"/>
    <w:rsid w:val="008A087E"/>
    <w:rsid w:val="008A3763"/>
    <w:rsid w:val="008A7275"/>
    <w:rsid w:val="008B4CF5"/>
    <w:rsid w:val="008B6A35"/>
    <w:rsid w:val="008C190C"/>
    <w:rsid w:val="008E461A"/>
    <w:rsid w:val="009330EB"/>
    <w:rsid w:val="0094093A"/>
    <w:rsid w:val="009445A3"/>
    <w:rsid w:val="00944944"/>
    <w:rsid w:val="00954ED6"/>
    <w:rsid w:val="009657AB"/>
    <w:rsid w:val="009675BD"/>
    <w:rsid w:val="009763D4"/>
    <w:rsid w:val="00983D5F"/>
    <w:rsid w:val="009A58DA"/>
    <w:rsid w:val="009C2059"/>
    <w:rsid w:val="009C28EC"/>
    <w:rsid w:val="009C31A1"/>
    <w:rsid w:val="009D498F"/>
    <w:rsid w:val="009E1D5B"/>
    <w:rsid w:val="009E7B8D"/>
    <w:rsid w:val="009F3AB7"/>
    <w:rsid w:val="00A009D3"/>
    <w:rsid w:val="00A440E7"/>
    <w:rsid w:val="00A4434E"/>
    <w:rsid w:val="00A45A00"/>
    <w:rsid w:val="00A5170B"/>
    <w:rsid w:val="00A55C93"/>
    <w:rsid w:val="00A57143"/>
    <w:rsid w:val="00A93AC9"/>
    <w:rsid w:val="00AB021E"/>
    <w:rsid w:val="00AC24A8"/>
    <w:rsid w:val="00AD6D80"/>
    <w:rsid w:val="00AF1785"/>
    <w:rsid w:val="00B01282"/>
    <w:rsid w:val="00B03B56"/>
    <w:rsid w:val="00B0528E"/>
    <w:rsid w:val="00B11C31"/>
    <w:rsid w:val="00B152CD"/>
    <w:rsid w:val="00B15352"/>
    <w:rsid w:val="00B15FA4"/>
    <w:rsid w:val="00B350BA"/>
    <w:rsid w:val="00B565C2"/>
    <w:rsid w:val="00B576A0"/>
    <w:rsid w:val="00B577AC"/>
    <w:rsid w:val="00B6645B"/>
    <w:rsid w:val="00B70491"/>
    <w:rsid w:val="00B70F5E"/>
    <w:rsid w:val="00B7112F"/>
    <w:rsid w:val="00B73D5B"/>
    <w:rsid w:val="00B76D22"/>
    <w:rsid w:val="00B8508A"/>
    <w:rsid w:val="00B86474"/>
    <w:rsid w:val="00BD2663"/>
    <w:rsid w:val="00BD4096"/>
    <w:rsid w:val="00BE04DC"/>
    <w:rsid w:val="00BE5651"/>
    <w:rsid w:val="00BE750A"/>
    <w:rsid w:val="00C12D0C"/>
    <w:rsid w:val="00C20E4D"/>
    <w:rsid w:val="00C21B86"/>
    <w:rsid w:val="00C27034"/>
    <w:rsid w:val="00C3116F"/>
    <w:rsid w:val="00C35792"/>
    <w:rsid w:val="00C42EE5"/>
    <w:rsid w:val="00C432C6"/>
    <w:rsid w:val="00C577BE"/>
    <w:rsid w:val="00C8756F"/>
    <w:rsid w:val="00C878AD"/>
    <w:rsid w:val="00C94B65"/>
    <w:rsid w:val="00CB2D31"/>
    <w:rsid w:val="00CD5B21"/>
    <w:rsid w:val="00CD6C03"/>
    <w:rsid w:val="00CD7135"/>
    <w:rsid w:val="00CE14F7"/>
    <w:rsid w:val="00CE775F"/>
    <w:rsid w:val="00CF31B7"/>
    <w:rsid w:val="00D12B22"/>
    <w:rsid w:val="00D24BC4"/>
    <w:rsid w:val="00D36B89"/>
    <w:rsid w:val="00D45C4B"/>
    <w:rsid w:val="00D54E92"/>
    <w:rsid w:val="00D56377"/>
    <w:rsid w:val="00D6116A"/>
    <w:rsid w:val="00D61620"/>
    <w:rsid w:val="00D619B0"/>
    <w:rsid w:val="00D63F16"/>
    <w:rsid w:val="00D846B5"/>
    <w:rsid w:val="00D91D0A"/>
    <w:rsid w:val="00D9351C"/>
    <w:rsid w:val="00D9775E"/>
    <w:rsid w:val="00DC1160"/>
    <w:rsid w:val="00DE26A9"/>
    <w:rsid w:val="00DF323E"/>
    <w:rsid w:val="00DF6965"/>
    <w:rsid w:val="00E12DD9"/>
    <w:rsid w:val="00E14936"/>
    <w:rsid w:val="00E227ED"/>
    <w:rsid w:val="00E40EE0"/>
    <w:rsid w:val="00E44FEA"/>
    <w:rsid w:val="00E55036"/>
    <w:rsid w:val="00E55A79"/>
    <w:rsid w:val="00E672AE"/>
    <w:rsid w:val="00E75662"/>
    <w:rsid w:val="00E828D4"/>
    <w:rsid w:val="00EA3309"/>
    <w:rsid w:val="00EA72D8"/>
    <w:rsid w:val="00EA7E50"/>
    <w:rsid w:val="00EB05D1"/>
    <w:rsid w:val="00EB476A"/>
    <w:rsid w:val="00EB5244"/>
    <w:rsid w:val="00EB7955"/>
    <w:rsid w:val="00EC73B1"/>
    <w:rsid w:val="00ED30B7"/>
    <w:rsid w:val="00ED3B4E"/>
    <w:rsid w:val="00EE53C7"/>
    <w:rsid w:val="00EE770C"/>
    <w:rsid w:val="00EF496D"/>
    <w:rsid w:val="00EF658C"/>
    <w:rsid w:val="00F00B20"/>
    <w:rsid w:val="00F054A1"/>
    <w:rsid w:val="00F378AB"/>
    <w:rsid w:val="00F44047"/>
    <w:rsid w:val="00F451E4"/>
    <w:rsid w:val="00F45CF3"/>
    <w:rsid w:val="00F509D3"/>
    <w:rsid w:val="00F57823"/>
    <w:rsid w:val="00F6045D"/>
    <w:rsid w:val="00F70F28"/>
    <w:rsid w:val="00F71D41"/>
    <w:rsid w:val="00F74660"/>
    <w:rsid w:val="00F93879"/>
    <w:rsid w:val="00F97010"/>
    <w:rsid w:val="00FA755E"/>
    <w:rsid w:val="00FB1079"/>
    <w:rsid w:val="00FB7402"/>
    <w:rsid w:val="00FC594A"/>
    <w:rsid w:val="00FC5C8E"/>
    <w:rsid w:val="00FD0BD7"/>
    <w:rsid w:val="00FE0F3F"/>
    <w:rsid w:val="00FE6C9A"/>
    <w:rsid w:val="00FF1430"/>
    <w:rsid w:val="00FF3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AF199162-5498-4349-B173-F66AB754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FF3565"/>
    <w:rPr>
      <w:kern w:val="0"/>
      <w:sz w:val="22"/>
      <w:szCs w:val="22"/>
      <w14:ligatures w14:val="none"/>
    </w:rPr>
  </w:style>
  <w:style w:type="character" w:styleId="CommentReference">
    <w:name w:val="annotation reference"/>
    <w:basedOn w:val="DefaultParagraphFont"/>
    <w:uiPriority w:val="99"/>
    <w:semiHidden/>
    <w:unhideWhenUsed/>
    <w:rsid w:val="00704C6E"/>
    <w:rPr>
      <w:sz w:val="16"/>
      <w:szCs w:val="16"/>
    </w:rPr>
  </w:style>
  <w:style w:type="paragraph" w:styleId="CommentText">
    <w:name w:val="annotation text"/>
    <w:basedOn w:val="Normal"/>
    <w:link w:val="CommentTextChar"/>
    <w:uiPriority w:val="99"/>
    <w:unhideWhenUsed/>
    <w:rsid w:val="00704C6E"/>
    <w:pPr>
      <w:spacing w:line="240" w:lineRule="auto"/>
    </w:pPr>
    <w:rPr>
      <w:sz w:val="20"/>
      <w:szCs w:val="20"/>
    </w:rPr>
  </w:style>
  <w:style w:type="character" w:customStyle="1" w:styleId="CommentTextChar">
    <w:name w:val="Comment Text Char"/>
    <w:basedOn w:val="DefaultParagraphFont"/>
    <w:link w:val="CommentText"/>
    <w:uiPriority w:val="99"/>
    <w:rsid w:val="00704C6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04C6E"/>
    <w:rPr>
      <w:b/>
      <w:bCs/>
    </w:rPr>
  </w:style>
  <w:style w:type="character" w:customStyle="1" w:styleId="CommentSubjectChar">
    <w:name w:val="Comment Subject Char"/>
    <w:basedOn w:val="CommentTextChar"/>
    <w:link w:val="CommentSubject"/>
    <w:uiPriority w:val="99"/>
    <w:semiHidden/>
    <w:rsid w:val="00704C6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79B9AFCD-9BEC-4876-A347-DBA71F200E79}">
  <ds:schemaRefs>
    <ds:schemaRef ds:uri="Microsoft.SharePoint.Taxonomy.ContentTypeSync"/>
  </ds:schemaRefs>
</ds:datastoreItem>
</file>

<file path=customXml/itemProps3.xml><?xml version="1.0" encoding="utf-8"?>
<ds:datastoreItem xmlns:ds="http://schemas.openxmlformats.org/officeDocument/2006/customXml" ds:itemID="{A395D7F8-7B3F-4DF3-9AC9-5096F3FB82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3E099C-2DC5-4614-9FDE-6E67AB030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1438</Words>
  <Characters>8168</Characters>
  <Application>Microsoft Office Word</Application>
  <DocSecurity>0</DocSecurity>
  <Lines>220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3</cp:revision>
  <cp:lastPrinted>2024-04-13T01:00:00Z</cp:lastPrinted>
  <dcterms:created xsi:type="dcterms:W3CDTF">2026-07-13T07:45:00Z</dcterms:created>
  <dcterms:modified xsi:type="dcterms:W3CDTF">2026-08-14T10:51:00Z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23107500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234c36b4-f132-49c1-b7d9-30a36a8caa4b</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y fmtid="{D5CDD505-2E9C-101B-9397-08002B2CF9AE}" pid="27" name="docLang">
    <vt:lpwstr>en</vt:lpwstr>
  </property>
</Properties>
</file>