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76985711" w:rsidR="00D72A65" w:rsidRDefault="0015732A">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58BB6F6">
                <wp:simplePos x="0" y="0"/>
                <wp:positionH relativeFrom="margin">
                  <wp:posOffset>-196850</wp:posOffset>
                </wp:positionH>
                <wp:positionV relativeFrom="paragraph">
                  <wp:posOffset>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368300"/>
                            <a:ext cx="3810000" cy="758190"/>
                          </a:xfrm>
                          <a:prstGeom prst="rect">
                            <a:avLst/>
                          </a:prstGeom>
                          <a:noFill/>
                        </wps:spPr>
                        <wps:txbx>
                          <w:txbxContent>
                            <w:p w14:paraId="43A635D3" w14:textId="38F5F014" w:rsidR="00D72A65" w:rsidRDefault="00A86F75"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Education Access Manager</w:t>
                              </w:r>
                            </w:p>
                            <w:p w14:paraId="64661BA3" w14:textId="6177E56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A86F75">
                                <w:rPr>
                                  <w:rFonts w:hAnsi="Calibri"/>
                                  <w:color w:val="FFFFFF" w:themeColor="background1"/>
                                  <w:kern w:val="24"/>
                                  <w:sz w:val="28"/>
                                  <w:szCs w:val="28"/>
                                </w:rPr>
                                <w:t xml:space="preserve"> </w:t>
                              </w:r>
                              <w:r w:rsidR="00A86F75" w:rsidRPr="007B5F1F">
                                <w:rPr>
                                  <w:rFonts w:ascii="Arial" w:hAnsi="Arial" w:cs="Arial"/>
                                  <w:bCs/>
                                  <w:color w:val="FFFFFF" w:themeColor="background1"/>
                                </w:rPr>
                                <w:t>JE1349</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15.5pt;margin-top:0;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8" type="#_x0000_t202" style="position:absolute;left:4191;top:3683;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38F5F014" w:rsidR="00D72A65" w:rsidRDefault="00A86F75"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Education Access Manager</w:t>
                        </w:r>
                      </w:p>
                      <w:p w14:paraId="64661BA3" w14:textId="6177E56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A86F75">
                          <w:rPr>
                            <w:rFonts w:hAnsi="Calibri"/>
                            <w:color w:val="FFFFFF" w:themeColor="background1"/>
                            <w:kern w:val="24"/>
                            <w:sz w:val="28"/>
                            <w:szCs w:val="28"/>
                          </w:rPr>
                          <w:t xml:space="preserve"> </w:t>
                        </w:r>
                        <w:r w:rsidR="00A86F75" w:rsidRPr="007B5F1F">
                          <w:rPr>
                            <w:rFonts w:ascii="Arial" w:hAnsi="Arial" w:cs="Arial"/>
                            <w:bCs/>
                            <w:color w:val="FFFFFF" w:themeColor="background1"/>
                          </w:rPr>
                          <w:t>JE1349</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6EE178B5" w:rsidR="00D72A65" w:rsidRDefault="0015732A">
      <w:pPr>
        <w:rPr>
          <w:rFonts w:cstheme="minorHAnsi"/>
          <w:b/>
          <w:bCs/>
          <w:color w:val="000000" w:themeColor="text1"/>
        </w:rPr>
      </w:pPr>
      <w:r>
        <w:rPr>
          <w:noProof/>
        </w:rPr>
        <w:drawing>
          <wp:anchor distT="0" distB="0" distL="114300" distR="114300" simplePos="0" relativeHeight="251662336" behindDoc="0" locked="0" layoutInCell="1" allowOverlap="1" wp14:anchorId="227B11E2" wp14:editId="44D23E9C">
            <wp:simplePos x="0" y="0"/>
            <wp:positionH relativeFrom="column">
              <wp:posOffset>4457700</wp:posOffset>
            </wp:positionH>
            <wp:positionV relativeFrom="paragraph">
              <wp:posOffset>82550</wp:posOffset>
            </wp:positionV>
            <wp:extent cx="2159635" cy="5384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anchor>
        </w:drawing>
      </w:r>
    </w:p>
    <w:p w14:paraId="73CDB5AE" w14:textId="1CE7DE80" w:rsidR="00D72A65" w:rsidRDefault="00D72A65">
      <w:pPr>
        <w:rPr>
          <w:rFonts w:cstheme="minorHAnsi"/>
          <w:b/>
          <w:bCs/>
          <w:color w:val="000000" w:themeColor="text1"/>
        </w:rPr>
      </w:pPr>
    </w:p>
    <w:p w14:paraId="193F4F89" w14:textId="4A9C7280"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695FAC2C"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w:t>
            </w:r>
            <w:r w:rsidR="0055012B">
              <w:rPr>
                <w:rFonts w:cstheme="minorHAnsi"/>
                <w:b/>
                <w:bCs/>
                <w:color w:val="000000" w:themeColor="text1"/>
                <w:sz w:val="28"/>
                <w:szCs w:val="28"/>
              </w:rPr>
              <w:t xml:space="preserve"> 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2A6E23E" w:rsidR="00D72A65" w:rsidRDefault="000F04CA">
            <w:pPr>
              <w:rPr>
                <w:rFonts w:cstheme="minorHAnsi"/>
                <w:b/>
                <w:bCs/>
                <w:color w:val="000000" w:themeColor="text1"/>
              </w:rPr>
            </w:pPr>
            <w:r>
              <w:rPr>
                <w:rFonts w:cstheme="minorHAnsi"/>
                <w:b/>
                <w:bCs/>
                <w:color w:val="000000" w:themeColor="text1"/>
              </w:rPr>
              <w:t>Service</w:t>
            </w:r>
            <w:r w:rsidR="00A6361C">
              <w:rPr>
                <w:rFonts w:cstheme="minorHAnsi"/>
                <w:b/>
                <w:bCs/>
                <w:color w:val="000000" w:themeColor="text1"/>
              </w:rPr>
              <w:t>:</w:t>
            </w:r>
          </w:p>
        </w:tc>
        <w:tc>
          <w:tcPr>
            <w:tcW w:w="8363" w:type="dxa"/>
          </w:tcPr>
          <w:p w14:paraId="2DBC25FE" w14:textId="3CE632A7" w:rsidR="00D72A65" w:rsidRPr="001C2894" w:rsidRDefault="00043FCE">
            <w:pPr>
              <w:rPr>
                <w:rFonts w:cstheme="minorHAnsi"/>
                <w:color w:val="000000" w:themeColor="text1"/>
              </w:rPr>
            </w:pPr>
            <w:r>
              <w:rPr>
                <w:rFonts w:cstheme="minorHAnsi"/>
                <w:color w:val="000000" w:themeColor="text1"/>
              </w:rPr>
              <w:t xml:space="preserve">Education Sufficiency, </w:t>
            </w:r>
            <w:proofErr w:type="gramStart"/>
            <w:r>
              <w:rPr>
                <w:rFonts w:cstheme="minorHAnsi"/>
                <w:color w:val="000000" w:themeColor="text1"/>
              </w:rPr>
              <w:t>Access</w:t>
            </w:r>
            <w:proofErr w:type="gramEnd"/>
            <w:r>
              <w:rPr>
                <w:rFonts w:cstheme="minorHAnsi"/>
                <w:color w:val="000000" w:themeColor="text1"/>
              </w:rPr>
              <w:t xml:space="preserve"> and Attendance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6320ABB" w:rsidR="00D72A65" w:rsidRPr="001C2894" w:rsidRDefault="00043FCE">
            <w:pPr>
              <w:rPr>
                <w:rFonts w:cstheme="minorHAnsi"/>
                <w:color w:val="000000" w:themeColor="text1"/>
              </w:rPr>
            </w:pPr>
            <w:r>
              <w:rPr>
                <w:rFonts w:cstheme="minorHAnsi"/>
                <w:color w:val="000000" w:themeColor="text1"/>
              </w:rPr>
              <w:t xml:space="preserve">Strategic Lead - </w:t>
            </w:r>
            <w:r w:rsidRPr="00043FCE">
              <w:rPr>
                <w:rFonts w:cstheme="minorHAnsi"/>
                <w:color w:val="000000" w:themeColor="text1"/>
              </w:rPr>
              <w:t xml:space="preserve">Education Sufficiency, </w:t>
            </w:r>
            <w:proofErr w:type="gramStart"/>
            <w:r w:rsidRPr="00043FCE">
              <w:rPr>
                <w:rFonts w:cstheme="minorHAnsi"/>
                <w:color w:val="000000" w:themeColor="text1"/>
              </w:rPr>
              <w:t>Access</w:t>
            </w:r>
            <w:proofErr w:type="gramEnd"/>
            <w:r w:rsidRPr="00043FCE">
              <w:rPr>
                <w:rFonts w:cstheme="minorHAnsi"/>
                <w:color w:val="000000" w:themeColor="text1"/>
              </w:rPr>
              <w:t xml:space="preserve"> and Attendance</w:t>
            </w:r>
          </w:p>
        </w:tc>
      </w:tr>
      <w:tr w:rsidR="000F04CA" w14:paraId="73898685" w14:textId="77777777" w:rsidTr="006D5B81">
        <w:tc>
          <w:tcPr>
            <w:tcW w:w="2093" w:type="dxa"/>
          </w:tcPr>
          <w:p w14:paraId="4A446E8F" w14:textId="374259A3" w:rsidR="000F04CA" w:rsidRDefault="000F04CA" w:rsidP="000F04CA">
            <w:pPr>
              <w:rPr>
                <w:rFonts w:cstheme="minorHAnsi"/>
                <w:b/>
                <w:bCs/>
                <w:color w:val="000000" w:themeColor="text1"/>
              </w:rPr>
            </w:pPr>
            <w:r>
              <w:rPr>
                <w:rFonts w:cstheme="minorHAnsi"/>
                <w:b/>
                <w:bCs/>
                <w:color w:val="000000" w:themeColor="text1"/>
              </w:rPr>
              <w:t>Job Family</w:t>
            </w:r>
            <w:r w:rsidR="00A6361C">
              <w:rPr>
                <w:rFonts w:cstheme="minorHAnsi"/>
                <w:b/>
                <w:bCs/>
                <w:color w:val="000000" w:themeColor="text1"/>
              </w:rPr>
              <w:t>:</w:t>
            </w:r>
          </w:p>
        </w:tc>
        <w:tc>
          <w:tcPr>
            <w:tcW w:w="8363" w:type="dxa"/>
          </w:tcPr>
          <w:p w14:paraId="3E523A0B" w14:textId="28D28E83" w:rsidR="000F04CA" w:rsidRPr="001C2894" w:rsidRDefault="00043FCE"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AFEAD01" w:rsidR="00E2449F" w:rsidRPr="001C2894" w:rsidRDefault="00E47798"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07759863" w:rsidR="00E2449F" w:rsidRDefault="00E2449F" w:rsidP="000F04CA">
            <w:pPr>
              <w:rPr>
                <w:rFonts w:cstheme="minorHAnsi"/>
                <w:b/>
                <w:bCs/>
                <w:color w:val="000000" w:themeColor="text1"/>
              </w:rPr>
            </w:pPr>
            <w:r>
              <w:rPr>
                <w:rFonts w:cstheme="minorHAnsi"/>
                <w:b/>
                <w:bCs/>
                <w:color w:val="000000" w:themeColor="text1"/>
              </w:rPr>
              <w:t>Political restricted</w:t>
            </w:r>
            <w:r w:rsidR="00A6361C">
              <w:rPr>
                <w:rFonts w:cstheme="minorHAnsi"/>
                <w:b/>
                <w:bCs/>
                <w:color w:val="000000" w:themeColor="text1"/>
              </w:rPr>
              <w:t>:</w:t>
            </w:r>
          </w:p>
        </w:tc>
        <w:tc>
          <w:tcPr>
            <w:tcW w:w="8363" w:type="dxa"/>
          </w:tcPr>
          <w:p w14:paraId="7CE31787" w14:textId="2CFDAB51" w:rsidR="00E2449F" w:rsidRPr="00287C75" w:rsidRDefault="00E2449F" w:rsidP="000F04CA">
            <w:pPr>
              <w:rPr>
                <w:rFonts w:cstheme="minorHAnsi"/>
                <w:color w:val="000000" w:themeColor="text1"/>
              </w:rPr>
            </w:pPr>
            <w:r w:rsidRPr="00287C75">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3358ABD" w:rsidR="00251D49" w:rsidRDefault="009754F7" w:rsidP="000F04CA">
            <w:pPr>
              <w:rPr>
                <w:rFonts w:cstheme="minorHAnsi"/>
                <w:color w:val="000000" w:themeColor="text1"/>
              </w:rPr>
            </w:pPr>
            <w:r>
              <w:rPr>
                <w:rFonts w:cstheme="minorHAnsi"/>
                <w:color w:val="000000" w:themeColor="text1"/>
              </w:rPr>
              <w:t>September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1E63481D" w:rsidR="001C2894" w:rsidRDefault="00043FCE" w:rsidP="00D72A65">
            <w:pPr>
              <w:rPr>
                <w:rFonts w:cstheme="minorHAnsi"/>
                <w:b/>
                <w:bCs/>
                <w:color w:val="000000" w:themeColor="text1"/>
              </w:rPr>
            </w:pPr>
            <w:r w:rsidRPr="00043FCE">
              <w:rPr>
                <w:rFonts w:cstheme="minorHAnsi"/>
                <w:b/>
                <w:bCs/>
                <w:color w:val="000000" w:themeColor="text1"/>
              </w:rPr>
              <w:t>To manage the day to day running of the Education Access Service (either the Targeted or Universal services), allocating and prioritising, work as appropriate</w:t>
            </w:r>
            <w:r w:rsidR="007B5F1F">
              <w:rPr>
                <w:rFonts w:cstheme="minorHAnsi"/>
                <w:b/>
                <w:bCs/>
                <w:color w:val="000000" w:themeColor="text1"/>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58E2ABAE" w:rsidR="001C2894" w:rsidRDefault="00043FCE" w:rsidP="00D72A65">
            <w:pPr>
              <w:rPr>
                <w:rFonts w:cstheme="minorHAnsi"/>
                <w:b/>
                <w:bCs/>
                <w:color w:val="000000" w:themeColor="text1"/>
              </w:rPr>
            </w:pPr>
            <w:r w:rsidRPr="00043FCE">
              <w:rPr>
                <w:rFonts w:cstheme="minorHAnsi"/>
                <w:b/>
                <w:bCs/>
                <w:color w:val="000000" w:themeColor="text1"/>
              </w:rPr>
              <w:t xml:space="preserve">To ensure that every child has access to a suitable, </w:t>
            </w:r>
            <w:r w:rsidR="007B5F1F" w:rsidRPr="00043FCE">
              <w:rPr>
                <w:rFonts w:cstheme="minorHAnsi"/>
                <w:b/>
                <w:bCs/>
                <w:color w:val="000000" w:themeColor="text1"/>
              </w:rPr>
              <w:t>full-time</w:t>
            </w:r>
            <w:r w:rsidRPr="00043FCE">
              <w:rPr>
                <w:rFonts w:cstheme="minorHAnsi"/>
                <w:b/>
                <w:bCs/>
                <w:color w:val="000000" w:themeColor="text1"/>
              </w:rPr>
              <w:t xml:space="preserve"> education via early years placement</w:t>
            </w:r>
            <w:r>
              <w:rPr>
                <w:rFonts w:cstheme="minorHAnsi"/>
                <w:b/>
                <w:bCs/>
                <w:color w:val="000000" w:themeColor="text1"/>
              </w:rPr>
              <w:t xml:space="preserve"> </w:t>
            </w:r>
            <w:r w:rsidR="00917721">
              <w:rPr>
                <w:rFonts w:cstheme="minorHAnsi"/>
                <w:b/>
                <w:bCs/>
                <w:color w:val="000000" w:themeColor="text1"/>
              </w:rPr>
              <w:t xml:space="preserve">and </w:t>
            </w:r>
            <w:r w:rsidR="00917721" w:rsidRPr="00043FCE">
              <w:rPr>
                <w:rFonts w:cstheme="minorHAnsi"/>
                <w:b/>
                <w:bCs/>
                <w:color w:val="000000" w:themeColor="text1"/>
              </w:rPr>
              <w:t>promptly</w:t>
            </w:r>
            <w:r w:rsidRPr="00043FCE">
              <w:rPr>
                <w:rFonts w:cstheme="minorHAnsi"/>
                <w:b/>
                <w:bCs/>
                <w:color w:val="000000" w:themeColor="text1"/>
              </w:rPr>
              <w:t xml:space="preserve"> processing school admissions applications</w:t>
            </w:r>
            <w:r w:rsidR="00A86F75">
              <w:rPr>
                <w:rFonts w:cstheme="minorHAnsi"/>
                <w:b/>
                <w:bCs/>
                <w:color w:val="000000" w:themeColor="text1"/>
              </w:rPr>
              <w:t xml:space="preserve">, </w:t>
            </w:r>
            <w:r w:rsidR="00C35910">
              <w:rPr>
                <w:rFonts w:cstheme="minorHAnsi"/>
                <w:b/>
                <w:bCs/>
                <w:color w:val="000000" w:themeColor="text1"/>
              </w:rPr>
              <w:t>considering</w:t>
            </w:r>
            <w:r w:rsidRPr="00043FCE">
              <w:rPr>
                <w:rFonts w:cstheme="minorHAnsi"/>
                <w:b/>
                <w:bCs/>
                <w:color w:val="000000" w:themeColor="text1"/>
              </w:rPr>
              <w:t xml:space="preserve"> home to school transport </w:t>
            </w:r>
            <w:proofErr w:type="gramStart"/>
            <w:r w:rsidRPr="00043FCE">
              <w:rPr>
                <w:rFonts w:cstheme="minorHAnsi"/>
                <w:b/>
                <w:bCs/>
                <w:color w:val="000000" w:themeColor="text1"/>
              </w:rPr>
              <w:t>eligibility</w:t>
            </w:r>
            <w:proofErr w:type="gramEnd"/>
            <w:r w:rsidR="00A86F75">
              <w:rPr>
                <w:rFonts w:cstheme="minorHAnsi"/>
                <w:b/>
                <w:bCs/>
                <w:color w:val="000000" w:themeColor="text1"/>
              </w:rPr>
              <w:t xml:space="preserve"> and</w:t>
            </w:r>
            <w:r w:rsidRPr="00043FCE">
              <w:rPr>
                <w:rFonts w:cstheme="minorHAnsi"/>
                <w:b/>
                <w:bCs/>
                <w:color w:val="000000" w:themeColor="text1"/>
              </w:rPr>
              <w:t xml:space="preserve"> escalating very challenging access issues</w:t>
            </w:r>
            <w:r w:rsidR="007B5F1F">
              <w:rPr>
                <w:rFonts w:cstheme="minorHAnsi"/>
                <w:b/>
                <w:bCs/>
                <w:color w:val="000000" w:themeColor="text1"/>
              </w:rPr>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0AE128AD" w:rsidR="001C2894" w:rsidRDefault="00043FCE" w:rsidP="00D72A65">
            <w:pPr>
              <w:rPr>
                <w:rFonts w:cstheme="minorHAnsi"/>
                <w:b/>
                <w:bCs/>
                <w:color w:val="000000" w:themeColor="text1"/>
              </w:rPr>
            </w:pPr>
            <w:r w:rsidRPr="00043FCE">
              <w:rPr>
                <w:rFonts w:cstheme="minorHAnsi"/>
                <w:b/>
                <w:bCs/>
                <w:color w:val="000000" w:themeColor="text1"/>
              </w:rPr>
              <w:t>To ensure that the council carries out its duties responsibly in relation to children missing education, home education and exclusions</w:t>
            </w:r>
            <w:r w:rsidR="007B5F1F">
              <w:rPr>
                <w:rFonts w:cstheme="minorHAnsi"/>
                <w:b/>
                <w:bCs/>
                <w:color w:val="000000" w:themeColor="text1"/>
              </w:rPr>
              <w:t>.</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7AE22EFD" w:rsidR="001C2894" w:rsidRDefault="00043FCE" w:rsidP="00D72A65">
            <w:pPr>
              <w:rPr>
                <w:rFonts w:cstheme="minorHAnsi"/>
                <w:b/>
                <w:bCs/>
                <w:color w:val="000000" w:themeColor="text1"/>
              </w:rPr>
            </w:pPr>
            <w:r w:rsidRPr="00043FCE">
              <w:rPr>
                <w:rFonts w:cstheme="minorHAnsi"/>
                <w:b/>
                <w:bCs/>
                <w:color w:val="000000" w:themeColor="text1"/>
              </w:rPr>
              <w:t>To represent the council at Admissions Appeals and Pupil Disciplinary Committees</w:t>
            </w:r>
            <w:r w:rsidR="007B5F1F">
              <w:rPr>
                <w:rFonts w:cstheme="minorHAnsi"/>
                <w:b/>
                <w:bCs/>
                <w:color w:val="000000" w:themeColor="text1"/>
              </w:rPr>
              <w: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52319E50" w:rsidR="001C2894" w:rsidRDefault="00043FCE" w:rsidP="00D72A65">
            <w:pPr>
              <w:rPr>
                <w:rFonts w:cstheme="minorHAnsi"/>
                <w:b/>
                <w:bCs/>
                <w:color w:val="000000" w:themeColor="text1"/>
              </w:rPr>
            </w:pPr>
            <w:r w:rsidRPr="00043FCE">
              <w:rPr>
                <w:rFonts w:cstheme="minorHAnsi"/>
                <w:b/>
                <w:bCs/>
                <w:color w:val="000000" w:themeColor="text1"/>
              </w:rPr>
              <w:t>To safeguard children and young people identified as potentially being at risk through contact with the service</w:t>
            </w:r>
            <w:r w:rsidR="007B5F1F">
              <w:rPr>
                <w:rFonts w:cstheme="minorHAnsi"/>
                <w:b/>
                <w:bCs/>
                <w:color w:val="000000" w:themeColor="text1"/>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54934D63" w:rsidR="001C2894" w:rsidRDefault="00043FCE" w:rsidP="00892352">
            <w:pPr>
              <w:rPr>
                <w:rFonts w:cstheme="minorHAnsi"/>
                <w:b/>
                <w:bCs/>
                <w:color w:val="000000" w:themeColor="text1"/>
              </w:rPr>
            </w:pPr>
            <w:r w:rsidRPr="00043FCE">
              <w:rPr>
                <w:rFonts w:cstheme="minorHAnsi"/>
                <w:b/>
                <w:bCs/>
                <w:color w:val="000000" w:themeColor="text1"/>
              </w:rPr>
              <w:t xml:space="preserve">Knowledge of the legislation and guidance in relation to </w:t>
            </w:r>
            <w:r w:rsidR="00DB1FFB">
              <w:rPr>
                <w:rFonts w:cstheme="minorHAnsi"/>
                <w:b/>
                <w:bCs/>
                <w:color w:val="000000" w:themeColor="text1"/>
              </w:rPr>
              <w:t xml:space="preserve">school admissions, </w:t>
            </w:r>
            <w:r w:rsidRPr="00043FCE">
              <w:rPr>
                <w:rFonts w:cstheme="minorHAnsi"/>
                <w:b/>
                <w:bCs/>
                <w:color w:val="000000" w:themeColor="text1"/>
              </w:rPr>
              <w:t>children missing education and home education and ability to interpret this in a way that minimises risk to children and young people</w:t>
            </w:r>
            <w:r w:rsidR="007B5F1F">
              <w:rPr>
                <w:rFonts w:cstheme="minorHAnsi"/>
                <w:b/>
                <w:bCs/>
                <w:color w:val="000000" w:themeColor="text1"/>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320C9F24" w:rsidR="001C2894" w:rsidRDefault="00043FCE" w:rsidP="00892352">
            <w:pPr>
              <w:rPr>
                <w:rFonts w:cstheme="minorHAnsi"/>
                <w:b/>
                <w:bCs/>
                <w:color w:val="000000" w:themeColor="text1"/>
              </w:rPr>
            </w:pPr>
            <w:r w:rsidRPr="00043FCE">
              <w:rPr>
                <w:rFonts w:cstheme="minorHAnsi"/>
                <w:b/>
                <w:bCs/>
                <w:color w:val="000000" w:themeColor="text1"/>
              </w:rPr>
              <w:t xml:space="preserve">Ability to prioritise </w:t>
            </w:r>
            <w:proofErr w:type="gramStart"/>
            <w:r w:rsidRPr="00043FCE">
              <w:rPr>
                <w:rFonts w:cstheme="minorHAnsi"/>
                <w:b/>
                <w:bCs/>
                <w:color w:val="000000" w:themeColor="text1"/>
              </w:rPr>
              <w:t>a large number of</w:t>
            </w:r>
            <w:proofErr w:type="gramEnd"/>
            <w:r w:rsidRPr="00043FCE">
              <w:rPr>
                <w:rFonts w:cstheme="minorHAnsi"/>
                <w:b/>
                <w:bCs/>
                <w:color w:val="000000" w:themeColor="text1"/>
              </w:rPr>
              <w:t xml:space="preserve"> varied tasks to meet a range of deadlines</w:t>
            </w:r>
            <w:r w:rsidR="007B5F1F">
              <w:rPr>
                <w:rFonts w:cstheme="minorHAnsi"/>
                <w:b/>
                <w:bCs/>
                <w:color w:val="000000" w:themeColor="text1"/>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2941E931" w:rsidR="001C2894" w:rsidRDefault="00A86F75" w:rsidP="00892352">
            <w:pPr>
              <w:rPr>
                <w:rFonts w:cstheme="minorHAnsi"/>
                <w:b/>
                <w:bCs/>
                <w:color w:val="000000" w:themeColor="text1"/>
              </w:rPr>
            </w:pPr>
            <w:r w:rsidRPr="00A86F75">
              <w:rPr>
                <w:rFonts w:cstheme="minorHAnsi"/>
                <w:b/>
                <w:bCs/>
                <w:color w:val="000000" w:themeColor="text1"/>
              </w:rPr>
              <w:t>Highly developed written skills which enable complex proposals to be communicated accessibly to a wide range of stakeholders</w:t>
            </w:r>
            <w:r w:rsidR="007B5F1F">
              <w:rPr>
                <w:rFonts w:cstheme="minorHAnsi"/>
                <w:b/>
                <w:bCs/>
                <w:color w:val="000000" w:themeColor="text1"/>
              </w:rPr>
              <w: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609BD0B8" w:rsidR="001C2894" w:rsidRDefault="00A86F75" w:rsidP="00A86F75">
            <w:pPr>
              <w:rPr>
                <w:rFonts w:cstheme="minorHAnsi"/>
                <w:b/>
                <w:bCs/>
                <w:color w:val="000000" w:themeColor="text1"/>
              </w:rPr>
            </w:pPr>
            <w:r w:rsidRPr="00A86F75">
              <w:rPr>
                <w:rFonts w:cstheme="minorHAnsi"/>
                <w:b/>
                <w:bCs/>
                <w:color w:val="000000" w:themeColor="text1"/>
              </w:rPr>
              <w:t>Experience of managing and delivering organisational change in a complex environment</w:t>
            </w:r>
            <w:r w:rsidR="007B5F1F">
              <w:rPr>
                <w:rFonts w:cstheme="minorHAnsi"/>
                <w:b/>
                <w:bCs/>
                <w:color w:val="000000" w:themeColor="text1"/>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54A30D77" w:rsidR="001C2894" w:rsidRDefault="00A86F75" w:rsidP="00892352">
            <w:pPr>
              <w:rPr>
                <w:rFonts w:cstheme="minorHAnsi"/>
                <w:b/>
                <w:bCs/>
                <w:color w:val="000000" w:themeColor="text1"/>
              </w:rPr>
            </w:pPr>
            <w:r w:rsidRPr="00A86F75">
              <w:rPr>
                <w:rFonts w:cstheme="minorHAnsi"/>
                <w:b/>
                <w:bCs/>
                <w:color w:val="000000" w:themeColor="text1"/>
              </w:rPr>
              <w:t>Ability to challenge professionally and robustly</w:t>
            </w:r>
            <w:r w:rsidR="007B5F1F">
              <w:rPr>
                <w:rFonts w:cstheme="minorHAnsi"/>
                <w:b/>
                <w:bCs/>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BED6F68" w:rsidR="00F77A6D" w:rsidRPr="00F77A6D" w:rsidRDefault="0055012B"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4384" behindDoc="0" locked="0" layoutInCell="1" allowOverlap="1" wp14:anchorId="4ED7AD91" wp14:editId="1367ED2A">
            <wp:simplePos x="0" y="0"/>
            <wp:positionH relativeFrom="column">
              <wp:posOffset>4146550</wp:posOffset>
            </wp:positionH>
            <wp:positionV relativeFrom="paragraph">
              <wp:posOffset>120650</wp:posOffset>
            </wp:positionV>
            <wp:extent cx="2159635"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5F507034">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7678BA08"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302CC3">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1085BFF1" w:rsidR="00AB0A09" w:rsidRDefault="00AB0A09" w:rsidP="001C0FC7">
      <w:pPr>
        <w:pStyle w:val="Heading3"/>
        <w:spacing w:before="0"/>
        <w:jc w:val="both"/>
      </w:pPr>
      <w:r>
        <w:t xml:space="preserve">Role </w:t>
      </w:r>
      <w:r w:rsidR="00A6361C">
        <w:t>c</w:t>
      </w:r>
      <w:r>
        <w:t>haracteristics</w:t>
      </w:r>
    </w:p>
    <w:p w14:paraId="372B11FE" w14:textId="77777777" w:rsidR="00DF7F38" w:rsidRDefault="00DF7F38" w:rsidP="001C0FC7">
      <w:pPr>
        <w:pStyle w:val="BodyText"/>
        <w:jc w:val="both"/>
        <w:rPr>
          <w:rFonts w:asciiTheme="minorHAnsi" w:hAnsiTheme="minorHAnsi" w:cstheme="minorHAnsi"/>
        </w:rPr>
      </w:pPr>
    </w:p>
    <w:p w14:paraId="07A8E1ED" w14:textId="77777777" w:rsidR="00E47798" w:rsidRDefault="00E47798" w:rsidP="001C0FC7">
      <w:pPr>
        <w:pStyle w:val="BodyText"/>
        <w:spacing w:line="244" w:lineRule="auto"/>
        <w:jc w:val="both"/>
      </w:pPr>
      <w:r>
        <w:t xml:space="preserve">At this level roles require an in depth, theoretical understanding of their </w:t>
      </w:r>
      <w:proofErr w:type="gramStart"/>
      <w:r>
        <w:t>particular discipline</w:t>
      </w:r>
      <w:proofErr w:type="gramEnd"/>
      <w:r>
        <w:t xml:space="preserve"> to solve complex problems, offer evidence based, provide authoritative advice to colleagues / service users and manage teams and/or other resource assets.</w:t>
      </w:r>
    </w:p>
    <w:p w14:paraId="6C14C693" w14:textId="3E3F2DC6" w:rsidR="009C58DB" w:rsidRDefault="00E47798" w:rsidP="001C0FC7">
      <w:pPr>
        <w:pStyle w:val="BodyText"/>
        <w:spacing w:line="242" w:lineRule="auto"/>
        <w:jc w:val="both"/>
      </w:pPr>
      <w:r>
        <w:tab/>
      </w:r>
    </w:p>
    <w:p w14:paraId="4C62F75E" w14:textId="76213DEA" w:rsidR="005127DC" w:rsidRDefault="00EE040A">
      <w:pPr>
        <w:pStyle w:val="Heading3"/>
        <w:spacing w:before="0"/>
        <w:jc w:val="both"/>
      </w:pPr>
      <w:r>
        <w:t xml:space="preserve">The </w:t>
      </w:r>
      <w:r w:rsidR="00A6361C">
        <w:t>k</w:t>
      </w:r>
      <w:r w:rsidR="00AB0A09" w:rsidRPr="00585845">
        <w:t>nowledge and skills required</w:t>
      </w:r>
    </w:p>
    <w:p w14:paraId="33156F72" w14:textId="77777777" w:rsidR="00DF7F38" w:rsidRDefault="00DF7F38" w:rsidP="001C0FC7">
      <w:pPr>
        <w:pStyle w:val="BodyText"/>
        <w:spacing w:line="244" w:lineRule="auto"/>
        <w:jc w:val="both"/>
        <w:rPr>
          <w:rFonts w:asciiTheme="minorHAnsi" w:hAnsiTheme="minorHAnsi" w:cstheme="minorHAnsi"/>
        </w:rPr>
      </w:pPr>
    </w:p>
    <w:p w14:paraId="59550503" w14:textId="61B7CB85" w:rsidR="00E47798" w:rsidRDefault="00E47798" w:rsidP="001C0FC7">
      <w:pPr>
        <w:pStyle w:val="BodyText"/>
        <w:spacing w:line="242" w:lineRule="auto"/>
        <w:jc w:val="both"/>
      </w:pPr>
      <w:r>
        <w:t xml:space="preserve">The broad knowledge requirement needed to deal with the technical and business challenges of roles is usually underpinned by an appreciation of the theoretical basis of the </w:t>
      </w:r>
      <w:proofErr w:type="gramStart"/>
      <w:r>
        <w:t>particular discipline</w:t>
      </w:r>
      <w:proofErr w:type="gramEnd"/>
      <w:r>
        <w:t>, such that job holders can fall back on the first principles of their specialism to make decisions and offer advice.</w:t>
      </w:r>
    </w:p>
    <w:p w14:paraId="2DAE366F" w14:textId="77777777" w:rsidR="00E47798" w:rsidRDefault="00E47798">
      <w:pPr>
        <w:pStyle w:val="BodyText"/>
        <w:jc w:val="both"/>
        <w:rPr>
          <w:sz w:val="21"/>
        </w:rPr>
      </w:pPr>
    </w:p>
    <w:p w14:paraId="0F6B064F" w14:textId="5A3C344F" w:rsidR="00E47798" w:rsidRDefault="00E47798" w:rsidP="001C0FC7">
      <w:pPr>
        <w:pStyle w:val="BodyText"/>
        <w:spacing w:line="242" w:lineRule="auto"/>
        <w:jc w:val="both"/>
      </w:pPr>
      <w:r>
        <w:t xml:space="preserve">This level of knowledge is often indicated by the need for a degree level education in the relevant field, but for some roles this is substituted by a significant level of </w:t>
      </w:r>
      <w:r w:rsidR="001C0FC7">
        <w:t>on-the-job</w:t>
      </w:r>
      <w:r>
        <w:t xml:space="preserve"> training and focussed experience such that the level of expertise confers a similar level of authority.</w:t>
      </w:r>
    </w:p>
    <w:p w14:paraId="17DDD134" w14:textId="77777777" w:rsidR="00E47798" w:rsidRDefault="00E47798" w:rsidP="001C0FC7">
      <w:pPr>
        <w:pStyle w:val="BodyText"/>
        <w:jc w:val="both"/>
        <w:rPr>
          <w:sz w:val="20"/>
        </w:rPr>
      </w:pPr>
    </w:p>
    <w:p w14:paraId="33AF7CD3" w14:textId="77777777" w:rsidR="00E47798" w:rsidRDefault="00E47798" w:rsidP="001C0FC7">
      <w:pPr>
        <w:pStyle w:val="BodyText"/>
        <w:spacing w:line="247" w:lineRule="auto"/>
        <w:jc w:val="both"/>
      </w:pPr>
      <w:r>
        <w:t>Roles will have demands for manual dexterity in relation to typing and similar functions, other jobs will use a range of equipment requiring precision in their use and handling.</w:t>
      </w:r>
    </w:p>
    <w:p w14:paraId="36DBE1E2" w14:textId="77777777" w:rsidR="00DF7F38" w:rsidRDefault="00DF7F38" w:rsidP="001C0FC7">
      <w:pPr>
        <w:pStyle w:val="Heading3"/>
        <w:spacing w:before="0"/>
        <w:jc w:val="both"/>
        <w:rPr>
          <w:bCs/>
          <w:color w:val="000000" w:themeColor="text1"/>
        </w:rPr>
      </w:pPr>
    </w:p>
    <w:p w14:paraId="7BA54DA4" w14:textId="52AFB295" w:rsidR="00AB0A09" w:rsidRDefault="00AB0A09" w:rsidP="001C0FC7">
      <w:pPr>
        <w:pStyle w:val="Heading3"/>
        <w:spacing w:before="0"/>
        <w:jc w:val="both"/>
      </w:pPr>
      <w:r w:rsidRPr="00F77A6D">
        <w:rPr>
          <w:bCs/>
          <w:color w:val="000000" w:themeColor="text1"/>
        </w:rPr>
        <w:t xml:space="preserve">Thinking, </w:t>
      </w:r>
      <w:r w:rsidR="00A6361C">
        <w:rPr>
          <w:bCs/>
          <w:color w:val="000000" w:themeColor="text1"/>
        </w:rPr>
        <w:t>p</w:t>
      </w:r>
      <w:r w:rsidRPr="00F77A6D">
        <w:rPr>
          <w:bCs/>
          <w:color w:val="000000" w:themeColor="text1"/>
        </w:rPr>
        <w:t xml:space="preserve">lanning and </w:t>
      </w:r>
      <w:r w:rsidR="00A6361C">
        <w:rPr>
          <w:bCs/>
          <w:color w:val="000000" w:themeColor="text1"/>
        </w:rPr>
        <w:t>c</w:t>
      </w:r>
      <w:r w:rsidRPr="00F77A6D">
        <w:rPr>
          <w:bCs/>
          <w:color w:val="000000" w:themeColor="text1"/>
        </w:rPr>
        <w:t>ommunication</w:t>
      </w:r>
    </w:p>
    <w:p w14:paraId="56076456" w14:textId="77777777" w:rsidR="001E7B14" w:rsidRDefault="001E7B14" w:rsidP="001C0FC7">
      <w:pPr>
        <w:pStyle w:val="BodyText"/>
        <w:spacing w:line="235" w:lineRule="auto"/>
        <w:jc w:val="both"/>
        <w:rPr>
          <w:rFonts w:asciiTheme="minorHAnsi" w:hAnsiTheme="minorHAnsi" w:cstheme="minorHAnsi"/>
        </w:rPr>
      </w:pPr>
    </w:p>
    <w:p w14:paraId="7003D902" w14:textId="3962EFF2" w:rsidR="00E47798" w:rsidRDefault="00E47798" w:rsidP="001C0FC7">
      <w:pPr>
        <w:pStyle w:val="BodyText"/>
        <w:spacing w:line="235" w:lineRule="auto"/>
        <w:jc w:val="both"/>
      </w:pPr>
      <w:r>
        <w:t>The situations and problems dealt with at this level will be increasingly complex, involving several information streams where analytical and judgemental skills will be needed to interpret information correctly and determine optimum solutions.</w:t>
      </w:r>
    </w:p>
    <w:p w14:paraId="5EA92320" w14:textId="77777777" w:rsidR="00E47798" w:rsidRDefault="00E47798" w:rsidP="001C0FC7">
      <w:pPr>
        <w:pStyle w:val="BodyText"/>
        <w:spacing w:line="235" w:lineRule="auto"/>
        <w:jc w:val="both"/>
      </w:pPr>
    </w:p>
    <w:p w14:paraId="19B57724" w14:textId="0D87CCCA" w:rsidR="00E47798" w:rsidRDefault="00E47798" w:rsidP="001C0FC7">
      <w:pPr>
        <w:pStyle w:val="BodyText"/>
        <w:spacing w:line="235" w:lineRule="auto"/>
        <w:jc w:val="both"/>
      </w:pPr>
      <w:r>
        <w:lastRenderedPageBreak/>
        <w:t xml:space="preserve">Job holders will have plenty of </w:t>
      </w:r>
      <w:r w:rsidR="007B5F1F">
        <w:t>day-to-day</w:t>
      </w:r>
      <w:r>
        <w:t xml:space="preserve"> issues to contend with, they will also need to plan some months ahead to achieve medium-term objectives in such areas as project support or service development.</w:t>
      </w:r>
    </w:p>
    <w:p w14:paraId="61A864DC" w14:textId="77777777" w:rsidR="00E47798" w:rsidRDefault="00E47798" w:rsidP="001C0FC7">
      <w:pPr>
        <w:pStyle w:val="BodyText"/>
        <w:jc w:val="both"/>
        <w:rPr>
          <w:sz w:val="20"/>
        </w:rPr>
      </w:pPr>
    </w:p>
    <w:p w14:paraId="40A60619" w14:textId="239BED62" w:rsidR="00E47798" w:rsidRDefault="00E47798" w:rsidP="001C0FC7">
      <w:pPr>
        <w:pStyle w:val="BodyText"/>
        <w:spacing w:line="242" w:lineRule="auto"/>
        <w:jc w:val="both"/>
      </w:pPr>
      <w: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r w:rsidR="001C0FC7">
        <w:t>.</w:t>
      </w:r>
    </w:p>
    <w:p w14:paraId="33CFB195" w14:textId="77777777" w:rsidR="00E47798" w:rsidRDefault="00E47798" w:rsidP="001C0FC7">
      <w:pPr>
        <w:pStyle w:val="BodyText"/>
        <w:spacing w:line="242" w:lineRule="auto"/>
        <w:jc w:val="both"/>
      </w:pPr>
    </w:p>
    <w:p w14:paraId="0DD648E7" w14:textId="613D59C5" w:rsidR="00AB0A09" w:rsidRDefault="00AB0A09" w:rsidP="001C0FC7">
      <w:pPr>
        <w:pStyle w:val="BodyText"/>
        <w:spacing w:line="242" w:lineRule="auto"/>
        <w:jc w:val="both"/>
        <w:rPr>
          <w:b/>
          <w:bCs/>
          <w:color w:val="000000" w:themeColor="text1"/>
        </w:rPr>
      </w:pPr>
      <w:r w:rsidRPr="00F77A6D">
        <w:rPr>
          <w:b/>
          <w:bCs/>
          <w:color w:val="000000" w:themeColor="text1"/>
        </w:rPr>
        <w:t xml:space="preserve">Decision </w:t>
      </w:r>
      <w:r w:rsidR="00A6361C">
        <w:rPr>
          <w:b/>
          <w:bCs/>
          <w:color w:val="000000" w:themeColor="text1"/>
        </w:rPr>
        <w:t>m</w:t>
      </w:r>
      <w:r w:rsidRPr="00F77A6D">
        <w:rPr>
          <w:b/>
          <w:bCs/>
          <w:color w:val="000000" w:themeColor="text1"/>
        </w:rPr>
        <w:t xml:space="preserve">aking and </w:t>
      </w:r>
      <w:r w:rsidR="00A6361C">
        <w:rPr>
          <w:b/>
          <w:bCs/>
          <w:color w:val="000000" w:themeColor="text1"/>
        </w:rPr>
        <w:t>i</w:t>
      </w:r>
      <w:r w:rsidRPr="00F77A6D">
        <w:rPr>
          <w:b/>
          <w:bCs/>
          <w:color w:val="000000" w:themeColor="text1"/>
        </w:rPr>
        <w:t>nnovation</w:t>
      </w:r>
    </w:p>
    <w:p w14:paraId="4D1735F6" w14:textId="77777777" w:rsidR="009C58DB" w:rsidRDefault="009C58DB" w:rsidP="001C0FC7">
      <w:pPr>
        <w:pStyle w:val="BodyText"/>
        <w:spacing w:line="247" w:lineRule="auto"/>
        <w:jc w:val="both"/>
      </w:pPr>
      <w:bookmarkStart w:id="2" w:name="_Hlk61445704"/>
    </w:p>
    <w:bookmarkEnd w:id="2"/>
    <w:p w14:paraId="5CA6A664" w14:textId="41FEC6E7" w:rsidR="001E7B14" w:rsidRPr="00F96C90" w:rsidRDefault="001E7B14" w:rsidP="001C0FC7">
      <w:pPr>
        <w:pStyle w:val="BodyText"/>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E47798"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1C0FC7">
      <w:pPr>
        <w:pStyle w:val="BodyText"/>
        <w:spacing w:line="242" w:lineRule="auto"/>
        <w:jc w:val="both"/>
      </w:pPr>
    </w:p>
    <w:p w14:paraId="27CDAA7E" w14:textId="1FADF53A" w:rsidR="00AB0A09" w:rsidRPr="00585845" w:rsidRDefault="009C6B9A" w:rsidP="001C0FC7">
      <w:pPr>
        <w:pStyle w:val="Heading3"/>
        <w:spacing w:before="0"/>
        <w:jc w:val="both"/>
      </w:pPr>
      <w:r>
        <w:t>A</w:t>
      </w:r>
      <w:r w:rsidR="00AB0A09" w:rsidRPr="00585845">
        <w:t>reas of responsibility</w:t>
      </w:r>
    </w:p>
    <w:p w14:paraId="3F2E78DA" w14:textId="77777777" w:rsidR="00DF7F38" w:rsidRDefault="00DF7F38" w:rsidP="001C0FC7">
      <w:pPr>
        <w:pStyle w:val="BodyText"/>
        <w:spacing w:line="235" w:lineRule="auto"/>
        <w:jc w:val="both"/>
        <w:rPr>
          <w:rFonts w:asciiTheme="minorHAnsi" w:hAnsiTheme="minorHAnsi" w:cstheme="minorHAnsi"/>
        </w:rPr>
      </w:pPr>
    </w:p>
    <w:p w14:paraId="3A87C1F0" w14:textId="77777777" w:rsidR="001E7B14" w:rsidRPr="00F96C90" w:rsidRDefault="001E7B14" w:rsidP="001C0FC7">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1C0FC7">
      <w:pPr>
        <w:pStyle w:val="BodyText"/>
        <w:jc w:val="both"/>
        <w:rPr>
          <w:rFonts w:asciiTheme="minorHAnsi" w:hAnsiTheme="minorHAnsi" w:cstheme="minorHAnsi"/>
        </w:rPr>
      </w:pPr>
    </w:p>
    <w:p w14:paraId="65EF2AB7" w14:textId="6EA17454" w:rsidR="001E7B14" w:rsidRPr="00F96C90" w:rsidRDefault="001E7B14" w:rsidP="001C0FC7">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1C0FC7"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1C0FC7">
      <w:pPr>
        <w:pStyle w:val="BodyText"/>
        <w:jc w:val="both"/>
        <w:rPr>
          <w:rFonts w:asciiTheme="minorHAnsi" w:hAnsiTheme="minorHAnsi" w:cstheme="minorHAnsi"/>
        </w:rPr>
      </w:pPr>
    </w:p>
    <w:p w14:paraId="67D0D674" w14:textId="77777777" w:rsidR="001E7B14" w:rsidRPr="00F96C90" w:rsidRDefault="001E7B14" w:rsidP="001C0FC7">
      <w:pPr>
        <w:pStyle w:val="BodyText"/>
        <w:spacing w:line="235" w:lineRule="auto"/>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1C0FC7">
      <w:pPr>
        <w:pStyle w:val="BodyText"/>
        <w:jc w:val="both"/>
        <w:rPr>
          <w:rFonts w:asciiTheme="minorHAnsi" w:hAnsiTheme="minorHAnsi" w:cstheme="minorHAnsi"/>
        </w:rPr>
      </w:pPr>
    </w:p>
    <w:p w14:paraId="5060FBC4" w14:textId="77777777" w:rsidR="001E7B14" w:rsidRPr="00F96C90" w:rsidRDefault="001E7B14" w:rsidP="001C0FC7">
      <w:pPr>
        <w:pStyle w:val="BodyText"/>
        <w:spacing w:line="244" w:lineRule="auto"/>
        <w:jc w:val="both"/>
        <w:rPr>
          <w:rFonts w:asciiTheme="minorHAnsi" w:hAnsiTheme="minorHAnsi" w:cstheme="minorHAnsi"/>
        </w:rPr>
      </w:pPr>
      <w:r w:rsidRPr="00F96C90">
        <w:rPr>
          <w:rFonts w:asciiTheme="minorHAnsi" w:hAnsiTheme="minorHAnsi" w:cstheme="minorHAnsi"/>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others.</w:t>
      </w:r>
    </w:p>
    <w:p w14:paraId="00A6AE87" w14:textId="77777777" w:rsidR="00E133F8" w:rsidRDefault="00E133F8" w:rsidP="001C0FC7">
      <w:pPr>
        <w:pStyle w:val="Heading3"/>
        <w:spacing w:before="0"/>
        <w:jc w:val="both"/>
      </w:pPr>
    </w:p>
    <w:p w14:paraId="14AFDE55" w14:textId="015045C4" w:rsidR="00AB0A09" w:rsidRDefault="00AB0A09" w:rsidP="001C0FC7">
      <w:pPr>
        <w:pStyle w:val="Heading3"/>
        <w:spacing w:before="0"/>
        <w:jc w:val="both"/>
      </w:pPr>
      <w:r>
        <w:t>I</w:t>
      </w:r>
      <w:r w:rsidRPr="00585845">
        <w:t xml:space="preserve">mpacts and </w:t>
      </w:r>
      <w:r w:rsidR="00A6361C">
        <w:t>d</w:t>
      </w:r>
      <w:r w:rsidRPr="00585845">
        <w:t>emands</w:t>
      </w:r>
    </w:p>
    <w:p w14:paraId="751E7D49" w14:textId="77777777" w:rsidR="00E47798" w:rsidRPr="00E47798" w:rsidRDefault="00E47798" w:rsidP="001C0FC7">
      <w:pPr>
        <w:spacing w:after="0"/>
      </w:pPr>
    </w:p>
    <w:p w14:paraId="6B3CE3D6" w14:textId="77777777" w:rsidR="00E47798" w:rsidRDefault="00E47798" w:rsidP="001C0FC7">
      <w:pPr>
        <w:pStyle w:val="BodyText"/>
        <w:spacing w:line="244" w:lineRule="auto"/>
        <w:jc w:val="both"/>
      </w:pPr>
      <w:r>
        <w:t>Tasks and duties will be generally carried out in a sedentary position but there will always be a requirement for standing and walking from time to time, and the occasional need to lift or carry items.</w:t>
      </w:r>
    </w:p>
    <w:p w14:paraId="19FD7398" w14:textId="77777777" w:rsidR="00E47798" w:rsidRDefault="00E47798" w:rsidP="001C0FC7">
      <w:pPr>
        <w:pStyle w:val="BodyText"/>
        <w:jc w:val="both"/>
        <w:rPr>
          <w:sz w:val="20"/>
        </w:rPr>
      </w:pPr>
    </w:p>
    <w:p w14:paraId="2B484298" w14:textId="77777777" w:rsidR="00E47798" w:rsidRDefault="00E47798" w:rsidP="001C0FC7">
      <w:pPr>
        <w:pStyle w:val="BodyText"/>
        <w:spacing w:line="244" w:lineRule="auto"/>
        <w:jc w:val="both"/>
      </w:pPr>
      <w:r>
        <w:t xml:space="preserve">The problem solving and decision-making elements of these jobs mean that job holders require lengthy periods of enhanced mental attention to attend to duties, while also dealing with deadlines, </w:t>
      </w:r>
      <w:proofErr w:type="gramStart"/>
      <w:r>
        <w:t>interruptions</w:t>
      </w:r>
      <w:proofErr w:type="gramEnd"/>
      <w:r>
        <w:t xml:space="preserve"> and conflicting demands.</w:t>
      </w:r>
    </w:p>
    <w:p w14:paraId="0E2F99CA" w14:textId="77777777" w:rsidR="00E47798" w:rsidRDefault="00E47798" w:rsidP="001C0FC7">
      <w:pPr>
        <w:pStyle w:val="BodyText"/>
        <w:jc w:val="both"/>
        <w:rPr>
          <w:b/>
          <w:sz w:val="17"/>
        </w:rPr>
      </w:pPr>
    </w:p>
    <w:p w14:paraId="532B8252" w14:textId="77777777" w:rsidR="00E47798" w:rsidRDefault="00E47798" w:rsidP="001C0FC7">
      <w:pPr>
        <w:pStyle w:val="BodyText"/>
        <w:spacing w:line="244" w:lineRule="auto"/>
        <w:jc w:val="both"/>
      </w:pPr>
      <w:r>
        <w:t>Duties of jobs at this level will not require job holders to develop and maintain working relationships with people who, through their circumstances or behaviour, place particular emotional demands on the job holder.</w:t>
      </w:r>
    </w:p>
    <w:p w14:paraId="47335683" w14:textId="77777777" w:rsidR="00E47798" w:rsidRDefault="00E47798" w:rsidP="001C0FC7">
      <w:pPr>
        <w:pStyle w:val="BodyText"/>
        <w:jc w:val="both"/>
        <w:rPr>
          <w:sz w:val="21"/>
        </w:rPr>
      </w:pPr>
    </w:p>
    <w:p w14:paraId="178AA773" w14:textId="77777777" w:rsidR="00E47798" w:rsidRDefault="00E47798" w:rsidP="001C0FC7">
      <w:pPr>
        <w:pStyle w:val="BodyText"/>
        <w:spacing w:line="235" w:lineRule="auto"/>
        <w:jc w:val="both"/>
      </w:pPr>
      <w:r>
        <w:t xml:space="preserve">Many Professional / Technical job holders find themselves exposed to some disagreeable, </w:t>
      </w:r>
      <w:proofErr w:type="gramStart"/>
      <w:r>
        <w:t>unpleasant</w:t>
      </w:r>
      <w:proofErr w:type="gramEnd"/>
      <w:r>
        <w:rPr>
          <w:spacing w:val="-3"/>
        </w:rPr>
        <w:t xml:space="preserve"> </w:t>
      </w:r>
      <w:r>
        <w:t>or</w:t>
      </w:r>
      <w:r>
        <w:rPr>
          <w:spacing w:val="-6"/>
        </w:rPr>
        <w:t xml:space="preserve"> </w:t>
      </w:r>
      <w:r>
        <w:t>hazardous</w:t>
      </w:r>
      <w:r>
        <w:rPr>
          <w:spacing w:val="-8"/>
        </w:rPr>
        <w:t xml:space="preserve"> </w:t>
      </w:r>
      <w:r>
        <w:t>working</w:t>
      </w:r>
      <w:r>
        <w:rPr>
          <w:spacing w:val="-4"/>
        </w:rPr>
        <w:t xml:space="preserve"> </w:t>
      </w:r>
      <w:r>
        <w:t>conditions</w:t>
      </w:r>
      <w:r>
        <w:rPr>
          <w:spacing w:val="-6"/>
        </w:rPr>
        <w:t xml:space="preserve">. </w:t>
      </w:r>
      <w:r>
        <w:t>Particularly when the</w:t>
      </w:r>
      <w:r>
        <w:rPr>
          <w:spacing w:val="-3"/>
        </w:rPr>
        <w:t xml:space="preserve"> </w:t>
      </w:r>
      <w:r>
        <w:t>needs</w:t>
      </w:r>
      <w:r>
        <w:rPr>
          <w:spacing w:val="-7"/>
        </w:rPr>
        <w:t xml:space="preserve"> </w:t>
      </w:r>
      <w:r>
        <w:t>of</w:t>
      </w:r>
      <w:r>
        <w:rPr>
          <w:spacing w:val="-4"/>
        </w:rPr>
        <w:t xml:space="preserve"> </w:t>
      </w:r>
      <w:r>
        <w:t>their</w:t>
      </w:r>
      <w:r>
        <w:rPr>
          <w:spacing w:val="-4"/>
        </w:rPr>
        <w:t xml:space="preserve"> </w:t>
      </w:r>
      <w:r>
        <w:t>specialism require them to work on external sites exposed to the weather, in or around refuse and waste plant, close to particularly noisy machinery and in similar</w:t>
      </w:r>
      <w:r>
        <w:rPr>
          <w:spacing w:val="-17"/>
        </w:rPr>
        <w:t xml:space="preserve"> </w:t>
      </w:r>
      <w:r>
        <w:t>environments.</w:t>
      </w:r>
    </w:p>
    <w:p w14:paraId="3D46A1AC" w14:textId="77777777" w:rsidR="00E47798" w:rsidRDefault="00E47798">
      <w:pPr>
        <w:pStyle w:val="BodyText"/>
        <w:jc w:val="both"/>
        <w:rPr>
          <w:sz w:val="19"/>
        </w:rPr>
      </w:pPr>
    </w:p>
    <w:p w14:paraId="262F4B25" w14:textId="222224F0" w:rsidR="00F77A6D" w:rsidRPr="001C0FC7" w:rsidRDefault="00E47798" w:rsidP="001C0FC7">
      <w:pPr>
        <w:pStyle w:val="BodyText"/>
        <w:spacing w:line="244" w:lineRule="auto"/>
        <w:jc w:val="both"/>
      </w:pPr>
      <w:r>
        <w:t>Other jobs, such as enforcement roles, may also see job holders exposed to verbal abuse and threatening environments. In all cases, job holders will minimise risk and conform to health and safety regulations to mitigate any negative effects of such</w:t>
      </w:r>
      <w:r>
        <w:rPr>
          <w:spacing w:val="-13"/>
        </w:rPr>
        <w:t xml:space="preserve"> </w:t>
      </w:r>
      <w:r>
        <w:t>exposure.</w:t>
      </w:r>
    </w:p>
    <w:sectPr w:rsidR="00F77A6D" w:rsidRPr="001C0FC7" w:rsidSect="00F77A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359D1" w14:textId="77777777" w:rsidR="0076294D" w:rsidRDefault="0076294D">
      <w:pPr>
        <w:spacing w:after="0" w:line="240" w:lineRule="auto"/>
      </w:pPr>
      <w:r>
        <w:separator/>
      </w:r>
    </w:p>
  </w:endnote>
  <w:endnote w:type="continuationSeparator" w:id="0">
    <w:p w14:paraId="16FC77CE" w14:textId="77777777" w:rsidR="0076294D" w:rsidRDefault="00762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E4779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3F291B13" w:rsidR="00A21D34" w:rsidRDefault="00E47798">
        <w:pPr>
          <w:pStyle w:val="Footer"/>
          <w:jc w:val="center"/>
        </w:pPr>
        <w:r w:rsidRPr="00CD59FF">
          <w:rPr>
            <w:noProof/>
          </w:rPr>
          <w:drawing>
            <wp:inline distT="0" distB="0" distL="0" distR="0" wp14:anchorId="09DAF2D6" wp14:editId="3169C2D6">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BF377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4DE59" w14:textId="77777777" w:rsidR="0076294D" w:rsidRDefault="0076294D">
      <w:pPr>
        <w:spacing w:after="0" w:line="240" w:lineRule="auto"/>
      </w:pPr>
      <w:r>
        <w:separator/>
      </w:r>
    </w:p>
  </w:footnote>
  <w:footnote w:type="continuationSeparator" w:id="0">
    <w:p w14:paraId="58305C7A" w14:textId="77777777" w:rsidR="0076294D" w:rsidRDefault="00762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qaodkP7vTo7b9TSHhguWDhUSeRysXuYZflzycE+Ew1iXoaCErPvGibDxT81JDLcvpycy8GBllUypsvgoPveDiQ==" w:salt="N4lrW/NpyB0X/WFK7t6uu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43FCE"/>
    <w:rsid w:val="0004491D"/>
    <w:rsid w:val="000F04CA"/>
    <w:rsid w:val="0012076A"/>
    <w:rsid w:val="0015732A"/>
    <w:rsid w:val="001870A7"/>
    <w:rsid w:val="001B4BCF"/>
    <w:rsid w:val="001C0FC7"/>
    <w:rsid w:val="001C2894"/>
    <w:rsid w:val="001E7B14"/>
    <w:rsid w:val="00231E06"/>
    <w:rsid w:val="00251D49"/>
    <w:rsid w:val="00287C75"/>
    <w:rsid w:val="00302CC3"/>
    <w:rsid w:val="003533F6"/>
    <w:rsid w:val="003734E7"/>
    <w:rsid w:val="003C62E5"/>
    <w:rsid w:val="00446BC3"/>
    <w:rsid w:val="00467EB5"/>
    <w:rsid w:val="005127DC"/>
    <w:rsid w:val="00535A60"/>
    <w:rsid w:val="0055012B"/>
    <w:rsid w:val="005B584C"/>
    <w:rsid w:val="00686BAB"/>
    <w:rsid w:val="006A0A45"/>
    <w:rsid w:val="006D5B81"/>
    <w:rsid w:val="00720F2B"/>
    <w:rsid w:val="0076294D"/>
    <w:rsid w:val="007B5F1F"/>
    <w:rsid w:val="007E4B52"/>
    <w:rsid w:val="00855DB8"/>
    <w:rsid w:val="0089709B"/>
    <w:rsid w:val="008D503D"/>
    <w:rsid w:val="00917721"/>
    <w:rsid w:val="009754F7"/>
    <w:rsid w:val="009C58DB"/>
    <w:rsid w:val="009C6B9A"/>
    <w:rsid w:val="00A25E9D"/>
    <w:rsid w:val="00A62900"/>
    <w:rsid w:val="00A6361C"/>
    <w:rsid w:val="00A86F75"/>
    <w:rsid w:val="00A94374"/>
    <w:rsid w:val="00AB0450"/>
    <w:rsid w:val="00AB0A09"/>
    <w:rsid w:val="00AD2933"/>
    <w:rsid w:val="00B025E7"/>
    <w:rsid w:val="00B9607C"/>
    <w:rsid w:val="00BF377C"/>
    <w:rsid w:val="00C23807"/>
    <w:rsid w:val="00C35910"/>
    <w:rsid w:val="00C5152E"/>
    <w:rsid w:val="00CB4B19"/>
    <w:rsid w:val="00D63D40"/>
    <w:rsid w:val="00D72A65"/>
    <w:rsid w:val="00DB1FFB"/>
    <w:rsid w:val="00DC4A0A"/>
    <w:rsid w:val="00DF7F38"/>
    <w:rsid w:val="00E133F8"/>
    <w:rsid w:val="00E2449F"/>
    <w:rsid w:val="00E47798"/>
    <w:rsid w:val="00E64896"/>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character" w:styleId="CommentReference">
    <w:name w:val="annotation reference"/>
    <w:basedOn w:val="DefaultParagraphFont"/>
    <w:uiPriority w:val="99"/>
    <w:semiHidden/>
    <w:unhideWhenUsed/>
    <w:rsid w:val="008D503D"/>
    <w:rPr>
      <w:sz w:val="16"/>
      <w:szCs w:val="16"/>
    </w:rPr>
  </w:style>
  <w:style w:type="paragraph" w:styleId="CommentText">
    <w:name w:val="annotation text"/>
    <w:basedOn w:val="Normal"/>
    <w:link w:val="CommentTextChar"/>
    <w:uiPriority w:val="99"/>
    <w:semiHidden/>
    <w:unhideWhenUsed/>
    <w:rsid w:val="008D503D"/>
    <w:pPr>
      <w:spacing w:line="240" w:lineRule="auto"/>
    </w:pPr>
    <w:rPr>
      <w:sz w:val="20"/>
      <w:szCs w:val="20"/>
    </w:rPr>
  </w:style>
  <w:style w:type="character" w:customStyle="1" w:styleId="CommentTextChar">
    <w:name w:val="Comment Text Char"/>
    <w:basedOn w:val="DefaultParagraphFont"/>
    <w:link w:val="CommentText"/>
    <w:uiPriority w:val="99"/>
    <w:semiHidden/>
    <w:rsid w:val="008D503D"/>
    <w:rPr>
      <w:sz w:val="20"/>
      <w:szCs w:val="20"/>
    </w:rPr>
  </w:style>
  <w:style w:type="paragraph" w:styleId="CommentSubject">
    <w:name w:val="annotation subject"/>
    <w:basedOn w:val="CommentText"/>
    <w:next w:val="CommentText"/>
    <w:link w:val="CommentSubjectChar"/>
    <w:uiPriority w:val="99"/>
    <w:semiHidden/>
    <w:unhideWhenUsed/>
    <w:rsid w:val="008D503D"/>
    <w:rPr>
      <w:b/>
      <w:bCs/>
    </w:rPr>
  </w:style>
  <w:style w:type="character" w:customStyle="1" w:styleId="CommentSubjectChar">
    <w:name w:val="Comment Subject Char"/>
    <w:basedOn w:val="CommentTextChar"/>
    <w:link w:val="CommentSubject"/>
    <w:uiPriority w:val="99"/>
    <w:semiHidden/>
    <w:rsid w:val="008D503D"/>
    <w:rPr>
      <w:b/>
      <w:bCs/>
      <w:sz w:val="20"/>
      <w:szCs w:val="20"/>
    </w:rPr>
  </w:style>
  <w:style w:type="paragraph" w:styleId="Header">
    <w:name w:val="header"/>
    <w:basedOn w:val="Normal"/>
    <w:link w:val="HeaderChar"/>
    <w:uiPriority w:val="99"/>
    <w:unhideWhenUsed/>
    <w:rsid w:val="00BF3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A61DF9-CAAC-4619-B082-6C26AA7C45C2}">
  <ds:schemaRefs>
    <ds:schemaRef ds:uri="http://schemas.microsoft.com/sharepoint/v3/contenttype/forms"/>
  </ds:schemaRefs>
</ds:datastoreItem>
</file>

<file path=customXml/itemProps2.xml><?xml version="1.0" encoding="utf-8"?>
<ds:datastoreItem xmlns:ds="http://schemas.openxmlformats.org/officeDocument/2006/customXml" ds:itemID="{501662E4-4F37-43AB-8FA1-47ADFD4A1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B520642-7531-484F-836F-27F9A99B5188}">
  <ds:schemaRefs>
    <ds:schemaRef ds:uri="Microsoft.SharePoint.Taxonomy.ContentTypeSync"/>
  </ds:schemaRefs>
</ds:datastoreItem>
</file>

<file path=customXml/itemProps4.xml><?xml version="1.0" encoding="utf-8"?>
<ds:datastoreItem xmlns:ds="http://schemas.openxmlformats.org/officeDocument/2006/customXml" ds:itemID="{860395EF-AFD7-4025-9AC0-EB517C1F181F}">
  <ds:schemaRefs>
    <ds:schemaRef ds:uri="http://purl.org/dc/elements/1.1/"/>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9</cp:revision>
  <dcterms:created xsi:type="dcterms:W3CDTF">2022-09-05T10:37:00Z</dcterms:created>
  <dcterms:modified xsi:type="dcterms:W3CDTF">2022-09-13T12:04:00Z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