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D50" w:rsidRDefault="00E37D50" w:rsidP="00E37D50">
      <w:pPr>
        <w:jc w:val="left"/>
        <w:outlineLvl w:val="0"/>
        <w:rPr>
          <w:rFonts w:ascii="Arial" w:hAnsi="Arial" w:cs="Arial"/>
          <w:b/>
        </w:rPr>
      </w:pPr>
      <w:bookmarkStart w:id="0" w:name="_GoBack"/>
      <w:bookmarkEnd w:id="0"/>
      <w:r>
        <w:rPr>
          <w:rFonts w:ascii="Arial" w:hAnsi="Arial" w:cs="Arial"/>
          <w:b/>
        </w:rPr>
        <w:t>ROLE PROFILE</w:t>
      </w:r>
    </w:p>
    <w:p w:rsidR="00E37D50" w:rsidRDefault="00E37D50" w:rsidP="00E37D50">
      <w:pPr>
        <w:jc w:val="left"/>
        <w:outlineLvl w:val="0"/>
        <w:rPr>
          <w:rFonts w:ascii="Arial" w:hAnsi="Arial" w:cs="Arial"/>
          <w:b/>
        </w:rPr>
      </w:pPr>
    </w:p>
    <w:p w:rsidR="00E37D50" w:rsidRDefault="00E37D50" w:rsidP="00E37D50">
      <w:pPr>
        <w:ind w:left="2880" w:hanging="2880"/>
        <w:jc w:val="left"/>
        <w:outlineLvl w:val="0"/>
        <w:rPr>
          <w:rFonts w:ascii="Arial" w:hAnsi="Arial" w:cs="Arial"/>
          <w:b/>
        </w:rPr>
      </w:pPr>
      <w:r>
        <w:rPr>
          <w:rFonts w:ascii="Arial" w:hAnsi="Arial" w:cs="Arial"/>
          <w:b/>
        </w:rPr>
        <w:t>Role Title:</w:t>
      </w:r>
      <w:r>
        <w:rPr>
          <w:rFonts w:ascii="Arial" w:hAnsi="Arial" w:cs="Arial"/>
          <w:b/>
        </w:rPr>
        <w:tab/>
      </w:r>
      <w:r w:rsidRPr="00782BA7">
        <w:rPr>
          <w:rFonts w:ascii="Arial" w:hAnsi="Arial" w:cs="Arial"/>
          <w:b/>
        </w:rPr>
        <w:t>Neighbourhood</w:t>
      </w:r>
      <w:r>
        <w:rPr>
          <w:rFonts w:ascii="Arial" w:hAnsi="Arial" w:cs="Arial"/>
          <w:i/>
        </w:rPr>
        <w:t xml:space="preserve"> </w:t>
      </w:r>
      <w:r>
        <w:rPr>
          <w:rFonts w:ascii="Arial" w:hAnsi="Arial" w:cs="Arial"/>
          <w:b/>
        </w:rPr>
        <w:t>Officer</w:t>
      </w:r>
    </w:p>
    <w:p w:rsidR="00E37D50" w:rsidRDefault="00E37D50" w:rsidP="00E37D50">
      <w:pPr>
        <w:jc w:val="left"/>
        <w:outlineLvl w:val="0"/>
        <w:rPr>
          <w:rFonts w:ascii="Arial" w:hAnsi="Arial" w:cs="Arial"/>
          <w:b/>
        </w:rPr>
      </w:pPr>
    </w:p>
    <w:p w:rsidR="00E37D50" w:rsidRDefault="00E37D50" w:rsidP="00E37D50">
      <w:pPr>
        <w:jc w:val="left"/>
        <w:outlineLvl w:val="0"/>
        <w:rPr>
          <w:rFonts w:ascii="Arial" w:hAnsi="Arial" w:cs="Arial"/>
          <w:b/>
        </w:rPr>
      </w:pPr>
      <w:r>
        <w:rPr>
          <w:rFonts w:ascii="Arial" w:hAnsi="Arial" w:cs="Arial"/>
          <w:b/>
        </w:rPr>
        <w:t>Service Group:</w:t>
      </w:r>
      <w:r>
        <w:rPr>
          <w:rFonts w:ascii="Arial" w:hAnsi="Arial" w:cs="Arial"/>
          <w:b/>
        </w:rPr>
        <w:tab/>
      </w:r>
      <w:r>
        <w:rPr>
          <w:rFonts w:ascii="Arial" w:hAnsi="Arial" w:cs="Arial"/>
          <w:b/>
        </w:rPr>
        <w:tab/>
        <w:t>Housing &amp; Regeneration</w:t>
      </w:r>
    </w:p>
    <w:p w:rsidR="00E37D50" w:rsidRDefault="00E37D50" w:rsidP="00E37D50">
      <w:pPr>
        <w:jc w:val="left"/>
        <w:rPr>
          <w:rFonts w:ascii="Arial" w:hAnsi="Arial" w:cs="Arial"/>
          <w:b/>
        </w:rPr>
      </w:pPr>
    </w:p>
    <w:p w:rsidR="00E37D50" w:rsidRDefault="00E37D50" w:rsidP="00E37D50">
      <w:pPr>
        <w:ind w:left="2880" w:hanging="2880"/>
        <w:jc w:val="left"/>
        <w:outlineLvl w:val="0"/>
        <w:rPr>
          <w:rFonts w:ascii="Arial" w:hAnsi="Arial" w:cs="Arial"/>
          <w:b/>
        </w:rPr>
      </w:pPr>
      <w:r>
        <w:rPr>
          <w:rFonts w:ascii="Arial" w:hAnsi="Arial" w:cs="Arial"/>
          <w:b/>
        </w:rPr>
        <w:t>Accountable to:</w:t>
      </w:r>
      <w:r>
        <w:rPr>
          <w:rFonts w:ascii="Arial" w:hAnsi="Arial" w:cs="Arial"/>
          <w:b/>
        </w:rPr>
        <w:tab/>
        <w:t>Neighbourhood Services Manager</w:t>
      </w:r>
    </w:p>
    <w:p w:rsidR="00E37D50" w:rsidRDefault="00E37D50" w:rsidP="00E37D50">
      <w:pPr>
        <w:jc w:val="left"/>
        <w:outlineLvl w:val="0"/>
        <w:rPr>
          <w:rFonts w:ascii="Arial" w:hAnsi="Arial" w:cs="Arial"/>
          <w:b/>
        </w:rPr>
      </w:pPr>
    </w:p>
    <w:p w:rsidR="00E37D50" w:rsidRDefault="00E37D50" w:rsidP="00E37D50">
      <w:pPr>
        <w:jc w:val="left"/>
        <w:outlineLvl w:val="0"/>
        <w:rPr>
          <w:rFonts w:ascii="Arial" w:hAnsi="Arial" w:cs="Arial"/>
          <w:b/>
        </w:rPr>
      </w:pPr>
      <w:r>
        <w:rPr>
          <w:rFonts w:ascii="Arial" w:hAnsi="Arial" w:cs="Arial"/>
          <w:b/>
        </w:rPr>
        <w:t>Grade:</w:t>
      </w:r>
      <w:r>
        <w:rPr>
          <w:rFonts w:ascii="Arial" w:hAnsi="Arial" w:cs="Arial"/>
          <w:b/>
        </w:rPr>
        <w:tab/>
      </w:r>
      <w:r>
        <w:rPr>
          <w:rFonts w:ascii="Arial" w:hAnsi="Arial" w:cs="Arial"/>
          <w:b/>
        </w:rPr>
        <w:tab/>
      </w:r>
      <w:r>
        <w:rPr>
          <w:rFonts w:ascii="Arial" w:hAnsi="Arial" w:cs="Arial"/>
          <w:b/>
        </w:rPr>
        <w:tab/>
        <w:t>G</w:t>
      </w:r>
      <w:r w:rsidR="005433AF" w:rsidRPr="005433AF">
        <w:rPr>
          <w:rFonts w:ascii="Arial" w:hAnsi="Arial" w:cs="Arial"/>
          <w:b/>
        </w:rPr>
        <w:t xml:space="preserve"> </w:t>
      </w:r>
      <w:r w:rsidR="005433AF">
        <w:rPr>
          <w:rFonts w:ascii="Arial" w:hAnsi="Arial" w:cs="Arial"/>
          <w:b/>
        </w:rPr>
        <w:tab/>
      </w:r>
      <w:r w:rsidR="005433AF">
        <w:rPr>
          <w:rFonts w:ascii="Arial" w:hAnsi="Arial" w:cs="Arial"/>
          <w:b/>
        </w:rPr>
        <w:tab/>
        <w:t>Competency Level: 2</w:t>
      </w:r>
    </w:p>
    <w:p w:rsidR="00E37D50" w:rsidRDefault="00E37D50" w:rsidP="00E37D50">
      <w:pPr>
        <w:jc w:val="left"/>
        <w:outlineLvl w:val="0"/>
        <w:rPr>
          <w:rFonts w:ascii="Arial" w:hAnsi="Arial" w:cs="Arial"/>
          <w:b/>
        </w:rPr>
      </w:pPr>
    </w:p>
    <w:p w:rsidR="00E37D50" w:rsidRDefault="005433AF" w:rsidP="00E37D50">
      <w:pPr>
        <w:jc w:val="left"/>
        <w:outlineLvl w:val="0"/>
        <w:rPr>
          <w:rFonts w:ascii="Arial" w:hAnsi="Arial" w:cs="Arial"/>
          <w:b/>
        </w:rPr>
      </w:pPr>
      <w:r>
        <w:rPr>
          <w:rFonts w:ascii="Arial" w:hAnsi="Arial" w:cs="Arial"/>
          <w:b/>
        </w:rPr>
        <w:t>Date:</w:t>
      </w:r>
      <w:r>
        <w:rPr>
          <w:rFonts w:ascii="Arial" w:hAnsi="Arial" w:cs="Arial"/>
          <w:b/>
        </w:rPr>
        <w:tab/>
      </w:r>
      <w:r>
        <w:rPr>
          <w:rFonts w:ascii="Arial" w:hAnsi="Arial" w:cs="Arial"/>
          <w:b/>
        </w:rPr>
        <w:tab/>
      </w:r>
      <w:r>
        <w:rPr>
          <w:rFonts w:ascii="Arial" w:hAnsi="Arial" w:cs="Arial"/>
          <w:b/>
        </w:rPr>
        <w:tab/>
      </w:r>
      <w:r>
        <w:rPr>
          <w:rFonts w:ascii="Arial" w:hAnsi="Arial" w:cs="Arial"/>
          <w:b/>
        </w:rPr>
        <w:tab/>
        <w:t>February 2020</w:t>
      </w:r>
    </w:p>
    <w:p w:rsidR="00E37D50" w:rsidRDefault="00E37D50" w:rsidP="00E37D50">
      <w:pPr>
        <w:jc w:val="left"/>
        <w:outlineLvl w:val="0"/>
        <w:rPr>
          <w:rFonts w:ascii="Arial" w:hAnsi="Arial" w:cs="Arial"/>
          <w:b/>
        </w:rPr>
      </w:pPr>
    </w:p>
    <w:p w:rsidR="00E37D50" w:rsidRDefault="005433AF" w:rsidP="00E37D50">
      <w:pPr>
        <w:jc w:val="left"/>
        <w:outlineLvl w:val="0"/>
        <w:rPr>
          <w:rFonts w:ascii="Arial" w:hAnsi="Arial" w:cs="Arial"/>
          <w:b/>
        </w:rPr>
      </w:pPr>
      <w:r>
        <w:rPr>
          <w:rFonts w:ascii="Arial" w:hAnsi="Arial" w:cs="Arial"/>
          <w:b/>
        </w:rPr>
        <w:t>JE Code:</w:t>
      </w:r>
      <w:r>
        <w:rPr>
          <w:rFonts w:ascii="Arial" w:hAnsi="Arial" w:cs="Arial"/>
          <w:b/>
        </w:rPr>
        <w:tab/>
      </w:r>
      <w:r>
        <w:rPr>
          <w:rFonts w:ascii="Arial" w:hAnsi="Arial" w:cs="Arial"/>
          <w:b/>
        </w:rPr>
        <w:tab/>
      </w:r>
      <w:r>
        <w:rPr>
          <w:rFonts w:ascii="Arial" w:hAnsi="Arial" w:cs="Arial"/>
          <w:b/>
        </w:rPr>
        <w:tab/>
        <w:t>JE1720</w:t>
      </w:r>
    </w:p>
    <w:p w:rsidR="00E37D50" w:rsidRDefault="00E37D50" w:rsidP="00E37D50">
      <w:pPr>
        <w:pBdr>
          <w:bottom w:val="single" w:sz="6" w:space="1" w:color="auto"/>
        </w:pBdr>
        <w:jc w:val="left"/>
        <w:rPr>
          <w:rFonts w:ascii="Arial" w:hAnsi="Arial" w:cs="Arial"/>
          <w:b/>
        </w:rPr>
      </w:pPr>
    </w:p>
    <w:p w:rsidR="00E37D50" w:rsidRDefault="00E37D50" w:rsidP="00E37D50">
      <w:pPr>
        <w:jc w:val="left"/>
        <w:rPr>
          <w:rFonts w:ascii="Arial" w:hAnsi="Arial" w:cs="Arial"/>
          <w:b/>
        </w:rPr>
      </w:pPr>
    </w:p>
    <w:p w:rsidR="00E37D50" w:rsidRDefault="00E37D50" w:rsidP="00E37D50">
      <w:pPr>
        <w:jc w:val="left"/>
        <w:rPr>
          <w:rFonts w:ascii="Arial" w:hAnsi="Arial" w:cs="Arial"/>
          <w:b/>
        </w:rPr>
      </w:pPr>
    </w:p>
    <w:p w:rsidR="00E37D50" w:rsidRDefault="00E37D50" w:rsidP="00E37D50">
      <w:pPr>
        <w:widowControl w:val="0"/>
        <w:autoSpaceDE w:val="0"/>
        <w:autoSpaceDN w:val="0"/>
        <w:adjustRightInd w:val="0"/>
        <w:rPr>
          <w:rFonts w:ascii="Arial" w:hAnsi="Arial" w:cs="Arial"/>
          <w:b/>
        </w:rPr>
      </w:pPr>
      <w:r>
        <w:rPr>
          <w:rFonts w:ascii="Arial" w:hAnsi="Arial" w:cs="Arial"/>
          <w:b/>
        </w:rPr>
        <w:t>Role profile</w:t>
      </w:r>
    </w:p>
    <w:p w:rsidR="00E37D50" w:rsidRDefault="00E37D50" w:rsidP="00E37D50">
      <w:pPr>
        <w:widowControl w:val="0"/>
        <w:autoSpaceDE w:val="0"/>
        <w:autoSpaceDN w:val="0"/>
        <w:adjustRightInd w:val="0"/>
        <w:rPr>
          <w:rFonts w:ascii="Arial" w:hAnsi="Arial" w:cs="Arial"/>
        </w:rPr>
      </w:pPr>
    </w:p>
    <w:p w:rsidR="008D4DB0" w:rsidRDefault="008D4DB0" w:rsidP="00E37D50">
      <w:pPr>
        <w:widowControl w:val="0"/>
        <w:autoSpaceDE w:val="0"/>
        <w:autoSpaceDN w:val="0"/>
        <w:adjustRightInd w:val="0"/>
        <w:rPr>
          <w:rFonts w:ascii="Arial" w:hAnsi="Arial" w:cs="Arial"/>
        </w:rPr>
      </w:pPr>
    </w:p>
    <w:p w:rsidR="00E37D50" w:rsidRDefault="00E37D50" w:rsidP="00E37D50">
      <w:pPr>
        <w:widowControl w:val="0"/>
        <w:autoSpaceDE w:val="0"/>
        <w:autoSpaceDN w:val="0"/>
        <w:adjustRightInd w:val="0"/>
        <w:rPr>
          <w:rFonts w:ascii="Arial" w:hAnsi="Arial" w:cs="Arial"/>
        </w:rPr>
      </w:pPr>
      <w:r>
        <w:rPr>
          <w:rFonts w:ascii="Arial" w:hAnsi="Arial" w:cs="Arial"/>
        </w:rPr>
        <w:t xml:space="preserve">You will: </w:t>
      </w:r>
    </w:p>
    <w:p w:rsidR="00E37D50" w:rsidRDefault="00E37D50" w:rsidP="00E37D50">
      <w:pPr>
        <w:widowControl w:val="0"/>
        <w:autoSpaceDE w:val="0"/>
        <w:autoSpaceDN w:val="0"/>
        <w:adjustRightInd w:val="0"/>
        <w:rPr>
          <w:rFonts w:ascii="Arial" w:hAnsi="Arial" w:cs="Arial"/>
        </w:rPr>
      </w:pPr>
    </w:p>
    <w:p w:rsidR="00E37D50" w:rsidRDefault="00E37D50" w:rsidP="00E37D50">
      <w:pPr>
        <w:widowControl w:val="0"/>
        <w:numPr>
          <w:ilvl w:val="0"/>
          <w:numId w:val="1"/>
        </w:numPr>
        <w:autoSpaceDE w:val="0"/>
        <w:autoSpaceDN w:val="0"/>
        <w:adjustRightInd w:val="0"/>
        <w:rPr>
          <w:rFonts w:ascii="Arial" w:hAnsi="Arial" w:cs="Arial"/>
        </w:rPr>
      </w:pPr>
      <w:r>
        <w:rPr>
          <w:rFonts w:ascii="Arial" w:hAnsi="Arial" w:cs="Arial"/>
        </w:rPr>
        <w:t>Work with Housing colleagues to deliver outstanding performance, high customer satisfaction and value for money.</w:t>
      </w:r>
    </w:p>
    <w:p w:rsidR="00E37D50" w:rsidRDefault="00E37D50" w:rsidP="00E37D50">
      <w:pPr>
        <w:widowControl w:val="0"/>
        <w:autoSpaceDE w:val="0"/>
        <w:autoSpaceDN w:val="0"/>
        <w:adjustRightInd w:val="0"/>
        <w:rPr>
          <w:rFonts w:ascii="Arial" w:hAnsi="Arial" w:cs="Arial"/>
        </w:rPr>
      </w:pPr>
    </w:p>
    <w:p w:rsidR="00E37D50" w:rsidRDefault="00E37D50" w:rsidP="00E37D50">
      <w:pPr>
        <w:widowControl w:val="0"/>
        <w:numPr>
          <w:ilvl w:val="0"/>
          <w:numId w:val="1"/>
        </w:numPr>
        <w:autoSpaceDE w:val="0"/>
        <w:autoSpaceDN w:val="0"/>
        <w:adjustRightInd w:val="0"/>
        <w:rPr>
          <w:rFonts w:ascii="Arial" w:hAnsi="Arial" w:cs="Arial"/>
        </w:rPr>
      </w:pPr>
      <w:r>
        <w:rPr>
          <w:rFonts w:ascii="Arial" w:hAnsi="Arial" w:cs="Arial"/>
        </w:rPr>
        <w:t>Work as part of the Neighbourhood</w:t>
      </w:r>
      <w:r w:rsidRPr="00831AA2">
        <w:rPr>
          <w:rFonts w:ascii="Arial" w:hAnsi="Arial" w:cs="Arial"/>
        </w:rPr>
        <w:t xml:space="preserve"> Team</w:t>
      </w:r>
      <w:r>
        <w:rPr>
          <w:rFonts w:ascii="Arial" w:hAnsi="Arial" w:cs="Arial"/>
          <w:i/>
        </w:rPr>
        <w:t xml:space="preserve"> </w:t>
      </w:r>
      <w:r w:rsidRPr="00006C0F">
        <w:rPr>
          <w:rFonts w:ascii="Arial" w:hAnsi="Arial" w:cs="Arial"/>
        </w:rPr>
        <w:t xml:space="preserve">to </w:t>
      </w:r>
      <w:r>
        <w:rPr>
          <w:rFonts w:ascii="Arial" w:hAnsi="Arial" w:cs="Arial"/>
        </w:rPr>
        <w:t>deliver outstanding housing and support services, and contribute to the delivery of the Council’s strategic objectives.</w:t>
      </w:r>
    </w:p>
    <w:p w:rsidR="00E37D50" w:rsidRDefault="00E37D50" w:rsidP="00E37D50">
      <w:pPr>
        <w:widowControl w:val="0"/>
        <w:autoSpaceDE w:val="0"/>
        <w:autoSpaceDN w:val="0"/>
        <w:adjustRightInd w:val="0"/>
        <w:rPr>
          <w:rFonts w:ascii="Arial" w:hAnsi="Arial" w:cs="Arial"/>
        </w:rPr>
      </w:pPr>
    </w:p>
    <w:p w:rsidR="00E37D50" w:rsidRDefault="00E37D50" w:rsidP="00E37D50">
      <w:pPr>
        <w:widowControl w:val="0"/>
        <w:numPr>
          <w:ilvl w:val="0"/>
          <w:numId w:val="1"/>
        </w:numPr>
        <w:autoSpaceDE w:val="0"/>
        <w:autoSpaceDN w:val="0"/>
        <w:adjustRightInd w:val="0"/>
        <w:rPr>
          <w:rFonts w:ascii="Arial" w:hAnsi="Arial" w:cs="Arial"/>
        </w:rPr>
      </w:pPr>
      <w:r>
        <w:rPr>
          <w:rFonts w:ascii="Arial" w:hAnsi="Arial" w:cs="Arial"/>
        </w:rPr>
        <w:t>Build excellent internal and external working relationships to enhance service delivery.</w:t>
      </w:r>
    </w:p>
    <w:p w:rsidR="00E37D50" w:rsidRDefault="00E37D50" w:rsidP="00E37D50">
      <w:pPr>
        <w:widowControl w:val="0"/>
        <w:autoSpaceDE w:val="0"/>
        <w:autoSpaceDN w:val="0"/>
        <w:adjustRightInd w:val="0"/>
        <w:rPr>
          <w:rFonts w:ascii="Arial" w:hAnsi="Arial" w:cs="Arial"/>
        </w:rPr>
      </w:pPr>
    </w:p>
    <w:p w:rsidR="00E37D50" w:rsidRDefault="00E37D50" w:rsidP="008D4DB0">
      <w:pPr>
        <w:widowControl w:val="0"/>
        <w:numPr>
          <w:ilvl w:val="0"/>
          <w:numId w:val="1"/>
        </w:numPr>
        <w:autoSpaceDE w:val="0"/>
        <w:autoSpaceDN w:val="0"/>
        <w:adjustRightInd w:val="0"/>
        <w:rPr>
          <w:rFonts w:ascii="Arial" w:hAnsi="Arial" w:cs="Arial"/>
        </w:rPr>
      </w:pPr>
      <w:r>
        <w:rPr>
          <w:rFonts w:ascii="Arial" w:hAnsi="Arial" w:cs="Arial"/>
        </w:rPr>
        <w:t xml:space="preserve">Support the </w:t>
      </w:r>
      <w:r w:rsidR="008D4DB0" w:rsidRPr="008D4DB0">
        <w:rPr>
          <w:rFonts w:ascii="Arial" w:hAnsi="Arial" w:cs="Arial"/>
        </w:rPr>
        <w:t>Neighbourhood Services Manager</w:t>
      </w:r>
      <w:r>
        <w:rPr>
          <w:rFonts w:ascii="Arial" w:hAnsi="Arial" w:cs="Arial"/>
        </w:rPr>
        <w:t xml:space="preserve"> and Team Leaders to deliver the Council’s and Directorate’s objectives.</w:t>
      </w:r>
    </w:p>
    <w:p w:rsidR="00E37D50" w:rsidRDefault="00E37D50" w:rsidP="00E37D50">
      <w:pPr>
        <w:tabs>
          <w:tab w:val="left" w:pos="1440"/>
        </w:tabs>
        <w:jc w:val="left"/>
        <w:outlineLvl w:val="0"/>
        <w:rPr>
          <w:rFonts w:ascii="Arial" w:hAnsi="Arial" w:cs="Arial"/>
          <w:b/>
        </w:rPr>
      </w:pPr>
    </w:p>
    <w:p w:rsidR="00E37D50" w:rsidRDefault="00E37D50" w:rsidP="00E37D50">
      <w:pPr>
        <w:tabs>
          <w:tab w:val="left" w:pos="1440"/>
        </w:tabs>
        <w:jc w:val="left"/>
        <w:outlineLvl w:val="0"/>
        <w:rPr>
          <w:rFonts w:ascii="Arial" w:hAnsi="Arial" w:cs="Arial"/>
          <w:b/>
        </w:rPr>
      </w:pPr>
      <w:r>
        <w:rPr>
          <w:rFonts w:ascii="Arial" w:hAnsi="Arial" w:cs="Arial"/>
          <w:b/>
        </w:rPr>
        <w:t>Purpose of job</w:t>
      </w:r>
    </w:p>
    <w:p w:rsidR="00E37D50" w:rsidRDefault="00E37D50" w:rsidP="00E37D50">
      <w:pPr>
        <w:tabs>
          <w:tab w:val="left" w:pos="1440"/>
        </w:tabs>
        <w:jc w:val="left"/>
        <w:outlineLvl w:val="0"/>
        <w:rPr>
          <w:rFonts w:ascii="Arial" w:hAnsi="Arial" w:cs="Arial"/>
        </w:rPr>
      </w:pPr>
    </w:p>
    <w:p w:rsidR="00E37D50" w:rsidRPr="00B03629" w:rsidRDefault="00E37D50" w:rsidP="00E37D50">
      <w:pPr>
        <w:pStyle w:val="ListParagraph"/>
        <w:widowControl w:val="0"/>
        <w:numPr>
          <w:ilvl w:val="0"/>
          <w:numId w:val="2"/>
        </w:numPr>
        <w:autoSpaceDE w:val="0"/>
        <w:autoSpaceDN w:val="0"/>
        <w:adjustRightInd w:val="0"/>
        <w:jc w:val="both"/>
        <w:rPr>
          <w:rFonts w:ascii="Arial" w:hAnsi="Arial" w:cs="Arial"/>
          <w:color w:val="FF0000"/>
        </w:rPr>
      </w:pPr>
      <w:r w:rsidRPr="00B03629">
        <w:rPr>
          <w:rFonts w:ascii="Arial" w:hAnsi="Arial" w:cs="Arial"/>
        </w:rPr>
        <w:t xml:space="preserve">To contribute to a team of highly trained professionals to </w:t>
      </w:r>
      <w:r>
        <w:rPr>
          <w:rFonts w:ascii="Arial" w:hAnsi="Arial" w:cs="Arial"/>
        </w:rPr>
        <w:t>provide an effective and customer focused estate and tenancy management service</w:t>
      </w:r>
    </w:p>
    <w:p w:rsidR="00E37D50" w:rsidRDefault="00E37D50" w:rsidP="00E37D50">
      <w:pPr>
        <w:pStyle w:val="ListParagraph"/>
        <w:widowControl w:val="0"/>
        <w:numPr>
          <w:ilvl w:val="0"/>
          <w:numId w:val="2"/>
        </w:numPr>
        <w:autoSpaceDE w:val="0"/>
        <w:autoSpaceDN w:val="0"/>
        <w:adjustRightInd w:val="0"/>
        <w:jc w:val="both"/>
        <w:rPr>
          <w:rFonts w:ascii="Arial" w:hAnsi="Arial" w:cs="Arial"/>
        </w:rPr>
      </w:pPr>
      <w:r w:rsidRPr="008E5892">
        <w:rPr>
          <w:rFonts w:ascii="Arial" w:hAnsi="Arial" w:cs="Arial"/>
        </w:rPr>
        <w:t xml:space="preserve">To </w:t>
      </w:r>
      <w:r>
        <w:rPr>
          <w:rFonts w:ascii="Arial" w:hAnsi="Arial" w:cs="Arial"/>
        </w:rPr>
        <w:t>ensure the Council complies with the Housing Acts and Health &amp; Safety legislation and all related statutory guidance.</w:t>
      </w:r>
    </w:p>
    <w:p w:rsidR="00E37D50" w:rsidRPr="00136160" w:rsidRDefault="00E37D50" w:rsidP="00E37D50">
      <w:pPr>
        <w:rPr>
          <w:rFonts w:ascii="Arial" w:hAnsi="Arial" w:cs="Arial"/>
        </w:rPr>
      </w:pPr>
    </w:p>
    <w:p w:rsidR="00E37D50" w:rsidRPr="006F34A6" w:rsidRDefault="00E37D50" w:rsidP="00E37D50">
      <w:pPr>
        <w:pStyle w:val="ListParagraph"/>
        <w:widowControl w:val="0"/>
        <w:numPr>
          <w:ilvl w:val="0"/>
          <w:numId w:val="2"/>
        </w:numPr>
        <w:autoSpaceDE w:val="0"/>
        <w:autoSpaceDN w:val="0"/>
        <w:adjustRightInd w:val="0"/>
        <w:ind w:right="-52"/>
        <w:jc w:val="both"/>
        <w:rPr>
          <w:rFonts w:ascii="Arial" w:hAnsi="Arial" w:cs="Arial"/>
        </w:rPr>
      </w:pPr>
      <w:r w:rsidRPr="006F34A6">
        <w:rPr>
          <w:rFonts w:ascii="Arial" w:hAnsi="Arial" w:cs="Arial"/>
        </w:rPr>
        <w:t>To contribute to the develop</w:t>
      </w:r>
      <w:r>
        <w:rPr>
          <w:rFonts w:ascii="Arial" w:hAnsi="Arial" w:cs="Arial"/>
        </w:rPr>
        <w:t>ment of</w:t>
      </w:r>
      <w:r w:rsidRPr="006F34A6">
        <w:rPr>
          <w:rFonts w:ascii="Arial" w:hAnsi="Arial" w:cs="Arial"/>
        </w:rPr>
        <w:t xml:space="preserve"> the </w:t>
      </w:r>
      <w:r>
        <w:rPr>
          <w:rFonts w:ascii="Arial" w:hAnsi="Arial" w:cs="Arial"/>
        </w:rPr>
        <w:t>team plan and service plan and to work within the current policies and procedures in relation to the Housing Service.</w:t>
      </w:r>
    </w:p>
    <w:p w:rsidR="00E37D50" w:rsidRDefault="00E37D50" w:rsidP="00E37D50">
      <w:pPr>
        <w:jc w:val="left"/>
        <w:rPr>
          <w:rFonts w:ascii="Arial" w:hAnsi="Arial" w:cs="Arial"/>
          <w:b/>
        </w:rPr>
      </w:pPr>
      <w:r>
        <w:rPr>
          <w:rFonts w:ascii="Arial" w:hAnsi="Arial" w:cs="Arial"/>
          <w:b/>
        </w:rPr>
        <w:br w:type="page"/>
      </w:r>
    </w:p>
    <w:p w:rsidR="00E37D50" w:rsidRDefault="00E37D50" w:rsidP="00E37D50">
      <w:pPr>
        <w:jc w:val="left"/>
        <w:outlineLvl w:val="0"/>
        <w:rPr>
          <w:rFonts w:ascii="Arial" w:hAnsi="Arial" w:cs="Arial"/>
          <w:b/>
        </w:rPr>
      </w:pPr>
      <w:r>
        <w:rPr>
          <w:rFonts w:ascii="Arial" w:hAnsi="Arial" w:cs="Arial"/>
          <w:b/>
        </w:rPr>
        <w:lastRenderedPageBreak/>
        <w:t>Key Objectives</w:t>
      </w:r>
    </w:p>
    <w:p w:rsidR="00E37D50" w:rsidRDefault="00E37D50" w:rsidP="00E37D50">
      <w:pPr>
        <w:jc w:val="left"/>
        <w:outlineLvl w:val="0"/>
        <w:rPr>
          <w:rFonts w:ascii="Arial" w:hAnsi="Arial" w:cs="Arial"/>
          <w:b/>
        </w:rPr>
      </w:pPr>
    </w:p>
    <w:p w:rsidR="00E37D50" w:rsidRDefault="00E37D50" w:rsidP="00E37D50">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0"/>
        <w:gridCol w:w="7870"/>
      </w:tblGrid>
      <w:tr w:rsidR="00E37D50" w:rsidTr="008B3494">
        <w:trPr>
          <w:trHeight w:val="520"/>
        </w:trPr>
        <w:tc>
          <w:tcPr>
            <w:tcW w:w="550" w:type="dxa"/>
            <w:tcBorders>
              <w:top w:val="single" w:sz="4" w:space="0" w:color="auto"/>
              <w:left w:val="single" w:sz="4" w:space="0" w:color="auto"/>
              <w:bottom w:val="single" w:sz="4" w:space="0" w:color="auto"/>
              <w:right w:val="single" w:sz="4" w:space="0" w:color="auto"/>
            </w:tcBorders>
            <w:vAlign w:val="center"/>
            <w:hideMark/>
          </w:tcPr>
          <w:p w:rsidR="00E37D50" w:rsidRDefault="00E37D50" w:rsidP="008B3494">
            <w:pPr>
              <w:rPr>
                <w:rFonts w:ascii="Arial" w:hAnsi="Arial" w:cs="Arial"/>
              </w:rPr>
            </w:pPr>
            <w:r>
              <w:rPr>
                <w:rFonts w:ascii="Arial" w:hAnsi="Arial" w:cs="Arial"/>
              </w:rPr>
              <w:t>1</w:t>
            </w:r>
          </w:p>
        </w:tc>
        <w:tc>
          <w:tcPr>
            <w:tcW w:w="7870" w:type="dxa"/>
            <w:tcBorders>
              <w:top w:val="single" w:sz="4" w:space="0" w:color="auto"/>
              <w:left w:val="single" w:sz="4" w:space="0" w:color="auto"/>
              <w:bottom w:val="single" w:sz="4" w:space="0" w:color="auto"/>
              <w:right w:val="single" w:sz="4" w:space="0" w:color="auto"/>
            </w:tcBorders>
          </w:tcPr>
          <w:p w:rsidR="00E37D50" w:rsidRDefault="00E37D50" w:rsidP="008B3494">
            <w:pPr>
              <w:tabs>
                <w:tab w:val="center" w:pos="4153"/>
                <w:tab w:val="right" w:pos="8306"/>
              </w:tabs>
              <w:rPr>
                <w:rFonts w:ascii="Arial" w:hAnsi="Arial"/>
                <w:b/>
                <w:szCs w:val="20"/>
              </w:rPr>
            </w:pPr>
            <w:r>
              <w:rPr>
                <w:rFonts w:ascii="Arial" w:hAnsi="Arial"/>
                <w:b/>
                <w:szCs w:val="20"/>
              </w:rPr>
              <w:t>Managing resources</w:t>
            </w:r>
          </w:p>
          <w:p w:rsidR="00E37D50" w:rsidRDefault="00E37D50" w:rsidP="008B3494">
            <w:pPr>
              <w:tabs>
                <w:tab w:val="center" w:pos="4153"/>
                <w:tab w:val="right" w:pos="8306"/>
              </w:tabs>
              <w:rPr>
                <w:rFonts w:ascii="Arial" w:hAnsi="Arial"/>
                <w:szCs w:val="20"/>
              </w:rPr>
            </w:pPr>
          </w:p>
          <w:p w:rsidR="00E37D50" w:rsidRDefault="00E37D50" w:rsidP="008B3494">
            <w:pPr>
              <w:tabs>
                <w:tab w:val="left" w:pos="709"/>
              </w:tabs>
              <w:rPr>
                <w:rFonts w:ascii="Arial" w:hAnsi="Arial"/>
                <w:szCs w:val="22"/>
              </w:rPr>
            </w:pPr>
            <w:r>
              <w:rPr>
                <w:rFonts w:ascii="Arial" w:hAnsi="Arial"/>
                <w:szCs w:val="22"/>
              </w:rPr>
              <w:t>Prioritising your own work to ensure effective management on a day to day basis</w:t>
            </w:r>
          </w:p>
          <w:p w:rsidR="00E37D50" w:rsidRDefault="00E37D50" w:rsidP="008B3494">
            <w:pPr>
              <w:tabs>
                <w:tab w:val="left" w:pos="709"/>
              </w:tabs>
              <w:rPr>
                <w:rFonts w:ascii="Arial" w:hAnsi="Arial"/>
                <w:szCs w:val="22"/>
              </w:rPr>
            </w:pPr>
          </w:p>
          <w:p w:rsidR="00E37D50" w:rsidRDefault="00E37D50" w:rsidP="008B3494">
            <w:pPr>
              <w:tabs>
                <w:tab w:val="left" w:pos="709"/>
              </w:tabs>
              <w:rPr>
                <w:rFonts w:ascii="Arial" w:hAnsi="Arial"/>
                <w:szCs w:val="22"/>
              </w:rPr>
            </w:pPr>
            <w:r>
              <w:rPr>
                <w:rFonts w:ascii="Arial" w:hAnsi="Arial"/>
                <w:szCs w:val="22"/>
              </w:rPr>
              <w:t>Inform your team leader of any issues or delays arising to ensure we are always working in a cost effective way that safeguards resources.</w:t>
            </w:r>
          </w:p>
          <w:p w:rsidR="00E37D50" w:rsidRDefault="00E37D50" w:rsidP="008B3494">
            <w:pPr>
              <w:tabs>
                <w:tab w:val="left" w:pos="709"/>
              </w:tabs>
              <w:rPr>
                <w:rFonts w:ascii="Arial" w:hAnsi="Arial"/>
                <w:szCs w:val="22"/>
              </w:rPr>
            </w:pPr>
          </w:p>
          <w:p w:rsidR="00E37D50" w:rsidRDefault="00E37D50" w:rsidP="008B3494">
            <w:pPr>
              <w:tabs>
                <w:tab w:val="left" w:pos="709"/>
              </w:tabs>
              <w:rPr>
                <w:rFonts w:ascii="Arial" w:hAnsi="Arial"/>
                <w:szCs w:val="22"/>
              </w:rPr>
            </w:pPr>
            <w:r>
              <w:rPr>
                <w:rFonts w:ascii="Arial" w:hAnsi="Arial"/>
                <w:szCs w:val="22"/>
              </w:rPr>
              <w:t>Encourage effective working relationships within the team and services; promoting attendance and performance, in line with Council policy.</w:t>
            </w:r>
          </w:p>
          <w:p w:rsidR="00E37D50" w:rsidRPr="005D3C34" w:rsidRDefault="00E37D50" w:rsidP="008B3494">
            <w:pPr>
              <w:tabs>
                <w:tab w:val="center" w:pos="4153"/>
                <w:tab w:val="right" w:pos="8306"/>
              </w:tabs>
              <w:rPr>
                <w:rFonts w:ascii="Arial" w:hAnsi="Arial"/>
                <w:szCs w:val="20"/>
              </w:rPr>
            </w:pPr>
          </w:p>
          <w:p w:rsidR="00E37D50" w:rsidRDefault="00E37D50" w:rsidP="008B3494">
            <w:pPr>
              <w:tabs>
                <w:tab w:val="center" w:pos="4153"/>
                <w:tab w:val="right" w:pos="8306"/>
              </w:tabs>
              <w:rPr>
                <w:rFonts w:ascii="Arial" w:hAnsi="Arial"/>
                <w:szCs w:val="22"/>
              </w:rPr>
            </w:pPr>
            <w:r w:rsidRPr="005D3C34">
              <w:rPr>
                <w:rFonts w:ascii="Arial" w:hAnsi="Arial"/>
                <w:szCs w:val="20"/>
              </w:rPr>
              <w:t>P</w:t>
            </w:r>
            <w:r>
              <w:rPr>
                <w:rFonts w:ascii="Arial" w:hAnsi="Arial"/>
                <w:szCs w:val="22"/>
              </w:rPr>
              <w:t xml:space="preserve">romote the vision, objectives and values of the Council; represent the service at a local level </w:t>
            </w:r>
          </w:p>
          <w:p w:rsidR="00E37D50" w:rsidRDefault="00E37D50" w:rsidP="008B3494">
            <w:pPr>
              <w:tabs>
                <w:tab w:val="center" w:pos="4153"/>
                <w:tab w:val="right" w:pos="8306"/>
              </w:tabs>
              <w:rPr>
                <w:rFonts w:ascii="Arial" w:hAnsi="Arial"/>
                <w:szCs w:val="22"/>
              </w:rPr>
            </w:pPr>
          </w:p>
          <w:p w:rsidR="00E37D50" w:rsidRDefault="00E37D50" w:rsidP="008B3494">
            <w:pPr>
              <w:tabs>
                <w:tab w:val="center" w:pos="4153"/>
                <w:tab w:val="right" w:pos="8306"/>
              </w:tabs>
              <w:rPr>
                <w:rFonts w:ascii="Arial" w:hAnsi="Arial" w:cs="Arial"/>
                <w:szCs w:val="22"/>
              </w:rPr>
            </w:pPr>
            <w:r>
              <w:rPr>
                <w:rFonts w:ascii="Arial" w:hAnsi="Arial"/>
                <w:szCs w:val="22"/>
              </w:rPr>
              <w:t xml:space="preserve">Support the </w:t>
            </w:r>
            <w:r w:rsidR="008D4DB0">
              <w:rPr>
                <w:rFonts w:ascii="Arial" w:hAnsi="Arial" w:cs="Arial"/>
                <w:b/>
                <w:bCs/>
                <w:color w:val="808080"/>
                <w:sz w:val="20"/>
                <w:szCs w:val="20"/>
                <w:lang w:eastAsia="en-GB"/>
              </w:rPr>
              <w:t>Neighbourhood Services Manager</w:t>
            </w:r>
            <w:r w:rsidR="008D4DB0" w:rsidDel="008D4DB0">
              <w:rPr>
                <w:rFonts w:ascii="Arial" w:hAnsi="Arial"/>
                <w:szCs w:val="22"/>
              </w:rPr>
              <w:t xml:space="preserve"> </w:t>
            </w:r>
            <w:r w:rsidRPr="00136160">
              <w:rPr>
                <w:rFonts w:ascii="Arial" w:hAnsi="Arial" w:cs="Arial"/>
              </w:rPr>
              <w:t>to</w:t>
            </w:r>
            <w:r>
              <w:rPr>
                <w:rFonts w:ascii="Arial" w:hAnsi="Arial"/>
                <w:szCs w:val="22"/>
              </w:rPr>
              <w:t xml:space="preserve"> promote and maintain a culture of collaborative and consultative working between services, Members and external partners to maximise efficiency and effectiveness.</w:t>
            </w:r>
          </w:p>
          <w:p w:rsidR="00E37D50" w:rsidRDefault="00E37D50" w:rsidP="008B3494">
            <w:pPr>
              <w:pStyle w:val="BodyText"/>
              <w:ind w:right="0"/>
            </w:pPr>
          </w:p>
        </w:tc>
      </w:tr>
      <w:tr w:rsidR="00E37D50" w:rsidTr="008B3494">
        <w:trPr>
          <w:trHeight w:val="520"/>
        </w:trPr>
        <w:tc>
          <w:tcPr>
            <w:tcW w:w="550" w:type="dxa"/>
            <w:tcBorders>
              <w:top w:val="single" w:sz="4" w:space="0" w:color="auto"/>
              <w:left w:val="single" w:sz="4" w:space="0" w:color="auto"/>
              <w:bottom w:val="single" w:sz="4" w:space="0" w:color="auto"/>
              <w:right w:val="single" w:sz="4" w:space="0" w:color="auto"/>
            </w:tcBorders>
            <w:vAlign w:val="center"/>
            <w:hideMark/>
          </w:tcPr>
          <w:p w:rsidR="00E37D50" w:rsidRDefault="00E37D50" w:rsidP="008B3494">
            <w:pPr>
              <w:rPr>
                <w:rFonts w:ascii="Arial" w:hAnsi="Arial" w:cs="Arial"/>
              </w:rPr>
            </w:pPr>
            <w:r>
              <w:rPr>
                <w:rFonts w:ascii="Arial" w:hAnsi="Arial" w:cs="Arial"/>
              </w:rPr>
              <w:t>2</w:t>
            </w:r>
          </w:p>
        </w:tc>
        <w:tc>
          <w:tcPr>
            <w:tcW w:w="7870" w:type="dxa"/>
            <w:tcBorders>
              <w:top w:val="single" w:sz="4" w:space="0" w:color="auto"/>
              <w:left w:val="single" w:sz="4" w:space="0" w:color="auto"/>
              <w:bottom w:val="single" w:sz="4" w:space="0" w:color="auto"/>
              <w:right w:val="single" w:sz="4" w:space="0" w:color="auto"/>
            </w:tcBorders>
          </w:tcPr>
          <w:p w:rsidR="00E37D50" w:rsidRDefault="00E37D50" w:rsidP="008B3494">
            <w:pPr>
              <w:tabs>
                <w:tab w:val="center" w:pos="4153"/>
                <w:tab w:val="right" w:pos="8306"/>
              </w:tabs>
              <w:rPr>
                <w:rFonts w:ascii="Arial" w:hAnsi="Arial"/>
                <w:szCs w:val="20"/>
              </w:rPr>
            </w:pPr>
            <w:r>
              <w:rPr>
                <w:rFonts w:ascii="Arial" w:hAnsi="Arial"/>
                <w:b/>
                <w:szCs w:val="20"/>
              </w:rPr>
              <w:t>Service Planning and Development</w:t>
            </w:r>
          </w:p>
          <w:p w:rsidR="00E37D50" w:rsidRDefault="00E37D50" w:rsidP="008B3494">
            <w:pPr>
              <w:tabs>
                <w:tab w:val="center" w:pos="4153"/>
                <w:tab w:val="right" w:pos="8306"/>
              </w:tabs>
              <w:rPr>
                <w:rFonts w:ascii="Arial" w:hAnsi="Arial"/>
                <w:szCs w:val="20"/>
              </w:rPr>
            </w:pPr>
          </w:p>
          <w:p w:rsidR="00E37D50" w:rsidRDefault="00E37D50" w:rsidP="008B3494">
            <w:pPr>
              <w:tabs>
                <w:tab w:val="center" w:pos="4153"/>
                <w:tab w:val="right" w:pos="8306"/>
              </w:tabs>
              <w:rPr>
                <w:rFonts w:ascii="Arial" w:hAnsi="Arial"/>
                <w:szCs w:val="20"/>
              </w:rPr>
            </w:pPr>
            <w:r>
              <w:rPr>
                <w:rFonts w:ascii="Arial" w:hAnsi="Arial"/>
                <w:szCs w:val="20"/>
              </w:rPr>
              <w:t>Provide advice to your colleagues, elected members and the public on the Housing Acts, Localism Act 2011, Housing &amp; Planning Act 2016 and Homelessness Reduction Act 2017.  As well as Council policy and procedures relating to tenancy management.</w:t>
            </w:r>
          </w:p>
          <w:p w:rsidR="00E37D50" w:rsidRDefault="00E37D50" w:rsidP="008B3494">
            <w:pPr>
              <w:tabs>
                <w:tab w:val="center" w:pos="4153"/>
                <w:tab w:val="right" w:pos="8306"/>
              </w:tabs>
              <w:rPr>
                <w:rFonts w:ascii="Arial" w:hAnsi="Arial"/>
                <w:szCs w:val="20"/>
              </w:rPr>
            </w:pPr>
          </w:p>
          <w:p w:rsidR="00E37D50" w:rsidRDefault="00E37D50" w:rsidP="008B3494">
            <w:pPr>
              <w:tabs>
                <w:tab w:val="center" w:pos="4153"/>
                <w:tab w:val="right" w:pos="8306"/>
              </w:tabs>
              <w:rPr>
                <w:rFonts w:ascii="Arial" w:hAnsi="Arial"/>
                <w:szCs w:val="20"/>
              </w:rPr>
            </w:pPr>
            <w:r>
              <w:rPr>
                <w:rFonts w:ascii="Arial" w:hAnsi="Arial"/>
                <w:szCs w:val="20"/>
              </w:rPr>
              <w:t>Contribute to the development and implementation of operational &amp; team plans in your area of responsibility</w:t>
            </w:r>
          </w:p>
          <w:p w:rsidR="00E37D50" w:rsidRDefault="00E37D50" w:rsidP="008B3494">
            <w:pPr>
              <w:tabs>
                <w:tab w:val="center" w:pos="4153"/>
                <w:tab w:val="right" w:pos="8306"/>
              </w:tabs>
              <w:rPr>
                <w:rFonts w:ascii="Arial" w:hAnsi="Arial"/>
                <w:szCs w:val="20"/>
              </w:rPr>
            </w:pPr>
          </w:p>
          <w:p w:rsidR="008D4DB0" w:rsidRDefault="00E37D50" w:rsidP="008D4DB0">
            <w:pPr>
              <w:rPr>
                <w:color w:val="000000"/>
                <w:lang w:eastAsia="en-GB"/>
              </w:rPr>
            </w:pPr>
            <w:r>
              <w:rPr>
                <w:rFonts w:ascii="Arial" w:hAnsi="Arial"/>
                <w:szCs w:val="20"/>
              </w:rPr>
              <w:t xml:space="preserve">Support and work with the </w:t>
            </w:r>
            <w:r w:rsidR="008D4DB0">
              <w:rPr>
                <w:rFonts w:ascii="Arial" w:hAnsi="Arial" w:cs="Arial"/>
                <w:b/>
                <w:bCs/>
                <w:color w:val="808080"/>
                <w:sz w:val="20"/>
                <w:szCs w:val="20"/>
                <w:lang w:eastAsia="en-GB"/>
              </w:rPr>
              <w:t>Neighbourhood Services Manager</w:t>
            </w:r>
          </w:p>
          <w:p w:rsidR="00E37D50" w:rsidRDefault="00E37D50" w:rsidP="008B3494">
            <w:pPr>
              <w:tabs>
                <w:tab w:val="center" w:pos="4153"/>
                <w:tab w:val="right" w:pos="8306"/>
              </w:tabs>
              <w:rPr>
                <w:rFonts w:ascii="Arial" w:hAnsi="Arial"/>
                <w:szCs w:val="20"/>
              </w:rPr>
            </w:pPr>
            <w:proofErr w:type="gramStart"/>
            <w:r>
              <w:rPr>
                <w:rFonts w:ascii="Arial" w:hAnsi="Arial"/>
                <w:szCs w:val="20"/>
              </w:rPr>
              <w:t>and</w:t>
            </w:r>
            <w:proofErr w:type="gramEnd"/>
            <w:r>
              <w:rPr>
                <w:rFonts w:ascii="Arial" w:hAnsi="Arial"/>
                <w:szCs w:val="20"/>
              </w:rPr>
              <w:t xml:space="preserve"> </w:t>
            </w:r>
            <w:r w:rsidRPr="004B08A0">
              <w:rPr>
                <w:rFonts w:ascii="Arial" w:hAnsi="Arial"/>
                <w:szCs w:val="20"/>
              </w:rPr>
              <w:t>T</w:t>
            </w:r>
            <w:r w:rsidRPr="004B08A0">
              <w:rPr>
                <w:rFonts w:ascii="Arial" w:hAnsi="Arial" w:cs="Arial"/>
              </w:rPr>
              <w:t>eam Leader</w:t>
            </w:r>
            <w:r>
              <w:rPr>
                <w:rFonts w:ascii="Arial" w:hAnsi="Arial"/>
                <w:szCs w:val="20"/>
              </w:rPr>
              <w:t xml:space="preserve"> to ensure the continuous development of the service.</w:t>
            </w:r>
          </w:p>
          <w:p w:rsidR="00E37D50" w:rsidRDefault="00E37D50" w:rsidP="008B3494">
            <w:pPr>
              <w:pStyle w:val="BodyText"/>
              <w:ind w:right="0"/>
            </w:pPr>
          </w:p>
        </w:tc>
      </w:tr>
      <w:tr w:rsidR="00E37D50" w:rsidTr="008B3494">
        <w:trPr>
          <w:trHeight w:val="520"/>
        </w:trPr>
        <w:tc>
          <w:tcPr>
            <w:tcW w:w="550" w:type="dxa"/>
            <w:tcBorders>
              <w:top w:val="single" w:sz="4" w:space="0" w:color="auto"/>
              <w:left w:val="single" w:sz="4" w:space="0" w:color="auto"/>
              <w:bottom w:val="single" w:sz="4" w:space="0" w:color="auto"/>
              <w:right w:val="single" w:sz="4" w:space="0" w:color="auto"/>
            </w:tcBorders>
            <w:vAlign w:val="center"/>
            <w:hideMark/>
          </w:tcPr>
          <w:p w:rsidR="00E37D50" w:rsidRDefault="00E37D50" w:rsidP="008B3494">
            <w:pPr>
              <w:rPr>
                <w:rFonts w:ascii="Arial" w:hAnsi="Arial" w:cs="Arial"/>
              </w:rPr>
            </w:pPr>
            <w:r>
              <w:rPr>
                <w:rFonts w:ascii="Arial" w:hAnsi="Arial" w:cs="Arial"/>
              </w:rPr>
              <w:t>3</w:t>
            </w:r>
          </w:p>
        </w:tc>
        <w:tc>
          <w:tcPr>
            <w:tcW w:w="7870" w:type="dxa"/>
            <w:tcBorders>
              <w:top w:val="single" w:sz="4" w:space="0" w:color="auto"/>
              <w:left w:val="single" w:sz="4" w:space="0" w:color="auto"/>
              <w:bottom w:val="single" w:sz="4" w:space="0" w:color="auto"/>
              <w:right w:val="single" w:sz="4" w:space="0" w:color="auto"/>
            </w:tcBorders>
          </w:tcPr>
          <w:p w:rsidR="00E37D50" w:rsidRDefault="00E37D50" w:rsidP="008B3494">
            <w:pPr>
              <w:tabs>
                <w:tab w:val="center" w:pos="4153"/>
                <w:tab w:val="right" w:pos="8306"/>
              </w:tabs>
              <w:rPr>
                <w:rFonts w:ascii="Arial" w:hAnsi="Arial"/>
                <w:szCs w:val="20"/>
              </w:rPr>
            </w:pPr>
            <w:r>
              <w:rPr>
                <w:rFonts w:ascii="Arial" w:hAnsi="Arial"/>
                <w:b/>
                <w:szCs w:val="20"/>
              </w:rPr>
              <w:t>Communication and Customer Focus</w:t>
            </w:r>
          </w:p>
          <w:p w:rsidR="00E37D50" w:rsidRDefault="00E37D50" w:rsidP="008B3494">
            <w:pPr>
              <w:tabs>
                <w:tab w:val="center" w:pos="4153"/>
                <w:tab w:val="right" w:pos="8306"/>
              </w:tabs>
              <w:rPr>
                <w:rFonts w:ascii="Arial" w:hAnsi="Arial"/>
                <w:szCs w:val="20"/>
              </w:rPr>
            </w:pPr>
          </w:p>
          <w:p w:rsidR="00E37D50" w:rsidRDefault="00E37D50" w:rsidP="008B3494">
            <w:pPr>
              <w:tabs>
                <w:tab w:val="center" w:pos="4153"/>
                <w:tab w:val="right" w:pos="8306"/>
              </w:tabs>
              <w:rPr>
                <w:rFonts w:ascii="Arial" w:hAnsi="Arial"/>
                <w:szCs w:val="20"/>
              </w:rPr>
            </w:pPr>
            <w:r>
              <w:rPr>
                <w:rFonts w:ascii="Arial" w:hAnsi="Arial"/>
                <w:szCs w:val="20"/>
              </w:rPr>
              <w:t>Act as community engagement champion for a defined area and work with the customer engagement team to ensure tenants are able to influence and scrutinise the services they receive</w:t>
            </w:r>
          </w:p>
          <w:p w:rsidR="00E37D50" w:rsidRDefault="00E37D50" w:rsidP="008B3494">
            <w:pPr>
              <w:tabs>
                <w:tab w:val="center" w:pos="4153"/>
                <w:tab w:val="right" w:pos="8306"/>
              </w:tabs>
              <w:rPr>
                <w:rFonts w:ascii="Arial" w:hAnsi="Arial"/>
                <w:szCs w:val="20"/>
              </w:rPr>
            </w:pPr>
          </w:p>
          <w:p w:rsidR="00E37D50" w:rsidRDefault="00E37D50" w:rsidP="008B3494">
            <w:pPr>
              <w:tabs>
                <w:tab w:val="center" w:pos="4153"/>
                <w:tab w:val="right" w:pos="8306"/>
              </w:tabs>
              <w:rPr>
                <w:rFonts w:ascii="Arial" w:hAnsi="Arial"/>
                <w:szCs w:val="20"/>
              </w:rPr>
            </w:pPr>
            <w:r>
              <w:rPr>
                <w:rFonts w:ascii="Arial" w:hAnsi="Arial"/>
                <w:szCs w:val="20"/>
              </w:rPr>
              <w:t xml:space="preserve"> Have a good understanding and knowledge of policies and systems within the Neighbourhood Service. </w:t>
            </w:r>
          </w:p>
          <w:p w:rsidR="00E37D50" w:rsidRDefault="00E37D50" w:rsidP="008B3494">
            <w:pPr>
              <w:tabs>
                <w:tab w:val="center" w:pos="4153"/>
                <w:tab w:val="right" w:pos="8306"/>
              </w:tabs>
              <w:rPr>
                <w:rFonts w:ascii="Arial" w:hAnsi="Arial"/>
                <w:szCs w:val="20"/>
              </w:rPr>
            </w:pPr>
          </w:p>
          <w:p w:rsidR="00E37D50" w:rsidRDefault="00E37D50" w:rsidP="008B3494">
            <w:pPr>
              <w:tabs>
                <w:tab w:val="center" w:pos="4153"/>
                <w:tab w:val="right" w:pos="8306"/>
              </w:tabs>
              <w:rPr>
                <w:rFonts w:ascii="Arial" w:hAnsi="Arial"/>
                <w:szCs w:val="20"/>
              </w:rPr>
            </w:pPr>
            <w:r>
              <w:rPr>
                <w:rFonts w:ascii="Arial" w:hAnsi="Arial"/>
                <w:szCs w:val="20"/>
              </w:rPr>
              <w:t>Inform and receive feedback (including complaints and suggestions) from councillors, residents, partners, and stakeholders.</w:t>
            </w:r>
          </w:p>
          <w:p w:rsidR="00E37D50" w:rsidRDefault="00E37D50" w:rsidP="008B3494">
            <w:pPr>
              <w:tabs>
                <w:tab w:val="center" w:pos="4153"/>
                <w:tab w:val="right" w:pos="8306"/>
              </w:tabs>
              <w:rPr>
                <w:rFonts w:ascii="Arial" w:hAnsi="Arial"/>
                <w:szCs w:val="20"/>
              </w:rPr>
            </w:pPr>
          </w:p>
          <w:p w:rsidR="00E37D50" w:rsidRDefault="00E37D50" w:rsidP="008B3494">
            <w:pPr>
              <w:tabs>
                <w:tab w:val="center" w:pos="4153"/>
                <w:tab w:val="right" w:pos="8306"/>
              </w:tabs>
              <w:rPr>
                <w:rFonts w:ascii="Arial" w:hAnsi="Arial"/>
                <w:szCs w:val="20"/>
              </w:rPr>
            </w:pPr>
            <w:r>
              <w:rPr>
                <w:rFonts w:ascii="Arial" w:hAnsi="Arial"/>
                <w:szCs w:val="20"/>
              </w:rPr>
              <w:t>Ensure that customer-focus is promoted as a core value.</w:t>
            </w:r>
          </w:p>
          <w:p w:rsidR="00E37D50" w:rsidRDefault="00E37D50" w:rsidP="008B3494">
            <w:pPr>
              <w:tabs>
                <w:tab w:val="center" w:pos="4153"/>
                <w:tab w:val="right" w:pos="8306"/>
              </w:tabs>
              <w:rPr>
                <w:rFonts w:ascii="Arial" w:hAnsi="Arial"/>
                <w:szCs w:val="20"/>
              </w:rPr>
            </w:pPr>
          </w:p>
          <w:p w:rsidR="00E37D50" w:rsidRDefault="00E37D50" w:rsidP="008B3494">
            <w:pPr>
              <w:tabs>
                <w:tab w:val="center" w:pos="4153"/>
                <w:tab w:val="right" w:pos="8306"/>
              </w:tabs>
              <w:rPr>
                <w:rFonts w:ascii="Arial" w:hAnsi="Arial"/>
                <w:szCs w:val="20"/>
              </w:rPr>
            </w:pPr>
            <w:r>
              <w:rPr>
                <w:rFonts w:ascii="Arial" w:hAnsi="Arial"/>
                <w:szCs w:val="20"/>
              </w:rPr>
              <w:t xml:space="preserve">Committed to a provision of a high level of service to meet customer </w:t>
            </w:r>
            <w:r>
              <w:rPr>
                <w:rFonts w:ascii="Arial" w:hAnsi="Arial"/>
                <w:szCs w:val="20"/>
              </w:rPr>
              <w:lastRenderedPageBreak/>
              <w:t xml:space="preserve">needs by providing and delivering professional and high quality services and to take appropriate action for continuous improvement. </w:t>
            </w:r>
          </w:p>
          <w:p w:rsidR="00E37D50" w:rsidRDefault="00E37D50" w:rsidP="008B3494">
            <w:pPr>
              <w:tabs>
                <w:tab w:val="center" w:pos="4153"/>
                <w:tab w:val="right" w:pos="8306"/>
              </w:tabs>
              <w:rPr>
                <w:rFonts w:ascii="Arial" w:hAnsi="Arial"/>
                <w:szCs w:val="20"/>
              </w:rPr>
            </w:pPr>
          </w:p>
          <w:p w:rsidR="00E37D50" w:rsidRPr="00692611" w:rsidRDefault="00E37D50" w:rsidP="008B3494">
            <w:pPr>
              <w:tabs>
                <w:tab w:val="center" w:pos="4153"/>
                <w:tab w:val="right" w:pos="8306"/>
              </w:tabs>
              <w:rPr>
                <w:rFonts w:ascii="Arial" w:hAnsi="Arial"/>
                <w:szCs w:val="20"/>
              </w:rPr>
            </w:pPr>
            <w:r>
              <w:rPr>
                <w:rFonts w:ascii="Arial" w:hAnsi="Arial"/>
                <w:szCs w:val="20"/>
              </w:rPr>
              <w:t xml:space="preserve">Work with colleagues to promote good customer care, and establish effective relationships. </w:t>
            </w:r>
          </w:p>
        </w:tc>
      </w:tr>
      <w:tr w:rsidR="00E37D50" w:rsidTr="008B3494">
        <w:trPr>
          <w:trHeight w:val="520"/>
        </w:trPr>
        <w:tc>
          <w:tcPr>
            <w:tcW w:w="550" w:type="dxa"/>
            <w:tcBorders>
              <w:top w:val="single" w:sz="4" w:space="0" w:color="auto"/>
              <w:left w:val="single" w:sz="4" w:space="0" w:color="auto"/>
              <w:bottom w:val="single" w:sz="4" w:space="0" w:color="auto"/>
              <w:right w:val="single" w:sz="4" w:space="0" w:color="auto"/>
            </w:tcBorders>
            <w:vAlign w:val="center"/>
            <w:hideMark/>
          </w:tcPr>
          <w:p w:rsidR="00E37D50" w:rsidRDefault="00E37D50" w:rsidP="008B3494">
            <w:pPr>
              <w:rPr>
                <w:rFonts w:ascii="Arial" w:hAnsi="Arial" w:cs="Arial"/>
              </w:rPr>
            </w:pPr>
            <w:r>
              <w:rPr>
                <w:rFonts w:ascii="Arial" w:hAnsi="Arial" w:cs="Arial"/>
              </w:rPr>
              <w:lastRenderedPageBreak/>
              <w:t>4</w:t>
            </w:r>
          </w:p>
        </w:tc>
        <w:tc>
          <w:tcPr>
            <w:tcW w:w="7870" w:type="dxa"/>
            <w:tcBorders>
              <w:top w:val="single" w:sz="4" w:space="0" w:color="auto"/>
              <w:left w:val="single" w:sz="4" w:space="0" w:color="auto"/>
              <w:bottom w:val="single" w:sz="4" w:space="0" w:color="auto"/>
              <w:right w:val="single" w:sz="4" w:space="0" w:color="auto"/>
            </w:tcBorders>
          </w:tcPr>
          <w:p w:rsidR="00E37D50" w:rsidRDefault="00E37D50" w:rsidP="008B3494">
            <w:pPr>
              <w:tabs>
                <w:tab w:val="center" w:pos="4153"/>
                <w:tab w:val="right" w:pos="8306"/>
              </w:tabs>
              <w:rPr>
                <w:rFonts w:ascii="Arial" w:hAnsi="Arial"/>
                <w:szCs w:val="20"/>
              </w:rPr>
            </w:pPr>
            <w:r>
              <w:rPr>
                <w:rFonts w:ascii="Arial" w:hAnsi="Arial"/>
                <w:b/>
                <w:szCs w:val="20"/>
              </w:rPr>
              <w:t>Performance Management</w:t>
            </w:r>
          </w:p>
          <w:p w:rsidR="00E37D50" w:rsidRDefault="00E37D50" w:rsidP="008B3494">
            <w:pPr>
              <w:tabs>
                <w:tab w:val="center" w:pos="4153"/>
                <w:tab w:val="right" w:pos="8306"/>
              </w:tabs>
              <w:rPr>
                <w:rFonts w:ascii="Arial" w:hAnsi="Arial"/>
                <w:szCs w:val="20"/>
              </w:rPr>
            </w:pPr>
          </w:p>
          <w:p w:rsidR="00E37D50" w:rsidRDefault="00E37D50" w:rsidP="008B3494">
            <w:pPr>
              <w:tabs>
                <w:tab w:val="center" w:pos="4153"/>
                <w:tab w:val="right" w:pos="8306"/>
              </w:tabs>
              <w:rPr>
                <w:rFonts w:ascii="Arial" w:hAnsi="Arial"/>
                <w:szCs w:val="20"/>
              </w:rPr>
            </w:pPr>
            <w:r>
              <w:rPr>
                <w:rFonts w:ascii="Arial" w:hAnsi="Arial"/>
                <w:szCs w:val="20"/>
              </w:rPr>
              <w:t>Manages own workload to deliver an effective service, by planning prioritising and completing tasks in a timely manner</w:t>
            </w:r>
          </w:p>
          <w:p w:rsidR="00E37D50" w:rsidRDefault="00E37D50" w:rsidP="008B3494">
            <w:pPr>
              <w:tabs>
                <w:tab w:val="center" w:pos="4153"/>
                <w:tab w:val="right" w:pos="8306"/>
              </w:tabs>
              <w:rPr>
                <w:rFonts w:ascii="Arial" w:hAnsi="Arial"/>
                <w:szCs w:val="20"/>
              </w:rPr>
            </w:pPr>
          </w:p>
          <w:p w:rsidR="00E37D50" w:rsidRDefault="00E37D50" w:rsidP="008B3494">
            <w:pPr>
              <w:tabs>
                <w:tab w:val="center" w:pos="4153"/>
                <w:tab w:val="right" w:pos="8306"/>
              </w:tabs>
              <w:rPr>
                <w:rFonts w:ascii="Arial" w:hAnsi="Arial"/>
                <w:szCs w:val="20"/>
              </w:rPr>
            </w:pPr>
            <w:r>
              <w:rPr>
                <w:rFonts w:ascii="Arial" w:hAnsi="Arial"/>
                <w:szCs w:val="20"/>
              </w:rPr>
              <w:t>Actively engages in personal and team development by contributing to 1-1’s, appraisals, team meetings and performance reviews. Supporting changes being implemented.</w:t>
            </w:r>
          </w:p>
          <w:p w:rsidR="00E37D50" w:rsidRDefault="00E37D50" w:rsidP="008B3494">
            <w:pPr>
              <w:tabs>
                <w:tab w:val="center" w:pos="4153"/>
                <w:tab w:val="right" w:pos="8306"/>
              </w:tabs>
              <w:rPr>
                <w:rFonts w:ascii="Arial" w:hAnsi="Arial"/>
                <w:szCs w:val="20"/>
              </w:rPr>
            </w:pPr>
          </w:p>
          <w:p w:rsidR="00E37D50" w:rsidRDefault="00E37D50" w:rsidP="008B3494">
            <w:pPr>
              <w:tabs>
                <w:tab w:val="center" w:pos="4153"/>
                <w:tab w:val="right" w:pos="8306"/>
              </w:tabs>
              <w:rPr>
                <w:rFonts w:ascii="Arial" w:hAnsi="Arial"/>
                <w:szCs w:val="20"/>
              </w:rPr>
            </w:pPr>
            <w:r>
              <w:rPr>
                <w:rFonts w:ascii="Arial" w:hAnsi="Arial"/>
                <w:szCs w:val="20"/>
              </w:rPr>
              <w:t>Identify potential efficiency savings/gains within the service and take action to realise these in order to maintain the ongoing drive towards continuous service improvement.</w:t>
            </w:r>
          </w:p>
          <w:p w:rsidR="00E37D50" w:rsidRDefault="00E37D50" w:rsidP="008B3494">
            <w:pPr>
              <w:rPr>
                <w:rFonts w:ascii="Arial" w:hAnsi="Arial" w:cs="Arial"/>
              </w:rPr>
            </w:pPr>
          </w:p>
        </w:tc>
      </w:tr>
      <w:tr w:rsidR="00E37D50" w:rsidTr="008B3494">
        <w:trPr>
          <w:trHeight w:val="520"/>
        </w:trPr>
        <w:tc>
          <w:tcPr>
            <w:tcW w:w="550" w:type="dxa"/>
            <w:tcBorders>
              <w:top w:val="single" w:sz="4" w:space="0" w:color="auto"/>
              <w:left w:val="single" w:sz="4" w:space="0" w:color="auto"/>
              <w:bottom w:val="single" w:sz="4" w:space="0" w:color="auto"/>
              <w:right w:val="single" w:sz="4" w:space="0" w:color="auto"/>
            </w:tcBorders>
            <w:vAlign w:val="center"/>
            <w:hideMark/>
          </w:tcPr>
          <w:p w:rsidR="00E37D50" w:rsidRDefault="00E37D50" w:rsidP="008B3494">
            <w:pPr>
              <w:rPr>
                <w:rFonts w:ascii="Arial" w:hAnsi="Arial" w:cs="Arial"/>
              </w:rPr>
            </w:pPr>
            <w:r>
              <w:rPr>
                <w:rFonts w:ascii="Arial" w:hAnsi="Arial" w:cs="Arial"/>
              </w:rPr>
              <w:t>5</w:t>
            </w:r>
          </w:p>
        </w:tc>
        <w:tc>
          <w:tcPr>
            <w:tcW w:w="7870" w:type="dxa"/>
            <w:tcBorders>
              <w:top w:val="single" w:sz="4" w:space="0" w:color="auto"/>
              <w:left w:val="single" w:sz="4" w:space="0" w:color="auto"/>
              <w:bottom w:val="single" w:sz="4" w:space="0" w:color="auto"/>
              <w:right w:val="single" w:sz="4" w:space="0" w:color="auto"/>
            </w:tcBorders>
          </w:tcPr>
          <w:p w:rsidR="00E37D50" w:rsidRDefault="00E37D50" w:rsidP="008B3494">
            <w:pPr>
              <w:tabs>
                <w:tab w:val="center" w:pos="4153"/>
                <w:tab w:val="right" w:pos="8306"/>
              </w:tabs>
              <w:rPr>
                <w:rFonts w:ascii="Arial" w:hAnsi="Arial"/>
                <w:b/>
                <w:szCs w:val="20"/>
              </w:rPr>
            </w:pPr>
            <w:r>
              <w:rPr>
                <w:rFonts w:ascii="Arial" w:hAnsi="Arial"/>
                <w:b/>
                <w:szCs w:val="20"/>
              </w:rPr>
              <w:t>Taking Responsibility</w:t>
            </w:r>
          </w:p>
          <w:p w:rsidR="00E37D50" w:rsidRDefault="00E37D50" w:rsidP="008B3494">
            <w:pPr>
              <w:tabs>
                <w:tab w:val="center" w:pos="4153"/>
                <w:tab w:val="right" w:pos="8306"/>
              </w:tabs>
              <w:rPr>
                <w:rFonts w:ascii="Arial" w:hAnsi="Arial"/>
                <w:szCs w:val="20"/>
              </w:rPr>
            </w:pPr>
          </w:p>
          <w:p w:rsidR="00E37D50" w:rsidRDefault="00E37D50" w:rsidP="008B3494">
            <w:pPr>
              <w:tabs>
                <w:tab w:val="center" w:pos="4153"/>
                <w:tab w:val="right" w:pos="8306"/>
              </w:tabs>
              <w:rPr>
                <w:rFonts w:ascii="Arial" w:hAnsi="Arial"/>
                <w:szCs w:val="20"/>
              </w:rPr>
            </w:pPr>
            <w:r>
              <w:rPr>
                <w:rFonts w:ascii="Arial" w:hAnsi="Arial"/>
                <w:szCs w:val="20"/>
              </w:rPr>
              <w:t>Contribute to the overall management of risk, ensuring that lines of accountability are understood and systems are complied with.</w:t>
            </w:r>
          </w:p>
          <w:p w:rsidR="00E37D50" w:rsidRDefault="00E37D50" w:rsidP="008B3494">
            <w:pPr>
              <w:tabs>
                <w:tab w:val="center" w:pos="4153"/>
                <w:tab w:val="right" w:pos="8306"/>
              </w:tabs>
              <w:rPr>
                <w:rFonts w:ascii="Arial" w:hAnsi="Arial"/>
                <w:szCs w:val="20"/>
              </w:rPr>
            </w:pPr>
          </w:p>
          <w:p w:rsidR="00E37D50" w:rsidRDefault="00E37D50" w:rsidP="008B3494">
            <w:pPr>
              <w:tabs>
                <w:tab w:val="center" w:pos="4153"/>
                <w:tab w:val="right" w:pos="8306"/>
              </w:tabs>
              <w:rPr>
                <w:rFonts w:ascii="Arial" w:hAnsi="Arial"/>
                <w:szCs w:val="20"/>
              </w:rPr>
            </w:pPr>
            <w:r>
              <w:rPr>
                <w:rFonts w:ascii="Arial" w:hAnsi="Arial"/>
                <w:szCs w:val="20"/>
              </w:rPr>
              <w:t>Monitoring and evaluating risk to secure the reputation and physical, virtual and intellectual resources of the Council.</w:t>
            </w:r>
          </w:p>
          <w:p w:rsidR="00E37D50" w:rsidRDefault="00E37D50" w:rsidP="008B3494">
            <w:pPr>
              <w:rPr>
                <w:rFonts w:ascii="Arial" w:hAnsi="Arial" w:cs="Arial"/>
              </w:rPr>
            </w:pPr>
          </w:p>
        </w:tc>
      </w:tr>
      <w:tr w:rsidR="00E37D50" w:rsidTr="008B3494">
        <w:trPr>
          <w:trHeight w:val="520"/>
        </w:trPr>
        <w:tc>
          <w:tcPr>
            <w:tcW w:w="550" w:type="dxa"/>
            <w:tcBorders>
              <w:top w:val="single" w:sz="4" w:space="0" w:color="auto"/>
              <w:left w:val="single" w:sz="4" w:space="0" w:color="auto"/>
              <w:bottom w:val="single" w:sz="4" w:space="0" w:color="auto"/>
              <w:right w:val="single" w:sz="4" w:space="0" w:color="auto"/>
            </w:tcBorders>
            <w:vAlign w:val="center"/>
            <w:hideMark/>
          </w:tcPr>
          <w:p w:rsidR="00E37D50" w:rsidRDefault="00E37D50" w:rsidP="008B3494">
            <w:pPr>
              <w:rPr>
                <w:rFonts w:ascii="Arial" w:hAnsi="Arial" w:cs="Arial"/>
              </w:rPr>
            </w:pPr>
            <w:r>
              <w:rPr>
                <w:rFonts w:ascii="Arial" w:hAnsi="Arial" w:cs="Arial"/>
              </w:rPr>
              <w:t>6</w:t>
            </w:r>
          </w:p>
        </w:tc>
        <w:tc>
          <w:tcPr>
            <w:tcW w:w="7870" w:type="dxa"/>
            <w:tcBorders>
              <w:top w:val="single" w:sz="4" w:space="0" w:color="auto"/>
              <w:left w:val="single" w:sz="4" w:space="0" w:color="auto"/>
              <w:bottom w:val="single" w:sz="4" w:space="0" w:color="auto"/>
              <w:right w:val="single" w:sz="4" w:space="0" w:color="auto"/>
            </w:tcBorders>
          </w:tcPr>
          <w:p w:rsidR="00E37D50" w:rsidRDefault="00E37D50" w:rsidP="008B3494">
            <w:pPr>
              <w:tabs>
                <w:tab w:val="center" w:pos="4153"/>
                <w:tab w:val="right" w:pos="8306"/>
              </w:tabs>
              <w:rPr>
                <w:rFonts w:ascii="Arial" w:hAnsi="Arial"/>
                <w:b/>
                <w:szCs w:val="20"/>
              </w:rPr>
            </w:pPr>
            <w:r>
              <w:rPr>
                <w:rFonts w:ascii="Arial" w:hAnsi="Arial"/>
                <w:b/>
                <w:szCs w:val="20"/>
              </w:rPr>
              <w:t>Managing Change</w:t>
            </w:r>
          </w:p>
          <w:p w:rsidR="00E37D50" w:rsidRDefault="00E37D50" w:rsidP="008B3494">
            <w:pPr>
              <w:tabs>
                <w:tab w:val="center" w:pos="4153"/>
                <w:tab w:val="right" w:pos="8306"/>
              </w:tabs>
              <w:rPr>
                <w:rFonts w:ascii="Arial" w:hAnsi="Arial"/>
                <w:szCs w:val="20"/>
              </w:rPr>
            </w:pPr>
          </w:p>
          <w:p w:rsidR="00E37D50" w:rsidRDefault="00E37D50" w:rsidP="008B3494">
            <w:pPr>
              <w:tabs>
                <w:tab w:val="left" w:pos="709"/>
              </w:tabs>
              <w:rPr>
                <w:rFonts w:ascii="Arial" w:hAnsi="Arial"/>
                <w:szCs w:val="22"/>
              </w:rPr>
            </w:pPr>
            <w:r>
              <w:rPr>
                <w:rFonts w:ascii="Arial" w:hAnsi="Arial"/>
                <w:szCs w:val="22"/>
              </w:rPr>
              <w:t xml:space="preserve">Demonstrates a positive and flexible approach. To request help and support.  Contribute to agreed changes in methods of working and be responsive to business demands </w:t>
            </w:r>
          </w:p>
          <w:p w:rsidR="00E37D50" w:rsidRDefault="00E37D50" w:rsidP="008B3494">
            <w:pPr>
              <w:tabs>
                <w:tab w:val="left" w:pos="709"/>
              </w:tabs>
              <w:rPr>
                <w:rFonts w:ascii="Arial" w:hAnsi="Arial"/>
                <w:szCs w:val="22"/>
              </w:rPr>
            </w:pPr>
          </w:p>
          <w:p w:rsidR="00E37D50" w:rsidRDefault="00E37D50" w:rsidP="008B3494">
            <w:pPr>
              <w:tabs>
                <w:tab w:val="left" w:pos="709"/>
              </w:tabs>
              <w:rPr>
                <w:rFonts w:ascii="Arial" w:hAnsi="Arial"/>
                <w:szCs w:val="22"/>
              </w:rPr>
            </w:pPr>
            <w:r>
              <w:rPr>
                <w:rFonts w:ascii="Arial" w:hAnsi="Arial"/>
                <w:szCs w:val="22"/>
              </w:rPr>
              <w:t xml:space="preserve">Support the </w:t>
            </w:r>
            <w:r w:rsidR="008D4DB0">
              <w:rPr>
                <w:rFonts w:ascii="Arial" w:hAnsi="Arial" w:cs="Arial"/>
                <w:b/>
                <w:bCs/>
                <w:color w:val="808080"/>
                <w:sz w:val="20"/>
                <w:szCs w:val="20"/>
                <w:lang w:eastAsia="en-GB"/>
              </w:rPr>
              <w:t>Neighbourhood Services Manager</w:t>
            </w:r>
            <w:r w:rsidR="008D4DB0" w:rsidDel="008D4DB0">
              <w:rPr>
                <w:rFonts w:ascii="Arial" w:hAnsi="Arial" w:cs="Arial"/>
              </w:rPr>
              <w:t xml:space="preserve"> </w:t>
            </w:r>
            <w:r>
              <w:rPr>
                <w:rFonts w:ascii="Arial" w:hAnsi="Arial" w:cs="Arial"/>
              </w:rPr>
              <w:t>and</w:t>
            </w:r>
            <w:r>
              <w:rPr>
                <w:rFonts w:ascii="Arial" w:hAnsi="Arial" w:cs="Arial"/>
                <w:i/>
              </w:rPr>
              <w:t xml:space="preserve"> </w:t>
            </w:r>
            <w:r>
              <w:rPr>
                <w:rFonts w:ascii="Arial" w:hAnsi="Arial" w:cs="Arial"/>
              </w:rPr>
              <w:t xml:space="preserve">Team Leader </w:t>
            </w:r>
            <w:r>
              <w:rPr>
                <w:rFonts w:ascii="Arial" w:hAnsi="Arial"/>
                <w:szCs w:val="22"/>
              </w:rPr>
              <w:t>in working with colleagues and partners to identify future requirements in relation to the best professional and corporate standards.</w:t>
            </w:r>
          </w:p>
          <w:p w:rsidR="00E37D50" w:rsidRDefault="00E37D50" w:rsidP="008B3494">
            <w:pPr>
              <w:tabs>
                <w:tab w:val="left" w:pos="709"/>
              </w:tabs>
              <w:rPr>
                <w:rFonts w:ascii="Arial" w:hAnsi="Arial"/>
                <w:szCs w:val="22"/>
              </w:rPr>
            </w:pPr>
          </w:p>
          <w:p w:rsidR="00E37D50" w:rsidRDefault="00E37D50" w:rsidP="008B3494">
            <w:pPr>
              <w:rPr>
                <w:rFonts w:ascii="Arial" w:hAnsi="Arial"/>
                <w:szCs w:val="20"/>
              </w:rPr>
            </w:pPr>
            <w:r>
              <w:rPr>
                <w:rFonts w:ascii="Arial" w:hAnsi="Arial"/>
                <w:szCs w:val="20"/>
              </w:rPr>
              <w:t xml:space="preserve">Engage with the Neighbourhood </w:t>
            </w:r>
            <w:r>
              <w:rPr>
                <w:rFonts w:ascii="Arial" w:hAnsi="Arial" w:cs="Arial"/>
              </w:rPr>
              <w:t xml:space="preserve">project lead in the </w:t>
            </w:r>
            <w:r>
              <w:rPr>
                <w:rFonts w:ascii="Arial" w:hAnsi="Arial"/>
                <w:szCs w:val="20"/>
              </w:rPr>
              <w:t>management of allocated projects.</w:t>
            </w:r>
          </w:p>
          <w:p w:rsidR="00E37D50" w:rsidRDefault="00E37D50" w:rsidP="008B3494">
            <w:pPr>
              <w:tabs>
                <w:tab w:val="center" w:pos="4153"/>
                <w:tab w:val="right" w:pos="8306"/>
              </w:tabs>
              <w:rPr>
                <w:rFonts w:ascii="Arial" w:hAnsi="Arial"/>
                <w:b/>
                <w:szCs w:val="20"/>
              </w:rPr>
            </w:pPr>
          </w:p>
        </w:tc>
      </w:tr>
      <w:tr w:rsidR="00E37D50" w:rsidTr="008B3494">
        <w:trPr>
          <w:trHeight w:val="520"/>
        </w:trPr>
        <w:tc>
          <w:tcPr>
            <w:tcW w:w="550" w:type="dxa"/>
            <w:tcBorders>
              <w:top w:val="single" w:sz="4" w:space="0" w:color="auto"/>
              <w:left w:val="single" w:sz="4" w:space="0" w:color="auto"/>
              <w:bottom w:val="single" w:sz="4" w:space="0" w:color="auto"/>
              <w:right w:val="single" w:sz="4" w:space="0" w:color="auto"/>
            </w:tcBorders>
            <w:vAlign w:val="center"/>
            <w:hideMark/>
          </w:tcPr>
          <w:p w:rsidR="00E37D50" w:rsidRDefault="00E37D50" w:rsidP="008B3494">
            <w:pPr>
              <w:rPr>
                <w:rFonts w:ascii="Arial" w:hAnsi="Arial" w:cs="Arial"/>
              </w:rPr>
            </w:pPr>
            <w:r>
              <w:rPr>
                <w:rFonts w:ascii="Arial" w:hAnsi="Arial" w:cs="Arial"/>
              </w:rPr>
              <w:t>7</w:t>
            </w:r>
          </w:p>
        </w:tc>
        <w:tc>
          <w:tcPr>
            <w:tcW w:w="7870" w:type="dxa"/>
            <w:tcBorders>
              <w:top w:val="single" w:sz="4" w:space="0" w:color="auto"/>
              <w:left w:val="single" w:sz="4" w:space="0" w:color="auto"/>
              <w:bottom w:val="single" w:sz="4" w:space="0" w:color="auto"/>
              <w:right w:val="single" w:sz="4" w:space="0" w:color="auto"/>
            </w:tcBorders>
          </w:tcPr>
          <w:p w:rsidR="00E37D50" w:rsidRDefault="00E37D50" w:rsidP="008B3494">
            <w:pPr>
              <w:tabs>
                <w:tab w:val="center" w:pos="4153"/>
                <w:tab w:val="right" w:pos="8306"/>
              </w:tabs>
              <w:rPr>
                <w:rFonts w:ascii="Arial" w:hAnsi="Arial" w:cs="Arial"/>
                <w:b/>
              </w:rPr>
            </w:pPr>
            <w:r>
              <w:rPr>
                <w:rFonts w:ascii="Arial" w:hAnsi="Arial" w:cs="Arial"/>
                <w:b/>
              </w:rPr>
              <w:t>Neighbourhood</w:t>
            </w:r>
          </w:p>
          <w:p w:rsidR="00E37D50" w:rsidRDefault="00E37D50" w:rsidP="008B3494">
            <w:pPr>
              <w:tabs>
                <w:tab w:val="center" w:pos="4153"/>
                <w:tab w:val="right" w:pos="8306"/>
              </w:tabs>
              <w:rPr>
                <w:rFonts w:ascii="Arial" w:hAnsi="Arial" w:cs="Arial"/>
                <w:b/>
              </w:rPr>
            </w:pPr>
          </w:p>
          <w:p w:rsidR="00E37D50" w:rsidRDefault="00E37D50" w:rsidP="008B3494">
            <w:pPr>
              <w:tabs>
                <w:tab w:val="left" w:pos="1440"/>
              </w:tabs>
              <w:rPr>
                <w:rFonts w:ascii="Arial" w:hAnsi="Arial" w:cs="Arial"/>
              </w:rPr>
            </w:pPr>
            <w:r w:rsidRPr="00C802F0">
              <w:rPr>
                <w:rFonts w:ascii="Arial" w:hAnsi="Arial" w:cs="Arial"/>
              </w:rPr>
              <w:t>To ensure the highest quality of local authority housing by undertaking investigations, inspections and enforcement activities in response to complaints and enquiries, ensuring that government and council policies, objectives, plans, priorities and legislation are successfully implemented.</w:t>
            </w:r>
            <w:r>
              <w:rPr>
                <w:rFonts w:ascii="Arial" w:hAnsi="Arial" w:cs="Arial"/>
              </w:rPr>
              <w:t xml:space="preserve"> </w:t>
            </w:r>
          </w:p>
          <w:p w:rsidR="00E37D50" w:rsidRPr="00E62450" w:rsidRDefault="00E37D50" w:rsidP="008B3494">
            <w:pPr>
              <w:tabs>
                <w:tab w:val="left" w:pos="1440"/>
              </w:tabs>
              <w:rPr>
                <w:rFonts w:ascii="Arial" w:hAnsi="Arial" w:cs="Arial"/>
              </w:rPr>
            </w:pPr>
          </w:p>
          <w:p w:rsidR="00E37D50" w:rsidRDefault="00E37D50" w:rsidP="008B3494">
            <w:pPr>
              <w:tabs>
                <w:tab w:val="left" w:pos="1440"/>
              </w:tabs>
              <w:rPr>
                <w:rFonts w:ascii="Arial" w:hAnsi="Arial" w:cs="Arial"/>
              </w:rPr>
            </w:pPr>
            <w:r>
              <w:rPr>
                <w:rFonts w:ascii="Arial" w:hAnsi="Arial" w:cs="Arial"/>
              </w:rPr>
              <w:t>To work as part of a front line team, providing housing advice and assistance to the community, and carrying out tenancy and estate management work to support safe and sustainable communities.</w:t>
            </w:r>
          </w:p>
          <w:p w:rsidR="00E37D50" w:rsidRDefault="00E37D50" w:rsidP="008B3494">
            <w:pPr>
              <w:tabs>
                <w:tab w:val="left" w:pos="1440"/>
              </w:tabs>
              <w:rPr>
                <w:rFonts w:ascii="Arial" w:hAnsi="Arial" w:cs="Arial"/>
              </w:rPr>
            </w:pPr>
          </w:p>
          <w:p w:rsidR="00E37D50" w:rsidRDefault="00E37D50" w:rsidP="008B3494">
            <w:pPr>
              <w:pStyle w:val="NormalWeb"/>
              <w:spacing w:before="0" w:beforeAutospacing="0" w:after="192" w:afterAutospacing="0"/>
              <w:rPr>
                <w:rFonts w:ascii="Arial" w:hAnsi="Arial" w:cs="Arial"/>
              </w:rPr>
            </w:pPr>
            <w:r w:rsidRPr="00C802F0">
              <w:rPr>
                <w:rFonts w:ascii="Arial" w:hAnsi="Arial" w:cs="Arial"/>
              </w:rPr>
              <w:t xml:space="preserve">To carry out </w:t>
            </w:r>
            <w:r>
              <w:rPr>
                <w:rFonts w:ascii="Arial" w:hAnsi="Arial" w:cs="Arial"/>
              </w:rPr>
              <w:t xml:space="preserve">annual </w:t>
            </w:r>
            <w:r w:rsidRPr="00C802F0">
              <w:rPr>
                <w:rFonts w:ascii="Arial" w:hAnsi="Arial" w:cs="Arial"/>
              </w:rPr>
              <w:t>tenancy audits</w:t>
            </w:r>
            <w:r>
              <w:rPr>
                <w:rFonts w:ascii="Arial" w:hAnsi="Arial" w:cs="Arial"/>
              </w:rPr>
              <w:t xml:space="preserve"> of all properties and regular visits as required to </w:t>
            </w:r>
            <w:r w:rsidRPr="00C802F0">
              <w:rPr>
                <w:rFonts w:ascii="Arial" w:hAnsi="Arial" w:cs="Arial"/>
              </w:rPr>
              <w:t>deal with tenancy issues ensuring prompt tenancy changes such an Introductory to secure, introductory extensi</w:t>
            </w:r>
            <w:r>
              <w:rPr>
                <w:rFonts w:ascii="Arial" w:hAnsi="Arial" w:cs="Arial"/>
              </w:rPr>
              <w:t xml:space="preserve">ons, joint to sole and others. </w:t>
            </w:r>
          </w:p>
          <w:p w:rsidR="00E37D50" w:rsidRDefault="00E37D50" w:rsidP="008B3494">
            <w:pPr>
              <w:pStyle w:val="NormalWeb"/>
              <w:spacing w:before="0" w:beforeAutospacing="0" w:after="192" w:afterAutospacing="0"/>
              <w:rPr>
                <w:rFonts w:ascii="Arial" w:hAnsi="Arial" w:cs="Arial"/>
              </w:rPr>
            </w:pPr>
            <w:r>
              <w:rPr>
                <w:rFonts w:ascii="Arial" w:hAnsi="Arial" w:cs="Arial"/>
              </w:rPr>
              <w:t>To develop and deliver a programme of estate and block inspections in partnership with local residents to ensure estates are clean and safe</w:t>
            </w:r>
          </w:p>
          <w:p w:rsidR="00E37D50" w:rsidRDefault="00E37D50" w:rsidP="008B3494">
            <w:pPr>
              <w:tabs>
                <w:tab w:val="left" w:pos="1440"/>
              </w:tabs>
              <w:rPr>
                <w:rFonts w:ascii="Arial" w:hAnsi="Arial" w:cs="Arial"/>
              </w:rPr>
            </w:pPr>
            <w:r w:rsidRPr="00C802F0">
              <w:rPr>
                <w:rFonts w:ascii="Arial" w:hAnsi="Arial" w:cs="Arial"/>
              </w:rPr>
              <w:t>To take or commission appropriate action to deal with estate, block and property matters, such as, disrepair, litter, dumped rubbish, poorly maintained landscaping, graffiti and abandoned vehicles</w:t>
            </w:r>
          </w:p>
          <w:p w:rsidR="00E37D50" w:rsidRDefault="00E37D50" w:rsidP="008B3494">
            <w:pPr>
              <w:tabs>
                <w:tab w:val="left" w:pos="1440"/>
              </w:tabs>
              <w:rPr>
                <w:rFonts w:ascii="Arial" w:hAnsi="Arial" w:cs="Arial"/>
              </w:rPr>
            </w:pPr>
          </w:p>
          <w:p w:rsidR="00E37D50" w:rsidRDefault="00E37D50" w:rsidP="008B3494">
            <w:pPr>
              <w:pStyle w:val="NormalWeb"/>
              <w:spacing w:before="0" w:beforeAutospacing="0" w:after="192" w:afterAutospacing="0"/>
              <w:rPr>
                <w:rFonts w:ascii="Arial" w:hAnsi="Arial" w:cs="Arial"/>
              </w:rPr>
            </w:pPr>
            <w:r w:rsidRPr="00C802F0">
              <w:rPr>
                <w:rFonts w:ascii="Arial" w:hAnsi="Arial" w:cs="Arial"/>
              </w:rPr>
              <w:t>To liaise with estate based staff such as cleaners, caretakers, and maintenance contractors on estate and block work which is required.</w:t>
            </w:r>
          </w:p>
          <w:p w:rsidR="00E37D50" w:rsidRPr="00C802F0" w:rsidRDefault="00E37D50" w:rsidP="008B3494">
            <w:pPr>
              <w:pStyle w:val="NormalWeb"/>
              <w:spacing w:before="0" w:beforeAutospacing="0" w:after="192" w:afterAutospacing="0"/>
              <w:rPr>
                <w:rFonts w:ascii="Arial" w:hAnsi="Arial" w:cs="Arial"/>
              </w:rPr>
            </w:pPr>
            <w:r w:rsidRPr="00C802F0">
              <w:rPr>
                <w:rFonts w:ascii="Arial" w:hAnsi="Arial" w:cs="Arial"/>
              </w:rPr>
              <w:t>To deal effectively with nuisance or anti-social behaviour working together with the ASB team where necessary so that our estates are clean safe places to live</w:t>
            </w:r>
            <w:r>
              <w:rPr>
                <w:rFonts w:ascii="Arial" w:hAnsi="Arial" w:cs="Arial"/>
              </w:rPr>
              <w:t>.</w:t>
            </w:r>
            <w:r w:rsidRPr="00C802F0">
              <w:rPr>
                <w:rFonts w:ascii="Arial" w:hAnsi="Arial" w:cs="Arial"/>
              </w:rPr>
              <w:t xml:space="preserve"> </w:t>
            </w:r>
          </w:p>
          <w:p w:rsidR="00E37D50" w:rsidRDefault="00E37D50" w:rsidP="008B3494">
            <w:pPr>
              <w:pStyle w:val="NormalWeb"/>
              <w:spacing w:before="0" w:beforeAutospacing="0" w:after="192" w:afterAutospacing="0"/>
              <w:rPr>
                <w:rFonts w:ascii="Arial" w:hAnsi="Arial" w:cs="Arial"/>
              </w:rPr>
            </w:pPr>
            <w:r w:rsidRPr="00C802F0">
              <w:rPr>
                <w:rFonts w:ascii="Arial" w:hAnsi="Arial" w:cs="Arial"/>
              </w:rPr>
              <w:t>To support resident involvement, community development and crime reduction initiatives so that residents feel safe and are empowered to make a positive contribution to their community.</w:t>
            </w:r>
          </w:p>
          <w:p w:rsidR="00E37D50" w:rsidRPr="00C802F0" w:rsidRDefault="00E37D50" w:rsidP="008B3494">
            <w:pPr>
              <w:pStyle w:val="NormalWeb"/>
              <w:spacing w:before="0" w:beforeAutospacing="0" w:after="192" w:afterAutospacing="0"/>
              <w:rPr>
                <w:rFonts w:ascii="Arial" w:hAnsi="Arial" w:cs="Arial"/>
              </w:rPr>
            </w:pPr>
            <w:r>
              <w:rPr>
                <w:rFonts w:ascii="Arial" w:hAnsi="Arial" w:cs="Arial"/>
              </w:rPr>
              <w:t>Take ownership of the void and re-let process to e</w:t>
            </w:r>
            <w:r w:rsidRPr="00C802F0">
              <w:rPr>
                <w:rFonts w:ascii="Arial" w:hAnsi="Arial" w:cs="Arial"/>
              </w:rPr>
              <w:t>nsure that empty homes are re-let as quickly as possible to maximise income to the Housing Revenue Account and meet housing need, by ensuring other teams are aware of evictions and following up on cases of abandonment</w:t>
            </w:r>
            <w:r>
              <w:rPr>
                <w:rFonts w:ascii="Arial" w:hAnsi="Arial" w:cs="Arial"/>
              </w:rPr>
              <w:t>.</w:t>
            </w:r>
          </w:p>
          <w:p w:rsidR="00E37D50" w:rsidRDefault="00E37D50" w:rsidP="008B3494">
            <w:pPr>
              <w:pStyle w:val="NormalWeb"/>
              <w:spacing w:before="0" w:beforeAutospacing="0" w:after="192" w:afterAutospacing="0"/>
              <w:rPr>
                <w:rFonts w:ascii="Arial" w:hAnsi="Arial" w:cs="Arial"/>
              </w:rPr>
            </w:pPr>
            <w:r w:rsidRPr="00C802F0">
              <w:rPr>
                <w:rFonts w:ascii="Arial" w:hAnsi="Arial" w:cs="Arial"/>
              </w:rPr>
              <w:t>To maximise the collection of rent, arrears and other sources of income, both to help sustain tenancies and to maintain the viability of the Housing Revenue Account.</w:t>
            </w:r>
            <w:r>
              <w:rPr>
                <w:rFonts w:ascii="Arial" w:hAnsi="Arial" w:cs="Arial"/>
              </w:rPr>
              <w:t xml:space="preserve"> </w:t>
            </w:r>
          </w:p>
          <w:p w:rsidR="00E37D50" w:rsidRDefault="00E37D50" w:rsidP="008B3494">
            <w:pPr>
              <w:pStyle w:val="NormalWeb"/>
              <w:spacing w:before="0" w:beforeAutospacing="0" w:after="192" w:afterAutospacing="0"/>
              <w:rPr>
                <w:rFonts w:ascii="Arial" w:hAnsi="Arial" w:cs="Arial"/>
              </w:rPr>
            </w:pPr>
            <w:r>
              <w:rPr>
                <w:rFonts w:ascii="Arial" w:hAnsi="Arial" w:cs="Arial"/>
              </w:rPr>
              <w:t>Ensure all relevant information is recorded on agreed databases in order to allow accurate reporting of all required data. C</w:t>
            </w:r>
            <w:r w:rsidRPr="00242A8F">
              <w:rPr>
                <w:rFonts w:ascii="Arial" w:hAnsi="Arial" w:cs="Arial"/>
              </w:rPr>
              <w:t>ollate information and statistics including FOI requests and report writing both monthly and on an ad hoc basis</w:t>
            </w:r>
            <w:r>
              <w:rPr>
                <w:rFonts w:ascii="Arial" w:hAnsi="Arial" w:cs="Arial"/>
              </w:rPr>
              <w:t>.</w:t>
            </w:r>
          </w:p>
          <w:p w:rsidR="00E37D50" w:rsidRDefault="00E37D50" w:rsidP="008B3494">
            <w:pPr>
              <w:pStyle w:val="NormalWeb"/>
              <w:spacing w:before="0" w:beforeAutospacing="0" w:after="192" w:afterAutospacing="0"/>
              <w:rPr>
                <w:rFonts w:ascii="Arial" w:hAnsi="Arial" w:cs="Arial"/>
              </w:rPr>
            </w:pPr>
            <w:r>
              <w:rPr>
                <w:rFonts w:ascii="Arial" w:hAnsi="Arial" w:cs="Arial"/>
              </w:rPr>
              <w:t>Demonstrate ability and competence in assessing cases independently without reference to a senior officer.  To lead on specialist areas of work as appropriate</w:t>
            </w:r>
          </w:p>
          <w:p w:rsidR="00E37D50" w:rsidRDefault="00E37D50" w:rsidP="008B3494">
            <w:pPr>
              <w:pStyle w:val="NormalWeb"/>
              <w:spacing w:before="0" w:beforeAutospacing="0" w:after="192" w:afterAutospacing="0"/>
              <w:rPr>
                <w:rFonts w:ascii="Arial" w:hAnsi="Arial" w:cs="Arial"/>
              </w:rPr>
            </w:pPr>
            <w:r>
              <w:rPr>
                <w:rFonts w:ascii="Arial" w:hAnsi="Arial" w:cs="Arial"/>
              </w:rPr>
              <w:t>Carry out visits to all appropriate venues to ensure prompt responses to issues to support tenancy sustainment and safe neighbourhoods.  The majority of visits will be conducted alone therefore processes to ensure safe working must be followed.</w:t>
            </w:r>
          </w:p>
          <w:p w:rsidR="00E37D50" w:rsidRDefault="00E37D50" w:rsidP="008B3494">
            <w:pPr>
              <w:pStyle w:val="NormalWeb"/>
              <w:spacing w:before="0" w:beforeAutospacing="0" w:after="192" w:afterAutospacing="0"/>
              <w:rPr>
                <w:rFonts w:ascii="Arial" w:hAnsi="Arial" w:cs="Arial"/>
              </w:rPr>
            </w:pPr>
            <w:r>
              <w:rPr>
                <w:rFonts w:ascii="Arial" w:hAnsi="Arial" w:cs="Arial"/>
              </w:rPr>
              <w:t>The role holder may at times become aware of safeguarding issues and must take responsibility to ensure the appropriate action is taken and acknowledges the role’s wider duty of care.</w:t>
            </w:r>
          </w:p>
          <w:p w:rsidR="00E37D50" w:rsidRPr="00E62450" w:rsidRDefault="00E37D50" w:rsidP="008B3494">
            <w:pPr>
              <w:pStyle w:val="NormalWeb"/>
              <w:spacing w:before="0" w:beforeAutospacing="0" w:after="192" w:afterAutospacing="0"/>
              <w:rPr>
                <w:rFonts w:ascii="Arial" w:hAnsi="Arial" w:cs="Arial"/>
              </w:rPr>
            </w:pPr>
            <w:r w:rsidRPr="00C802F0">
              <w:rPr>
                <w:rFonts w:ascii="Arial" w:hAnsi="Arial" w:cs="Arial"/>
              </w:rPr>
              <w:t xml:space="preserve">To work as required either through staff absence or changes in service </w:t>
            </w:r>
            <w:r w:rsidRPr="00C802F0">
              <w:rPr>
                <w:rFonts w:ascii="Arial" w:hAnsi="Arial" w:cs="Arial"/>
              </w:rPr>
              <w:lastRenderedPageBreak/>
              <w:t>demand in any of the housing teams.</w:t>
            </w:r>
          </w:p>
        </w:tc>
      </w:tr>
    </w:tbl>
    <w:p w:rsidR="00E37D50" w:rsidRDefault="00E37D50" w:rsidP="00E37D50">
      <w:pPr>
        <w:jc w:val="left"/>
        <w:outlineLvl w:val="0"/>
        <w:rPr>
          <w:rFonts w:ascii="Arial" w:hAnsi="Arial" w:cs="Arial"/>
          <w:b/>
        </w:rPr>
      </w:pPr>
      <w:r>
        <w:rPr>
          <w:rFonts w:ascii="Arial" w:hAnsi="Arial" w:cs="Arial"/>
          <w:b/>
        </w:rPr>
        <w:lastRenderedPageBreak/>
        <w:br w:type="page"/>
      </w:r>
      <w:r>
        <w:rPr>
          <w:rFonts w:ascii="Arial" w:hAnsi="Arial" w:cs="Arial"/>
          <w:b/>
        </w:rPr>
        <w:lastRenderedPageBreak/>
        <w:t xml:space="preserve">Scope </w:t>
      </w:r>
    </w:p>
    <w:p w:rsidR="00E37D50" w:rsidRDefault="00E37D50" w:rsidP="00E37D50">
      <w:pPr>
        <w:outlineLvl w:val="0"/>
        <w:rPr>
          <w:rFonts w:ascii="Arial" w:hAnsi="Arial" w:cs="Arial"/>
          <w:lang w:val="en-US"/>
        </w:rPr>
      </w:pPr>
    </w:p>
    <w:p w:rsidR="00E37D50" w:rsidRDefault="00E37D50" w:rsidP="00E37D50">
      <w:pPr>
        <w:outlineLvl w:val="0"/>
        <w:rPr>
          <w:rFonts w:ascii="Arial" w:hAnsi="Arial" w:cs="Arial"/>
          <w:lang w:val="en-US"/>
        </w:rPr>
      </w:pPr>
      <w:r>
        <w:rPr>
          <w:rFonts w:ascii="Arial" w:hAnsi="Arial" w:cs="Arial"/>
          <w:lang w:val="en-US"/>
        </w:rPr>
        <w:t xml:space="preserve">The </w:t>
      </w:r>
      <w:r w:rsidRPr="00782BA7">
        <w:rPr>
          <w:rFonts w:ascii="Arial" w:hAnsi="Arial" w:cs="Arial"/>
          <w:lang w:val="en-US"/>
        </w:rPr>
        <w:t xml:space="preserve">Neighbourhood Service is a critical front line service for Milton Keynes Council. In keeping with the national trend, homelessness in Milton Keynes has been increasing for a number of years. It is essential that every measure is taken to help people sustain their current accommodation whilst providing support to those who need it most. </w:t>
      </w:r>
    </w:p>
    <w:p w:rsidR="00E37D50" w:rsidRDefault="00E37D50" w:rsidP="00E37D50">
      <w:pPr>
        <w:rPr>
          <w:rFonts w:ascii="Arial" w:hAnsi="Arial" w:cs="Arial"/>
        </w:rPr>
      </w:pPr>
    </w:p>
    <w:p w:rsidR="00E37D50" w:rsidRDefault="00E37D50" w:rsidP="00E37D50">
      <w:pPr>
        <w:rPr>
          <w:rFonts w:ascii="Arial" w:hAnsi="Arial" w:cs="Arial"/>
          <w:lang w:val="en-US"/>
        </w:rPr>
      </w:pPr>
      <w:r>
        <w:rPr>
          <w:rFonts w:ascii="Arial" w:hAnsi="Arial" w:cs="Arial"/>
        </w:rPr>
        <w:t xml:space="preserve">You will ensure the Council complies with all statutory obligations, with regards to Tenancy Management and </w:t>
      </w:r>
      <w:r>
        <w:rPr>
          <w:rFonts w:ascii="Arial" w:hAnsi="Arial" w:cs="Arial"/>
          <w:lang w:val="en-US"/>
        </w:rPr>
        <w:t>that the correct legal and technical advice is given to all customers and stakeholders.</w:t>
      </w:r>
    </w:p>
    <w:p w:rsidR="00E37D50" w:rsidRDefault="00E37D50" w:rsidP="00E37D50">
      <w:pPr>
        <w:outlineLvl w:val="0"/>
        <w:rPr>
          <w:rFonts w:ascii="Arial" w:hAnsi="Arial" w:cs="Arial"/>
          <w:lang w:val="en-US"/>
        </w:rPr>
      </w:pPr>
    </w:p>
    <w:p w:rsidR="00E37D50" w:rsidRDefault="00E37D50" w:rsidP="00E37D50">
      <w:pPr>
        <w:rPr>
          <w:rFonts w:ascii="Arial" w:hAnsi="Arial" w:cs="Arial"/>
          <w:lang w:val="en-US"/>
        </w:rPr>
      </w:pPr>
      <w:r>
        <w:rPr>
          <w:rFonts w:ascii="Arial" w:hAnsi="Arial" w:cs="Arial"/>
          <w:lang w:val="en-US"/>
        </w:rPr>
        <w:t xml:space="preserve">You will support the development of policy within your service area, as well as contributing to wider policy development across the Council. You will support the </w:t>
      </w:r>
      <w:r w:rsidR="008D4DB0">
        <w:rPr>
          <w:rFonts w:ascii="Arial" w:hAnsi="Arial" w:cs="Arial"/>
          <w:b/>
          <w:bCs/>
          <w:color w:val="808080"/>
          <w:sz w:val="20"/>
          <w:szCs w:val="20"/>
          <w:lang w:eastAsia="en-GB"/>
        </w:rPr>
        <w:t>Neighbourhood Services Manager</w:t>
      </w:r>
      <w:r w:rsidR="008D4DB0" w:rsidDel="008D4DB0">
        <w:rPr>
          <w:rFonts w:ascii="Arial" w:hAnsi="Arial" w:cs="Arial"/>
        </w:rPr>
        <w:t xml:space="preserve"> </w:t>
      </w:r>
      <w:r>
        <w:rPr>
          <w:rFonts w:ascii="Arial" w:hAnsi="Arial" w:cs="Arial"/>
        </w:rPr>
        <w:t>and Team Leader to</w:t>
      </w:r>
      <w:r>
        <w:rPr>
          <w:rFonts w:ascii="Arial" w:hAnsi="Arial" w:cs="Arial"/>
          <w:lang w:val="en-US"/>
        </w:rPr>
        <w:t xml:space="preserve"> undertake strategic long-term planning, taking into account the managerial, legislative, regulatory and national/regional/local and political context. This means you will work closely with other service areas corporately and with Councilors.</w:t>
      </w:r>
    </w:p>
    <w:p w:rsidR="00E37D50" w:rsidRDefault="00E37D50" w:rsidP="00E37D50">
      <w:pPr>
        <w:outlineLvl w:val="0"/>
        <w:rPr>
          <w:rFonts w:ascii="Arial" w:hAnsi="Arial" w:cs="Arial"/>
          <w:lang w:val="en-US"/>
        </w:rPr>
      </w:pPr>
    </w:p>
    <w:p w:rsidR="00E37D50" w:rsidRDefault="00E37D50" w:rsidP="00E37D50">
      <w:pPr>
        <w:outlineLvl w:val="0"/>
        <w:rPr>
          <w:rFonts w:ascii="Arial" w:hAnsi="Arial" w:cs="Arial"/>
          <w:lang w:val="en-US"/>
        </w:rPr>
      </w:pPr>
      <w:r>
        <w:rPr>
          <w:rFonts w:ascii="Arial" w:hAnsi="Arial" w:cs="Arial"/>
          <w:lang w:val="en-US"/>
        </w:rPr>
        <w:t xml:space="preserve">You will represent the services at relevant forums, as required by the </w:t>
      </w:r>
      <w:r w:rsidR="008D4DB0">
        <w:rPr>
          <w:rFonts w:ascii="Arial" w:hAnsi="Arial" w:cs="Arial"/>
          <w:b/>
          <w:bCs/>
          <w:color w:val="808080"/>
          <w:sz w:val="20"/>
          <w:szCs w:val="20"/>
          <w:lang w:eastAsia="en-GB"/>
        </w:rPr>
        <w:t>Neighbourhood Services Manager</w:t>
      </w:r>
      <w:r w:rsidR="008D4DB0" w:rsidDel="008D4DB0">
        <w:rPr>
          <w:rFonts w:ascii="Arial" w:hAnsi="Arial" w:cs="Arial"/>
        </w:rPr>
        <w:t xml:space="preserve"> </w:t>
      </w:r>
      <w:r>
        <w:rPr>
          <w:rFonts w:ascii="Arial" w:hAnsi="Arial" w:cs="Arial"/>
          <w:lang w:val="en-US"/>
        </w:rPr>
        <w:t>as well as on relevant outside bodies, government bodies and other agencies as appropriate to the Service.</w:t>
      </w:r>
    </w:p>
    <w:p w:rsidR="00E37D50" w:rsidRDefault="00E37D50" w:rsidP="00E37D50">
      <w:pPr>
        <w:outlineLvl w:val="0"/>
        <w:rPr>
          <w:rFonts w:ascii="Arial" w:hAnsi="Arial" w:cs="Arial"/>
          <w:lang w:val="en-US"/>
        </w:rPr>
      </w:pPr>
    </w:p>
    <w:p w:rsidR="00E37D50" w:rsidRDefault="00E37D50" w:rsidP="00E37D50">
      <w:pPr>
        <w:outlineLvl w:val="0"/>
        <w:rPr>
          <w:rFonts w:ascii="Arial" w:hAnsi="Arial" w:cs="Arial"/>
          <w:lang w:val="en-US"/>
        </w:rPr>
      </w:pPr>
      <w:r>
        <w:rPr>
          <w:rFonts w:ascii="Arial" w:hAnsi="Arial" w:cs="Arial"/>
          <w:lang w:val="en-US"/>
        </w:rPr>
        <w:t>You will have knowledge and/or experience in practical application of the legislative, regulatory and national/regional/local and political context applicable to Tenancy Management.</w:t>
      </w:r>
    </w:p>
    <w:p w:rsidR="00E37D50" w:rsidRDefault="00E37D50" w:rsidP="00E37D50">
      <w:pPr>
        <w:jc w:val="left"/>
        <w:outlineLvl w:val="0"/>
        <w:rPr>
          <w:rFonts w:ascii="Arial" w:hAnsi="Arial" w:cs="Arial"/>
          <w:lang w:val="en-US"/>
        </w:rPr>
      </w:pPr>
    </w:p>
    <w:p w:rsidR="00E37D50" w:rsidRDefault="00E37D50" w:rsidP="00E37D50">
      <w:pPr>
        <w:outlineLvl w:val="0"/>
        <w:rPr>
          <w:rFonts w:ascii="Arial" w:hAnsi="Arial" w:cs="Arial"/>
          <w:lang w:val="en-US"/>
        </w:rPr>
      </w:pPr>
      <w:r>
        <w:rPr>
          <w:rFonts w:ascii="Arial" w:hAnsi="Arial" w:cs="Arial"/>
          <w:lang w:val="en-US"/>
        </w:rPr>
        <w:t xml:space="preserve">You will promote partnership and collaborative working through joined up service delivery, developing and maintaining key relationships with people inside and outside the council, including (but not limited to) other services and directorates, registered providers and private landlords and the voluntary sector.   You will champion resident involvement at a local level across a defined patch. </w:t>
      </w:r>
    </w:p>
    <w:p w:rsidR="00E37D50" w:rsidRDefault="00E37D50" w:rsidP="00E37D50">
      <w:pPr>
        <w:rPr>
          <w:rFonts w:ascii="Arial" w:hAnsi="Arial" w:cs="Arial"/>
        </w:rPr>
      </w:pPr>
    </w:p>
    <w:p w:rsidR="00E37D50" w:rsidRDefault="00E37D50" w:rsidP="00E37D50">
      <w:pPr>
        <w:rPr>
          <w:rFonts w:ascii="Arial" w:hAnsi="Arial" w:cs="Arial"/>
        </w:rPr>
      </w:pPr>
      <w:r>
        <w:rPr>
          <w:rFonts w:ascii="Arial" w:hAnsi="Arial" w:cs="Arial"/>
        </w:rPr>
        <w:t>You will support the delivery of corporate financial and performance improvements through a programme of continuous service improvement and effective performance, people, project, financial and contract management systems.</w:t>
      </w:r>
    </w:p>
    <w:p w:rsidR="00E37D50" w:rsidRDefault="00E37D50" w:rsidP="00E37D50">
      <w:pPr>
        <w:rPr>
          <w:rFonts w:ascii="Arial" w:hAnsi="Arial" w:cs="Arial"/>
        </w:rPr>
      </w:pPr>
    </w:p>
    <w:p w:rsidR="00E37D50" w:rsidRPr="00207D26" w:rsidRDefault="00E37D50" w:rsidP="00E37D50">
      <w:pPr>
        <w:rPr>
          <w:rFonts w:ascii="Arial" w:hAnsi="Arial" w:cs="Arial"/>
        </w:rPr>
      </w:pPr>
      <w:r>
        <w:rPr>
          <w:rFonts w:ascii="Arial" w:hAnsi="Arial" w:cs="Arial"/>
        </w:rPr>
        <w:t xml:space="preserve">You will keep abreast of the local government agenda, in particular </w:t>
      </w:r>
      <w:r>
        <w:rPr>
          <w:rFonts w:ascii="Arial" w:hAnsi="Arial" w:cs="Arial"/>
          <w:lang w:val="en-US"/>
        </w:rPr>
        <w:t>national policy</w:t>
      </w:r>
      <w:r>
        <w:rPr>
          <w:rFonts w:ascii="Arial" w:hAnsi="Arial" w:cs="Arial"/>
        </w:rPr>
        <w:t>.</w:t>
      </w:r>
    </w:p>
    <w:p w:rsidR="00E37D50" w:rsidRDefault="00E37D50" w:rsidP="00E37D50">
      <w:pPr>
        <w:jc w:val="left"/>
        <w:rPr>
          <w:rFonts w:ascii="Arial" w:hAnsi="Arial" w:cs="Arial"/>
          <w:b/>
        </w:rPr>
      </w:pPr>
      <w:r>
        <w:rPr>
          <w:rFonts w:ascii="Arial" w:hAnsi="Arial" w:cs="Arial"/>
          <w:b/>
        </w:rPr>
        <w:br w:type="page"/>
      </w:r>
    </w:p>
    <w:p w:rsidR="00E37D50" w:rsidRDefault="00E37D50" w:rsidP="00E37D50">
      <w:pPr>
        <w:outlineLvl w:val="0"/>
        <w:rPr>
          <w:rFonts w:ascii="Arial" w:hAnsi="Arial" w:cs="Arial"/>
          <w:sz w:val="20"/>
          <w:szCs w:val="20"/>
        </w:rPr>
      </w:pPr>
      <w:r>
        <w:rPr>
          <w:rFonts w:ascii="Arial" w:hAnsi="Arial" w:cs="Arial"/>
          <w:b/>
        </w:rPr>
        <w:lastRenderedPageBreak/>
        <w:t>Work Profile</w:t>
      </w:r>
    </w:p>
    <w:p w:rsidR="00E37D50" w:rsidRDefault="00E37D50" w:rsidP="00E37D50">
      <w:pPr>
        <w:outlineLvl w:val="0"/>
        <w:rPr>
          <w:rFonts w:ascii="Arial" w:hAnsi="Arial" w:cs="Arial"/>
        </w:rPr>
      </w:pPr>
    </w:p>
    <w:p w:rsidR="00E37D50" w:rsidRDefault="00E37D50" w:rsidP="00E37D50">
      <w:pPr>
        <w:outlineLvl w:val="0"/>
        <w:rPr>
          <w:rFonts w:ascii="Arial" w:hAnsi="Arial" w:cs="Arial"/>
          <w:b/>
        </w:rPr>
      </w:pPr>
      <w:r>
        <w:rPr>
          <w:rFonts w:ascii="Arial" w:hAnsi="Arial" w:cs="Arial"/>
          <w:b/>
        </w:rPr>
        <w:t>FUNCTIONAL</w:t>
      </w:r>
    </w:p>
    <w:p w:rsidR="00E37D50" w:rsidRDefault="00E37D50" w:rsidP="00E37D50">
      <w:pPr>
        <w:outlineLvl w:val="0"/>
        <w:rPr>
          <w:rFonts w:ascii="Arial" w:hAnsi="Arial" w:cs="Arial"/>
        </w:rPr>
      </w:pPr>
    </w:p>
    <w:p w:rsidR="00E37D50" w:rsidRDefault="00E37D50" w:rsidP="00E37D50">
      <w:pPr>
        <w:pStyle w:val="ListParagraph"/>
        <w:widowControl w:val="0"/>
        <w:numPr>
          <w:ilvl w:val="0"/>
          <w:numId w:val="3"/>
        </w:numPr>
        <w:autoSpaceDE w:val="0"/>
        <w:autoSpaceDN w:val="0"/>
        <w:adjustRightInd w:val="0"/>
        <w:jc w:val="both"/>
        <w:rPr>
          <w:rFonts w:ascii="Arial" w:hAnsi="Arial" w:cs="Arial"/>
        </w:rPr>
      </w:pPr>
      <w:r>
        <w:rPr>
          <w:rFonts w:ascii="Arial" w:hAnsi="Arial" w:cs="Arial"/>
        </w:rPr>
        <w:t>S</w:t>
      </w:r>
      <w:r w:rsidRPr="00207D26">
        <w:rPr>
          <w:rFonts w:ascii="Arial" w:hAnsi="Arial" w:cs="Arial"/>
        </w:rPr>
        <w:t>upport the development of policy within your service area, as well as contributing to wider policy d</w:t>
      </w:r>
      <w:r>
        <w:rPr>
          <w:rFonts w:ascii="Arial" w:hAnsi="Arial" w:cs="Arial"/>
        </w:rPr>
        <w:t>evelopment across the Council.</w:t>
      </w:r>
    </w:p>
    <w:p w:rsidR="00E37D50" w:rsidRPr="00207D26" w:rsidRDefault="00E37D50" w:rsidP="00E37D50">
      <w:pPr>
        <w:widowControl w:val="0"/>
        <w:autoSpaceDE w:val="0"/>
        <w:autoSpaceDN w:val="0"/>
        <w:adjustRightInd w:val="0"/>
        <w:rPr>
          <w:rFonts w:ascii="Arial" w:hAnsi="Arial" w:cs="Arial"/>
        </w:rPr>
      </w:pPr>
    </w:p>
    <w:p w:rsidR="00E37D50" w:rsidRDefault="00E37D50" w:rsidP="00E37D50">
      <w:pPr>
        <w:pStyle w:val="ListParagraph"/>
        <w:widowControl w:val="0"/>
        <w:numPr>
          <w:ilvl w:val="0"/>
          <w:numId w:val="3"/>
        </w:numPr>
        <w:autoSpaceDE w:val="0"/>
        <w:autoSpaceDN w:val="0"/>
        <w:adjustRightInd w:val="0"/>
        <w:jc w:val="both"/>
        <w:rPr>
          <w:rFonts w:ascii="Arial" w:hAnsi="Arial" w:cs="Arial"/>
        </w:rPr>
      </w:pPr>
      <w:r>
        <w:rPr>
          <w:rFonts w:ascii="Arial" w:hAnsi="Arial" w:cs="Arial"/>
        </w:rPr>
        <w:t>S</w:t>
      </w:r>
      <w:r w:rsidRPr="00207D26">
        <w:rPr>
          <w:rFonts w:ascii="Arial" w:hAnsi="Arial" w:cs="Arial"/>
        </w:rPr>
        <w:t xml:space="preserve">upport the </w:t>
      </w:r>
      <w:r w:rsidR="008D4DB0">
        <w:rPr>
          <w:rFonts w:ascii="Arial" w:hAnsi="Arial" w:cs="Arial"/>
          <w:b/>
          <w:bCs/>
          <w:color w:val="808080"/>
          <w:sz w:val="20"/>
          <w:szCs w:val="20"/>
          <w:lang w:eastAsia="en-GB"/>
        </w:rPr>
        <w:t>Neighbourhood Services Manager</w:t>
      </w:r>
      <w:r w:rsidR="008D4DB0" w:rsidDel="008D4DB0">
        <w:rPr>
          <w:rFonts w:ascii="Arial" w:hAnsi="Arial" w:cs="Arial"/>
        </w:rPr>
        <w:t xml:space="preserve"> </w:t>
      </w:r>
      <w:r>
        <w:rPr>
          <w:rFonts w:ascii="Arial" w:hAnsi="Arial" w:cs="Arial"/>
        </w:rPr>
        <w:t>and Team Leader</w:t>
      </w:r>
      <w:r w:rsidRPr="00207D26">
        <w:rPr>
          <w:rFonts w:ascii="Arial" w:hAnsi="Arial" w:cs="Arial"/>
        </w:rPr>
        <w:t xml:space="preserve"> to undertake strategic long-term planning, taking into account the legislative, regulatory and national/regional/local and political context.</w:t>
      </w:r>
    </w:p>
    <w:p w:rsidR="00E37D50" w:rsidRPr="00207D26" w:rsidRDefault="00E37D50" w:rsidP="00E37D50">
      <w:pPr>
        <w:rPr>
          <w:rFonts w:ascii="Arial" w:hAnsi="Arial" w:cs="Arial"/>
        </w:rPr>
      </w:pPr>
    </w:p>
    <w:p w:rsidR="00E37D50" w:rsidRDefault="00E37D50" w:rsidP="00E37D50">
      <w:pPr>
        <w:pStyle w:val="ListParagraph"/>
        <w:numPr>
          <w:ilvl w:val="0"/>
          <w:numId w:val="3"/>
        </w:numPr>
        <w:jc w:val="both"/>
        <w:rPr>
          <w:rFonts w:ascii="Arial" w:hAnsi="Arial" w:cs="Arial"/>
        </w:rPr>
      </w:pPr>
      <w:r>
        <w:rPr>
          <w:rFonts w:ascii="Arial" w:hAnsi="Arial" w:cs="Arial"/>
        </w:rPr>
        <w:t>Support the development of innovative and creative solutions to problem solving, manage the best use of the resources for all users of the service.</w:t>
      </w:r>
    </w:p>
    <w:p w:rsidR="00E37D50" w:rsidRDefault="00E37D50" w:rsidP="00E37D50">
      <w:pPr>
        <w:rPr>
          <w:rFonts w:ascii="Arial" w:hAnsi="Arial" w:cs="Arial"/>
        </w:rPr>
      </w:pPr>
    </w:p>
    <w:p w:rsidR="00E37D50" w:rsidRDefault="00E37D50" w:rsidP="00E37D50">
      <w:pPr>
        <w:rPr>
          <w:rFonts w:ascii="Arial" w:hAnsi="Arial" w:cs="Arial"/>
          <w:b/>
        </w:rPr>
      </w:pPr>
      <w:r>
        <w:rPr>
          <w:rFonts w:ascii="Arial" w:hAnsi="Arial" w:cs="Arial"/>
          <w:b/>
        </w:rPr>
        <w:t>PERFORMANCE AND SERVICE QUALITY</w:t>
      </w:r>
    </w:p>
    <w:p w:rsidR="00E37D50" w:rsidRPr="00AF0CC4" w:rsidRDefault="00E37D50" w:rsidP="00E37D50">
      <w:pPr>
        <w:rPr>
          <w:rFonts w:ascii="Arial" w:hAnsi="Arial" w:cs="Arial"/>
        </w:rPr>
      </w:pPr>
    </w:p>
    <w:p w:rsidR="00E37D50" w:rsidRDefault="00E37D50" w:rsidP="00E37D50">
      <w:pPr>
        <w:pStyle w:val="ListParagraph"/>
        <w:widowControl w:val="0"/>
        <w:numPr>
          <w:ilvl w:val="0"/>
          <w:numId w:val="3"/>
        </w:numPr>
        <w:autoSpaceDE w:val="0"/>
        <w:autoSpaceDN w:val="0"/>
        <w:adjustRightInd w:val="0"/>
        <w:jc w:val="both"/>
        <w:rPr>
          <w:rFonts w:ascii="Arial" w:hAnsi="Arial" w:cs="Arial"/>
        </w:rPr>
      </w:pPr>
      <w:r>
        <w:rPr>
          <w:rFonts w:ascii="Arial" w:hAnsi="Arial" w:cs="Arial"/>
        </w:rPr>
        <w:t>Support the development and implementation of service improvements and corporate initiatives to deliver innovative services.</w:t>
      </w:r>
    </w:p>
    <w:p w:rsidR="00E37D50" w:rsidRPr="00AF0CC4" w:rsidRDefault="00E37D50" w:rsidP="00E37D50">
      <w:pPr>
        <w:rPr>
          <w:rFonts w:ascii="Arial" w:hAnsi="Arial" w:cs="Arial"/>
        </w:rPr>
      </w:pPr>
    </w:p>
    <w:p w:rsidR="00E37D50" w:rsidRDefault="00E37D50" w:rsidP="00E37D50">
      <w:pPr>
        <w:pStyle w:val="BodyText"/>
        <w:numPr>
          <w:ilvl w:val="0"/>
          <w:numId w:val="3"/>
        </w:numPr>
        <w:ind w:right="-52"/>
      </w:pPr>
      <w:r>
        <w:t>Ensure that Council policies and decisions are implemented correctly, having due regard to financial regulations, contract procedures and standing orders of the Council, and ensuring that insurance and statutory requirements are met.</w:t>
      </w:r>
    </w:p>
    <w:p w:rsidR="00E37D50" w:rsidRDefault="00E37D50" w:rsidP="00E37D50">
      <w:pPr>
        <w:pStyle w:val="BodyText"/>
      </w:pPr>
    </w:p>
    <w:p w:rsidR="00E37D50" w:rsidRDefault="00E37D50" w:rsidP="00E37D50">
      <w:pPr>
        <w:pStyle w:val="ListParagraph"/>
        <w:widowControl w:val="0"/>
        <w:numPr>
          <w:ilvl w:val="0"/>
          <w:numId w:val="3"/>
        </w:numPr>
        <w:autoSpaceDE w:val="0"/>
        <w:autoSpaceDN w:val="0"/>
        <w:adjustRightInd w:val="0"/>
        <w:jc w:val="both"/>
        <w:rPr>
          <w:rFonts w:ascii="Arial" w:hAnsi="Arial" w:cs="Arial"/>
        </w:rPr>
      </w:pPr>
      <w:r>
        <w:rPr>
          <w:rFonts w:ascii="Arial" w:hAnsi="Arial" w:cs="Arial"/>
        </w:rPr>
        <w:t>Contribute to the delivery of outstanding performance, to deliver cutting edge service delivery for customers.</w:t>
      </w:r>
    </w:p>
    <w:p w:rsidR="00E37D50" w:rsidRDefault="00E37D50" w:rsidP="00E37D50">
      <w:pPr>
        <w:pStyle w:val="ListParagraph"/>
        <w:widowControl w:val="0"/>
        <w:autoSpaceDE w:val="0"/>
        <w:autoSpaceDN w:val="0"/>
        <w:adjustRightInd w:val="0"/>
        <w:ind w:left="360"/>
        <w:jc w:val="both"/>
        <w:rPr>
          <w:rFonts w:ascii="Arial" w:hAnsi="Arial" w:cs="Arial"/>
        </w:rPr>
      </w:pPr>
    </w:p>
    <w:p w:rsidR="00E37D50" w:rsidRDefault="00E37D50" w:rsidP="00E37D50">
      <w:pPr>
        <w:pStyle w:val="ListParagraph"/>
        <w:widowControl w:val="0"/>
        <w:numPr>
          <w:ilvl w:val="0"/>
          <w:numId w:val="3"/>
        </w:numPr>
        <w:autoSpaceDE w:val="0"/>
        <w:autoSpaceDN w:val="0"/>
        <w:adjustRightInd w:val="0"/>
        <w:jc w:val="both"/>
        <w:rPr>
          <w:rFonts w:ascii="Arial" w:hAnsi="Arial" w:cs="Arial"/>
        </w:rPr>
      </w:pPr>
      <w:r>
        <w:rPr>
          <w:rFonts w:ascii="Arial" w:hAnsi="Arial" w:cs="Arial"/>
        </w:rPr>
        <w:t>Ensure that decisions are implemented correctly, that all necessary approvals are obtained, and that commissioned works are carried out effectively and efficiently having regard to budgets.</w:t>
      </w:r>
    </w:p>
    <w:p w:rsidR="00E37D50" w:rsidRDefault="00E37D50" w:rsidP="00E37D50">
      <w:pPr>
        <w:widowControl w:val="0"/>
        <w:autoSpaceDE w:val="0"/>
        <w:autoSpaceDN w:val="0"/>
        <w:adjustRightInd w:val="0"/>
        <w:rPr>
          <w:rFonts w:ascii="Arial" w:hAnsi="Arial"/>
        </w:rPr>
      </w:pPr>
    </w:p>
    <w:p w:rsidR="00E37D50" w:rsidRDefault="00E37D50" w:rsidP="00E37D50">
      <w:pPr>
        <w:pStyle w:val="ListParagraph"/>
        <w:widowControl w:val="0"/>
        <w:numPr>
          <w:ilvl w:val="0"/>
          <w:numId w:val="3"/>
        </w:numPr>
        <w:autoSpaceDE w:val="0"/>
        <w:autoSpaceDN w:val="0"/>
        <w:adjustRightInd w:val="0"/>
        <w:jc w:val="both"/>
        <w:rPr>
          <w:rFonts w:ascii="Arial" w:hAnsi="Arial" w:cs="Arial"/>
        </w:rPr>
      </w:pPr>
      <w:r>
        <w:rPr>
          <w:rFonts w:ascii="Arial" w:hAnsi="Arial" w:cs="Arial"/>
        </w:rPr>
        <w:t>Contribute to your performance monitoring within your area of responsibility, including areas of underperformance, to ensure effective delivery and high standards are maintained.</w:t>
      </w:r>
    </w:p>
    <w:p w:rsidR="00E37D50" w:rsidRDefault="00E37D50" w:rsidP="00E37D50">
      <w:pPr>
        <w:rPr>
          <w:rFonts w:ascii="Arial" w:hAnsi="Arial" w:cs="Arial"/>
        </w:rPr>
      </w:pPr>
    </w:p>
    <w:p w:rsidR="00E37D50" w:rsidRDefault="00E37D50" w:rsidP="00E37D50">
      <w:pPr>
        <w:rPr>
          <w:rFonts w:ascii="Arial" w:hAnsi="Arial" w:cs="Arial"/>
          <w:b/>
        </w:rPr>
      </w:pPr>
      <w:r>
        <w:rPr>
          <w:rFonts w:ascii="Arial" w:hAnsi="Arial" w:cs="Arial"/>
          <w:b/>
        </w:rPr>
        <w:t>CULTURE AND APPROACH</w:t>
      </w:r>
    </w:p>
    <w:p w:rsidR="00E37D50" w:rsidRDefault="00E37D50" w:rsidP="00E37D50">
      <w:pPr>
        <w:rPr>
          <w:rFonts w:ascii="Arial" w:hAnsi="Arial" w:cs="Arial"/>
        </w:rPr>
      </w:pPr>
    </w:p>
    <w:p w:rsidR="00E37D50" w:rsidRDefault="00E37D50" w:rsidP="00E37D50">
      <w:pPr>
        <w:pStyle w:val="ListParagraph"/>
        <w:numPr>
          <w:ilvl w:val="0"/>
          <w:numId w:val="3"/>
        </w:numPr>
        <w:jc w:val="both"/>
        <w:rPr>
          <w:rFonts w:ascii="Arial" w:hAnsi="Arial" w:cs="Arial"/>
        </w:rPr>
      </w:pPr>
      <w:r>
        <w:rPr>
          <w:rFonts w:ascii="Arial" w:hAnsi="Arial" w:cs="Arial"/>
        </w:rPr>
        <w:t>Support the development of a positive organisational culture that is outward looking, performance and customer focused.</w:t>
      </w:r>
    </w:p>
    <w:p w:rsidR="00E37D50" w:rsidRDefault="00E37D50" w:rsidP="00E37D50">
      <w:pPr>
        <w:pStyle w:val="ListParagraph"/>
        <w:ind w:left="360"/>
        <w:jc w:val="both"/>
        <w:rPr>
          <w:rFonts w:ascii="Arial" w:hAnsi="Arial" w:cs="Arial"/>
        </w:rPr>
      </w:pPr>
    </w:p>
    <w:p w:rsidR="00E37D50" w:rsidRDefault="00E37D50" w:rsidP="00E37D50">
      <w:pPr>
        <w:pStyle w:val="ListParagraph"/>
        <w:widowControl w:val="0"/>
        <w:numPr>
          <w:ilvl w:val="0"/>
          <w:numId w:val="3"/>
        </w:numPr>
        <w:autoSpaceDE w:val="0"/>
        <w:autoSpaceDN w:val="0"/>
        <w:adjustRightInd w:val="0"/>
        <w:jc w:val="both"/>
        <w:rPr>
          <w:rFonts w:ascii="Arial" w:hAnsi="Arial" w:cs="Arial"/>
        </w:rPr>
      </w:pPr>
      <w:r>
        <w:rPr>
          <w:rFonts w:ascii="Arial" w:hAnsi="Arial" w:cs="Arial"/>
        </w:rPr>
        <w:t>Develop effective partnerships with other services and organisations to deliver joined up services and responses.</w:t>
      </w:r>
    </w:p>
    <w:p w:rsidR="00E37D50" w:rsidRDefault="00E37D50" w:rsidP="00E37D50">
      <w:pPr>
        <w:rPr>
          <w:rFonts w:ascii="Arial" w:hAnsi="Arial" w:cs="Arial"/>
        </w:rPr>
      </w:pPr>
    </w:p>
    <w:p w:rsidR="00E37D50" w:rsidRDefault="00E37D50" w:rsidP="00E37D50">
      <w:pPr>
        <w:rPr>
          <w:rFonts w:ascii="Arial" w:hAnsi="Arial" w:cs="Arial"/>
          <w:b/>
        </w:rPr>
      </w:pPr>
      <w:r>
        <w:rPr>
          <w:rFonts w:ascii="Arial" w:hAnsi="Arial" w:cs="Arial"/>
          <w:b/>
        </w:rPr>
        <w:t>COMMITMENT</w:t>
      </w:r>
    </w:p>
    <w:p w:rsidR="00E37D50" w:rsidRPr="00AF0CC4" w:rsidRDefault="00E37D50" w:rsidP="00E37D50">
      <w:pPr>
        <w:rPr>
          <w:rFonts w:ascii="Arial" w:hAnsi="Arial" w:cs="Arial"/>
        </w:rPr>
      </w:pPr>
    </w:p>
    <w:p w:rsidR="00E37D50" w:rsidRDefault="00E37D50" w:rsidP="00E37D50">
      <w:pPr>
        <w:pStyle w:val="BodyText"/>
        <w:numPr>
          <w:ilvl w:val="0"/>
          <w:numId w:val="3"/>
        </w:numPr>
      </w:pPr>
      <w:r>
        <w:t>Attend meetings, internal and external to the Council, with stakeholders, which may involve working outside of normal working hours.</w:t>
      </w:r>
    </w:p>
    <w:p w:rsidR="00E37D50" w:rsidRDefault="00E37D50" w:rsidP="00E37D50">
      <w:pPr>
        <w:pStyle w:val="BodyText"/>
        <w:ind w:left="360"/>
      </w:pPr>
    </w:p>
    <w:p w:rsidR="00E37D50" w:rsidRDefault="00E37D50" w:rsidP="00E37D50">
      <w:pPr>
        <w:pStyle w:val="BodyText"/>
        <w:numPr>
          <w:ilvl w:val="0"/>
          <w:numId w:val="3"/>
        </w:numPr>
      </w:pPr>
      <w:r>
        <w:t>Undertake any other duties consistent with the basic objectives of the post and of the Service.</w:t>
      </w:r>
    </w:p>
    <w:p w:rsidR="00E37D50" w:rsidRDefault="00E37D50" w:rsidP="00E37D50">
      <w:pPr>
        <w:rPr>
          <w:rFonts w:ascii="Arial" w:hAnsi="Arial" w:cs="Arial"/>
          <w:b/>
        </w:rPr>
      </w:pPr>
      <w:r>
        <w:rPr>
          <w:rFonts w:ascii="Arial" w:hAnsi="Arial" w:cs="Arial"/>
          <w:b/>
        </w:rPr>
        <w:lastRenderedPageBreak/>
        <w:t>HEALTH AND SAFETY</w:t>
      </w:r>
    </w:p>
    <w:p w:rsidR="00E37D50" w:rsidRDefault="00E37D50" w:rsidP="00E37D50">
      <w:pPr>
        <w:rPr>
          <w:rFonts w:ascii="Arial" w:hAnsi="Arial" w:cs="Arial"/>
          <w:b/>
        </w:rPr>
      </w:pPr>
    </w:p>
    <w:p w:rsidR="00E37D50" w:rsidRDefault="00E37D50" w:rsidP="00E37D50">
      <w:pPr>
        <w:pStyle w:val="ListParagraph"/>
        <w:widowControl w:val="0"/>
        <w:numPr>
          <w:ilvl w:val="0"/>
          <w:numId w:val="3"/>
        </w:numPr>
        <w:autoSpaceDE w:val="0"/>
        <w:autoSpaceDN w:val="0"/>
        <w:adjustRightInd w:val="0"/>
        <w:jc w:val="both"/>
        <w:rPr>
          <w:rFonts w:ascii="Arial" w:hAnsi="Arial" w:cs="Arial"/>
        </w:rPr>
      </w:pPr>
      <w:r>
        <w:rPr>
          <w:rFonts w:ascii="Arial" w:hAnsi="Arial" w:cs="Arial"/>
        </w:rPr>
        <w:t>Manage health and safety issues in your area of responsibility in line with the relevant section(s) of the relevant Health and Safety Policy.</w:t>
      </w:r>
    </w:p>
    <w:p w:rsidR="00E37D50" w:rsidRDefault="00E37D50" w:rsidP="00E37D50">
      <w:pPr>
        <w:pStyle w:val="ListParagraph"/>
        <w:widowControl w:val="0"/>
        <w:autoSpaceDE w:val="0"/>
        <w:autoSpaceDN w:val="0"/>
        <w:adjustRightInd w:val="0"/>
        <w:ind w:left="360"/>
        <w:jc w:val="both"/>
        <w:rPr>
          <w:rFonts w:ascii="Arial" w:hAnsi="Arial" w:cs="Arial"/>
        </w:rPr>
      </w:pPr>
    </w:p>
    <w:p w:rsidR="00E37D50" w:rsidRDefault="00E37D50" w:rsidP="00E37D50">
      <w:pPr>
        <w:pStyle w:val="ListParagraph"/>
        <w:widowControl w:val="0"/>
        <w:numPr>
          <w:ilvl w:val="0"/>
          <w:numId w:val="3"/>
        </w:numPr>
        <w:autoSpaceDE w:val="0"/>
        <w:autoSpaceDN w:val="0"/>
        <w:adjustRightInd w:val="0"/>
        <w:jc w:val="both"/>
        <w:rPr>
          <w:rFonts w:ascii="Arial" w:hAnsi="Arial" w:cs="Arial"/>
        </w:rPr>
      </w:pPr>
      <w:r>
        <w:rPr>
          <w:rFonts w:ascii="Arial" w:hAnsi="Arial" w:cs="Arial"/>
        </w:rPr>
        <w:t xml:space="preserve">Develop and implement an annual </w:t>
      </w:r>
      <w:proofErr w:type="spellStart"/>
      <w:r>
        <w:rPr>
          <w:rFonts w:ascii="Arial" w:hAnsi="Arial" w:cs="Arial"/>
        </w:rPr>
        <w:t>programme</w:t>
      </w:r>
      <w:proofErr w:type="spellEnd"/>
      <w:r>
        <w:rPr>
          <w:rFonts w:ascii="Arial" w:hAnsi="Arial" w:cs="Arial"/>
        </w:rPr>
        <w:t xml:space="preserve"> of estate and block inspections</w:t>
      </w:r>
    </w:p>
    <w:p w:rsidR="00E37D50" w:rsidRDefault="00E37D50" w:rsidP="00E37D50">
      <w:pPr>
        <w:rPr>
          <w:rFonts w:ascii="Arial" w:hAnsi="Arial" w:cs="Arial"/>
          <w:i/>
        </w:rPr>
      </w:pPr>
    </w:p>
    <w:p w:rsidR="00E37D50" w:rsidRDefault="00E37D50" w:rsidP="00E37D50">
      <w:pPr>
        <w:rPr>
          <w:rFonts w:ascii="Arial" w:hAnsi="Arial" w:cs="Arial"/>
          <w:b/>
        </w:rPr>
      </w:pPr>
      <w:r>
        <w:rPr>
          <w:rFonts w:ascii="Arial" w:hAnsi="Arial" w:cs="Arial"/>
          <w:b/>
        </w:rPr>
        <w:t>TECHNICAL AND PROFESSIONAL</w:t>
      </w:r>
    </w:p>
    <w:p w:rsidR="00E37D50" w:rsidRDefault="00E37D50" w:rsidP="00E37D50">
      <w:pPr>
        <w:rPr>
          <w:rFonts w:ascii="Arial" w:hAnsi="Arial" w:cs="Arial"/>
          <w:b/>
        </w:rPr>
      </w:pPr>
    </w:p>
    <w:p w:rsidR="00E37D50" w:rsidRDefault="00E37D50" w:rsidP="00E37D50">
      <w:pPr>
        <w:pStyle w:val="ListParagraph"/>
        <w:numPr>
          <w:ilvl w:val="0"/>
          <w:numId w:val="3"/>
        </w:numPr>
        <w:jc w:val="both"/>
        <w:rPr>
          <w:rFonts w:ascii="Arial" w:hAnsi="Arial" w:cs="Arial"/>
        </w:rPr>
      </w:pPr>
      <w:r>
        <w:rPr>
          <w:rFonts w:ascii="Arial" w:hAnsi="Arial" w:cs="Arial"/>
        </w:rPr>
        <w:t>Ensure that relevant legislation, regulations and guidance regarding Housing are complied with.</w:t>
      </w:r>
    </w:p>
    <w:p w:rsidR="008D4DB0" w:rsidRDefault="008D4DB0" w:rsidP="00E37D50">
      <w:pPr>
        <w:pStyle w:val="ListParagraph"/>
        <w:numPr>
          <w:ilvl w:val="0"/>
          <w:numId w:val="3"/>
        </w:numPr>
        <w:jc w:val="both"/>
        <w:rPr>
          <w:rFonts w:ascii="Arial" w:hAnsi="Arial" w:cs="Arial"/>
        </w:rPr>
      </w:pPr>
      <w:r>
        <w:rPr>
          <w:rFonts w:ascii="Arial" w:hAnsi="Arial" w:cs="Arial"/>
        </w:rPr>
        <w:t xml:space="preserve">Have a full UK Driving </w:t>
      </w:r>
      <w:proofErr w:type="spellStart"/>
      <w:r>
        <w:rPr>
          <w:rFonts w:ascii="Arial" w:hAnsi="Arial" w:cs="Arial"/>
        </w:rPr>
        <w:t>Licen</w:t>
      </w:r>
      <w:r w:rsidR="00396AF6">
        <w:rPr>
          <w:rFonts w:ascii="Arial" w:hAnsi="Arial" w:cs="Arial"/>
        </w:rPr>
        <w:t>c</w:t>
      </w:r>
      <w:r>
        <w:rPr>
          <w:rFonts w:ascii="Arial" w:hAnsi="Arial" w:cs="Arial"/>
        </w:rPr>
        <w:t>e</w:t>
      </w:r>
      <w:proofErr w:type="spellEnd"/>
      <w:r w:rsidR="00396AF6">
        <w:rPr>
          <w:rFonts w:ascii="Arial" w:hAnsi="Arial" w:cs="Arial"/>
        </w:rPr>
        <w:t xml:space="preserve"> and access to a vehicle for business use </w:t>
      </w:r>
    </w:p>
    <w:p w:rsidR="00E37D50" w:rsidRDefault="00E37D50" w:rsidP="00E37D50">
      <w:pPr>
        <w:rPr>
          <w:rFonts w:ascii="Arial" w:hAnsi="Arial" w:cs="Arial"/>
        </w:rPr>
      </w:pPr>
    </w:p>
    <w:p w:rsidR="00E37D50" w:rsidRDefault="00E37D50" w:rsidP="00E37D50">
      <w:pPr>
        <w:jc w:val="left"/>
        <w:outlineLvl w:val="0"/>
        <w:rPr>
          <w:rFonts w:ascii="Arial" w:hAnsi="Arial" w:cs="Arial"/>
          <w:sz w:val="20"/>
          <w:szCs w:val="20"/>
        </w:rPr>
      </w:pPr>
    </w:p>
    <w:p w:rsidR="00E37D50" w:rsidRDefault="00E37D50" w:rsidP="00E37D50">
      <w:pPr>
        <w:jc w:val="left"/>
        <w:rPr>
          <w:rFonts w:ascii="Arial" w:hAnsi="Arial" w:cs="Arial"/>
          <w:sz w:val="20"/>
          <w:szCs w:val="20"/>
        </w:rPr>
        <w:sectPr w:rsidR="00E37D50">
          <w:pgSz w:w="11906" w:h="16838"/>
          <w:pgMar w:top="1440" w:right="1797" w:bottom="1440" w:left="1797" w:header="709" w:footer="709" w:gutter="0"/>
          <w:cols w:space="720"/>
        </w:sectPr>
      </w:pPr>
    </w:p>
    <w:p w:rsidR="00E37D50" w:rsidRDefault="00E37D50" w:rsidP="00E37D50">
      <w:pPr>
        <w:jc w:val="left"/>
        <w:rPr>
          <w:rFonts w:ascii="Arial" w:hAnsi="Arial" w:cs="Arial"/>
          <w:b/>
        </w:rPr>
      </w:pPr>
      <w:r>
        <w:rPr>
          <w:rFonts w:ascii="Arial" w:hAnsi="Arial" w:cs="Arial"/>
          <w:b/>
        </w:rPr>
        <w:lastRenderedPageBreak/>
        <w:t>Job Context</w:t>
      </w:r>
    </w:p>
    <w:p w:rsidR="00E37D50" w:rsidRPr="00A31185" w:rsidRDefault="00E37D50" w:rsidP="00E37D50">
      <w:pPr>
        <w:jc w:val="left"/>
        <w:rPr>
          <w:rFonts w:ascii="Arial" w:hAnsi="Arial" w:cs="Arial"/>
        </w:rPr>
      </w:pPr>
    </w:p>
    <w:p w:rsidR="00E37D50" w:rsidRPr="00F65BA5" w:rsidRDefault="00E37D50" w:rsidP="00E37D50">
      <w:pPr>
        <w:jc w:val="left"/>
        <w:rPr>
          <w:rFonts w:ascii="Arial" w:hAnsi="Arial" w:cs="Arial"/>
        </w:rPr>
      </w:pPr>
      <w:r>
        <w:rPr>
          <w:rFonts w:ascii="Arial" w:hAnsi="Arial" w:cs="Arial"/>
        </w:rPr>
        <w:br w:type="page"/>
      </w:r>
      <w:r>
        <w:rPr>
          <w:rFonts w:ascii="Arial" w:hAnsi="Arial" w:cs="Arial"/>
          <w:b/>
        </w:rPr>
        <w:lastRenderedPageBreak/>
        <w:t>PERSON SPECIFICATION</w:t>
      </w:r>
    </w:p>
    <w:p w:rsidR="00E37D50" w:rsidRPr="00A31185" w:rsidRDefault="00E37D50" w:rsidP="00E37D50">
      <w:pPr>
        <w:jc w:val="left"/>
        <w:outlineLvl w:val="0"/>
        <w:rPr>
          <w:rFonts w:ascii="Arial" w:hAnsi="Arial" w:cs="Arial"/>
        </w:rPr>
      </w:pPr>
    </w:p>
    <w:p w:rsidR="00E37D50" w:rsidRDefault="00E37D50" w:rsidP="00E37D50">
      <w:pPr>
        <w:jc w:val="left"/>
        <w:outlineLvl w:val="0"/>
        <w:rPr>
          <w:rFonts w:ascii="Arial" w:hAnsi="Arial" w:cs="Arial"/>
          <w:sz w:val="20"/>
          <w:szCs w:val="20"/>
        </w:rPr>
      </w:pPr>
      <w:r>
        <w:rPr>
          <w:rFonts w:ascii="Arial" w:hAnsi="Arial" w:cs="Arial"/>
          <w:b/>
        </w:rPr>
        <w:t>In this section the Skills, Knowledge, Qualification and Competency requirements to perform the role to a satisfactory standard are set out.  The extent, nature and level of the role holder’s knowledge and skills should be specified</w:t>
      </w:r>
    </w:p>
    <w:p w:rsidR="00E37D50" w:rsidRDefault="00E37D50" w:rsidP="00E37D50">
      <w:pPr>
        <w:ind w:left="1440" w:hanging="1440"/>
        <w:jc w:val="left"/>
        <w:rPr>
          <w:rFonts w:ascii="Arial" w:hAnsi="Arial" w:cs="Arial"/>
          <w:sz w:val="20"/>
          <w:szCs w:val="20"/>
        </w:rPr>
      </w:pPr>
      <w:r>
        <w:rPr>
          <w:rFonts w:ascii="Arial" w:hAnsi="Arial" w:cs="Arial"/>
          <w:b/>
          <w:sz w:val="20"/>
          <w:szCs w:val="20"/>
        </w:rPr>
        <w:t>Awareness</w:t>
      </w:r>
      <w:r>
        <w:rPr>
          <w:rFonts w:ascii="Arial" w:hAnsi="Arial" w:cs="Arial"/>
          <w:sz w:val="20"/>
          <w:szCs w:val="20"/>
        </w:rPr>
        <w:t xml:space="preserve"> </w:t>
      </w:r>
      <w:r>
        <w:rPr>
          <w:rFonts w:ascii="Arial" w:hAnsi="Arial" w:cs="Arial"/>
          <w:sz w:val="20"/>
          <w:szCs w:val="20"/>
        </w:rPr>
        <w:tab/>
        <w:t>some knowledge or skills sufficient to show aptitude and the ability to learn in the particular work area</w:t>
      </w:r>
    </w:p>
    <w:p w:rsidR="00E37D50" w:rsidRDefault="00E37D50" w:rsidP="00E37D50">
      <w:pPr>
        <w:ind w:left="1440" w:hanging="1440"/>
        <w:jc w:val="left"/>
        <w:rPr>
          <w:rFonts w:ascii="Arial" w:hAnsi="Arial" w:cs="Arial"/>
          <w:sz w:val="20"/>
          <w:szCs w:val="20"/>
        </w:rPr>
      </w:pPr>
      <w:r>
        <w:rPr>
          <w:rFonts w:ascii="Arial" w:hAnsi="Arial" w:cs="Arial"/>
          <w:b/>
          <w:sz w:val="20"/>
          <w:szCs w:val="20"/>
        </w:rPr>
        <w:t xml:space="preserve">Significant </w:t>
      </w:r>
      <w:r>
        <w:rPr>
          <w:rFonts w:ascii="Arial" w:hAnsi="Arial" w:cs="Arial"/>
          <w:sz w:val="20"/>
          <w:szCs w:val="20"/>
        </w:rPr>
        <w:tab/>
        <w:t xml:space="preserve">knowledge and skills gained through practice and/or qualification sufficient to </w:t>
      </w:r>
      <w:proofErr w:type="spellStart"/>
      <w:r>
        <w:rPr>
          <w:rFonts w:ascii="Arial" w:hAnsi="Arial" w:cs="Arial"/>
          <w:sz w:val="20"/>
          <w:szCs w:val="20"/>
        </w:rPr>
        <w:t>fulfill</w:t>
      </w:r>
      <w:proofErr w:type="spellEnd"/>
      <w:r>
        <w:rPr>
          <w:rFonts w:ascii="Arial" w:hAnsi="Arial" w:cs="Arial"/>
          <w:sz w:val="20"/>
          <w:szCs w:val="20"/>
        </w:rPr>
        <w:t xml:space="preserve"> the role requirements </w:t>
      </w:r>
    </w:p>
    <w:p w:rsidR="00E37D50" w:rsidRDefault="00E37D50" w:rsidP="00E37D50">
      <w:pPr>
        <w:ind w:left="1440" w:hanging="1440"/>
        <w:jc w:val="left"/>
        <w:rPr>
          <w:rFonts w:ascii="Arial" w:hAnsi="Arial" w:cs="Arial"/>
          <w:sz w:val="20"/>
          <w:szCs w:val="20"/>
        </w:rPr>
      </w:pPr>
      <w:r>
        <w:rPr>
          <w:rFonts w:ascii="Arial" w:hAnsi="Arial" w:cs="Arial"/>
          <w:b/>
          <w:sz w:val="20"/>
          <w:szCs w:val="20"/>
        </w:rPr>
        <w:t>Extensive</w:t>
      </w:r>
      <w:r>
        <w:rPr>
          <w:rFonts w:ascii="Arial" w:hAnsi="Arial" w:cs="Arial"/>
          <w:sz w:val="20"/>
          <w:szCs w:val="20"/>
        </w:rPr>
        <w:t xml:space="preserve"> </w:t>
      </w:r>
      <w:r>
        <w:rPr>
          <w:rFonts w:ascii="Arial" w:hAnsi="Arial" w:cs="Arial"/>
          <w:sz w:val="20"/>
          <w:szCs w:val="20"/>
        </w:rPr>
        <w:tab/>
        <w:t xml:space="preserve">knowledge and skills gained through practice and/ or qualification to </w:t>
      </w:r>
      <w:proofErr w:type="spellStart"/>
      <w:r>
        <w:rPr>
          <w:rFonts w:ascii="Arial" w:hAnsi="Arial" w:cs="Arial"/>
          <w:sz w:val="20"/>
          <w:szCs w:val="20"/>
        </w:rPr>
        <w:t>fulfill</w:t>
      </w:r>
      <w:proofErr w:type="spellEnd"/>
      <w:r>
        <w:rPr>
          <w:rFonts w:ascii="Arial" w:hAnsi="Arial" w:cs="Arial"/>
          <w:sz w:val="20"/>
          <w:szCs w:val="20"/>
        </w:rPr>
        <w:t xml:space="preserve"> the role requirements and contribute to training others and developing policy and practice in the work area</w:t>
      </w:r>
    </w:p>
    <w:p w:rsidR="00E37D50" w:rsidRDefault="00E37D50" w:rsidP="00E37D50">
      <w:pPr>
        <w:ind w:left="1440" w:hanging="1440"/>
        <w:rPr>
          <w:rFonts w:ascii="Arial" w:hAnsi="Arial" w:cs="Arial"/>
          <w:sz w:val="20"/>
          <w:szCs w:val="20"/>
        </w:rPr>
      </w:pPr>
    </w:p>
    <w:tbl>
      <w:tblPr>
        <w:tblW w:w="14400" w:type="dxa"/>
        <w:jc w:val="center"/>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60"/>
        <w:gridCol w:w="6360"/>
        <w:gridCol w:w="600"/>
        <w:gridCol w:w="600"/>
        <w:gridCol w:w="480"/>
        <w:gridCol w:w="480"/>
        <w:gridCol w:w="480"/>
        <w:gridCol w:w="2040"/>
      </w:tblGrid>
      <w:tr w:rsidR="00E37D50" w:rsidTr="008B3494">
        <w:trPr>
          <w:trHeight w:val="260"/>
          <w:jc w:val="center"/>
        </w:trPr>
        <w:tc>
          <w:tcPr>
            <w:tcW w:w="3360" w:type="dxa"/>
            <w:vMerge w:val="restart"/>
            <w:tcBorders>
              <w:top w:val="single" w:sz="4" w:space="0" w:color="auto"/>
              <w:left w:val="single" w:sz="4" w:space="0" w:color="auto"/>
              <w:bottom w:val="single" w:sz="4" w:space="0" w:color="auto"/>
              <w:right w:val="single" w:sz="4" w:space="0" w:color="auto"/>
            </w:tcBorders>
            <w:vAlign w:val="center"/>
          </w:tcPr>
          <w:p w:rsidR="00E37D50" w:rsidRPr="009857E8" w:rsidRDefault="00E37D50" w:rsidP="008B3494">
            <w:pPr>
              <w:jc w:val="left"/>
              <w:rPr>
                <w:rFonts w:ascii="Arial" w:hAnsi="Arial" w:cs="Arial"/>
              </w:rPr>
            </w:pPr>
            <w:r w:rsidRPr="009857E8">
              <w:rPr>
                <w:rFonts w:ascii="Arial" w:hAnsi="Arial" w:cs="Arial"/>
                <w:b/>
              </w:rPr>
              <w:t>PERSON SPECIFICATION</w:t>
            </w:r>
          </w:p>
        </w:tc>
        <w:tc>
          <w:tcPr>
            <w:tcW w:w="6360" w:type="dxa"/>
            <w:vMerge w:val="restart"/>
            <w:tcBorders>
              <w:top w:val="single" w:sz="4" w:space="0" w:color="auto"/>
              <w:left w:val="single" w:sz="4" w:space="0" w:color="auto"/>
              <w:bottom w:val="single" w:sz="4" w:space="0" w:color="auto"/>
              <w:right w:val="single" w:sz="4" w:space="0" w:color="auto"/>
            </w:tcBorders>
            <w:vAlign w:val="center"/>
          </w:tcPr>
          <w:p w:rsidR="00E37D50" w:rsidRPr="009857E8" w:rsidRDefault="00E37D50" w:rsidP="008B3494">
            <w:pPr>
              <w:jc w:val="left"/>
              <w:rPr>
                <w:rFonts w:ascii="Arial" w:hAnsi="Arial" w:cs="Arial"/>
                <w:b/>
              </w:rPr>
            </w:pPr>
            <w:r w:rsidRPr="009857E8">
              <w:rPr>
                <w:rFonts w:ascii="Arial" w:hAnsi="Arial" w:cs="Arial"/>
                <w:b/>
              </w:rPr>
              <w:t>Examples specific to role</w:t>
            </w:r>
          </w:p>
        </w:tc>
        <w:tc>
          <w:tcPr>
            <w:tcW w:w="1200" w:type="dxa"/>
            <w:gridSpan w:val="2"/>
            <w:tcBorders>
              <w:top w:val="single" w:sz="4" w:space="0" w:color="auto"/>
              <w:left w:val="single" w:sz="4" w:space="0" w:color="auto"/>
              <w:bottom w:val="single" w:sz="4" w:space="0" w:color="auto"/>
              <w:right w:val="single" w:sz="4" w:space="0" w:color="auto"/>
            </w:tcBorders>
            <w:hideMark/>
          </w:tcPr>
          <w:p w:rsidR="00E37D50" w:rsidRDefault="00E37D50" w:rsidP="008B3494">
            <w:pPr>
              <w:jc w:val="center"/>
              <w:rPr>
                <w:rFonts w:ascii="Arial" w:hAnsi="Arial" w:cs="Arial"/>
                <w:b/>
                <w:sz w:val="20"/>
                <w:szCs w:val="20"/>
              </w:rPr>
            </w:pPr>
            <w:r>
              <w:rPr>
                <w:rFonts w:ascii="Arial" w:hAnsi="Arial" w:cs="Arial"/>
                <w:b/>
                <w:sz w:val="20"/>
                <w:szCs w:val="20"/>
              </w:rPr>
              <w:t>Required</w:t>
            </w:r>
          </w:p>
        </w:tc>
        <w:tc>
          <w:tcPr>
            <w:tcW w:w="1440" w:type="dxa"/>
            <w:gridSpan w:val="3"/>
            <w:tcBorders>
              <w:top w:val="single" w:sz="4" w:space="0" w:color="auto"/>
              <w:left w:val="single" w:sz="4" w:space="0" w:color="auto"/>
              <w:bottom w:val="single" w:sz="4" w:space="0" w:color="auto"/>
              <w:right w:val="single" w:sz="4" w:space="0" w:color="auto"/>
            </w:tcBorders>
            <w:hideMark/>
          </w:tcPr>
          <w:p w:rsidR="00E37D50" w:rsidRDefault="00E37D50" w:rsidP="008B3494">
            <w:pPr>
              <w:jc w:val="center"/>
              <w:rPr>
                <w:rFonts w:ascii="Arial" w:hAnsi="Arial" w:cs="Arial"/>
                <w:b/>
                <w:sz w:val="20"/>
                <w:szCs w:val="20"/>
              </w:rPr>
            </w:pPr>
            <w:r>
              <w:rPr>
                <w:rFonts w:ascii="Arial" w:hAnsi="Arial" w:cs="Arial"/>
                <w:b/>
                <w:sz w:val="20"/>
                <w:szCs w:val="20"/>
              </w:rPr>
              <w:t>Level</w:t>
            </w:r>
          </w:p>
        </w:tc>
        <w:tc>
          <w:tcPr>
            <w:tcW w:w="2040" w:type="dxa"/>
            <w:vMerge w:val="restart"/>
            <w:tcBorders>
              <w:top w:val="single" w:sz="4" w:space="0" w:color="auto"/>
              <w:left w:val="single" w:sz="4" w:space="0" w:color="auto"/>
              <w:bottom w:val="single" w:sz="4" w:space="0" w:color="auto"/>
              <w:right w:val="single" w:sz="4" w:space="0" w:color="auto"/>
            </w:tcBorders>
            <w:vAlign w:val="center"/>
            <w:hideMark/>
          </w:tcPr>
          <w:p w:rsidR="00E37D50" w:rsidRPr="009857E8" w:rsidRDefault="00E37D50" w:rsidP="008B3494">
            <w:pPr>
              <w:jc w:val="center"/>
              <w:rPr>
                <w:rFonts w:ascii="Arial" w:hAnsi="Arial" w:cs="Arial"/>
                <w:b/>
              </w:rPr>
            </w:pPr>
            <w:r w:rsidRPr="009857E8">
              <w:rPr>
                <w:rFonts w:ascii="Arial" w:hAnsi="Arial" w:cs="Arial"/>
                <w:b/>
              </w:rPr>
              <w:t>Method of Assessment application form, interview, testing, reference</w:t>
            </w:r>
          </w:p>
        </w:tc>
      </w:tr>
      <w:tr w:rsidR="00E37D50" w:rsidTr="008B3494">
        <w:trPr>
          <w:cantSplit/>
          <w:trHeight w:val="1340"/>
          <w:jc w:val="center"/>
        </w:trPr>
        <w:tc>
          <w:tcPr>
            <w:tcW w:w="3360" w:type="dxa"/>
            <w:vMerge/>
            <w:tcBorders>
              <w:top w:val="single" w:sz="4" w:space="0" w:color="auto"/>
              <w:left w:val="single" w:sz="4" w:space="0" w:color="auto"/>
              <w:bottom w:val="single" w:sz="4" w:space="0" w:color="auto"/>
              <w:right w:val="single" w:sz="4" w:space="0" w:color="auto"/>
            </w:tcBorders>
            <w:vAlign w:val="center"/>
            <w:hideMark/>
          </w:tcPr>
          <w:p w:rsidR="00E37D50" w:rsidRDefault="00E37D50" w:rsidP="008B3494">
            <w:pPr>
              <w:jc w:val="left"/>
              <w:rPr>
                <w:rFonts w:ascii="Arial" w:hAnsi="Arial" w:cs="Arial"/>
                <w:sz w:val="20"/>
                <w:szCs w:val="20"/>
              </w:rPr>
            </w:pPr>
          </w:p>
        </w:tc>
        <w:tc>
          <w:tcPr>
            <w:tcW w:w="6360" w:type="dxa"/>
            <w:vMerge/>
            <w:tcBorders>
              <w:top w:val="single" w:sz="4" w:space="0" w:color="auto"/>
              <w:left w:val="single" w:sz="4" w:space="0" w:color="auto"/>
              <w:bottom w:val="single" w:sz="4" w:space="0" w:color="auto"/>
              <w:right w:val="single" w:sz="4" w:space="0" w:color="auto"/>
            </w:tcBorders>
            <w:vAlign w:val="center"/>
            <w:hideMark/>
          </w:tcPr>
          <w:p w:rsidR="00E37D50" w:rsidRDefault="00E37D50" w:rsidP="008B3494">
            <w:pPr>
              <w:jc w:val="left"/>
              <w:rPr>
                <w:rFonts w:ascii="Arial" w:hAnsi="Arial" w:cs="Arial"/>
                <w:b/>
                <w:sz w:val="20"/>
                <w:szCs w:val="20"/>
              </w:rPr>
            </w:pPr>
          </w:p>
        </w:tc>
        <w:tc>
          <w:tcPr>
            <w:tcW w:w="600" w:type="dxa"/>
            <w:tcBorders>
              <w:top w:val="single" w:sz="4" w:space="0" w:color="auto"/>
              <w:left w:val="single" w:sz="4" w:space="0" w:color="auto"/>
              <w:bottom w:val="single" w:sz="4" w:space="0" w:color="auto"/>
              <w:right w:val="single" w:sz="4" w:space="0" w:color="auto"/>
            </w:tcBorders>
            <w:textDirection w:val="tbRl"/>
            <w:vAlign w:val="bottom"/>
            <w:hideMark/>
          </w:tcPr>
          <w:p w:rsidR="00E37D50" w:rsidRDefault="00E37D50" w:rsidP="008B3494">
            <w:pPr>
              <w:ind w:left="113" w:right="113"/>
              <w:jc w:val="center"/>
              <w:rPr>
                <w:rFonts w:ascii="Arial" w:hAnsi="Arial" w:cs="Arial"/>
                <w:b/>
                <w:sz w:val="20"/>
                <w:szCs w:val="20"/>
              </w:rPr>
            </w:pPr>
            <w:r>
              <w:rPr>
                <w:rFonts w:ascii="Arial" w:hAnsi="Arial" w:cs="Arial"/>
                <w:b/>
                <w:sz w:val="20"/>
                <w:szCs w:val="20"/>
              </w:rPr>
              <w:t>Essential</w:t>
            </w:r>
          </w:p>
        </w:tc>
        <w:tc>
          <w:tcPr>
            <w:tcW w:w="600" w:type="dxa"/>
            <w:tcBorders>
              <w:top w:val="single" w:sz="4" w:space="0" w:color="auto"/>
              <w:left w:val="single" w:sz="4" w:space="0" w:color="auto"/>
              <w:bottom w:val="single" w:sz="4" w:space="0" w:color="auto"/>
              <w:right w:val="single" w:sz="4" w:space="0" w:color="auto"/>
            </w:tcBorders>
            <w:textDirection w:val="tbRl"/>
            <w:vAlign w:val="bottom"/>
            <w:hideMark/>
          </w:tcPr>
          <w:p w:rsidR="00E37D50" w:rsidRDefault="00E37D50" w:rsidP="008B3494">
            <w:pPr>
              <w:ind w:left="113" w:right="113"/>
              <w:jc w:val="center"/>
              <w:rPr>
                <w:rFonts w:ascii="Arial" w:hAnsi="Arial" w:cs="Arial"/>
                <w:b/>
                <w:sz w:val="20"/>
                <w:szCs w:val="20"/>
              </w:rPr>
            </w:pPr>
            <w:r>
              <w:rPr>
                <w:rFonts w:ascii="Arial" w:hAnsi="Arial" w:cs="Arial"/>
                <w:b/>
                <w:sz w:val="20"/>
                <w:szCs w:val="20"/>
              </w:rPr>
              <w:t>Desirable</w:t>
            </w:r>
          </w:p>
        </w:tc>
        <w:tc>
          <w:tcPr>
            <w:tcW w:w="480" w:type="dxa"/>
            <w:tcBorders>
              <w:top w:val="single" w:sz="4" w:space="0" w:color="auto"/>
              <w:left w:val="single" w:sz="4" w:space="0" w:color="auto"/>
              <w:bottom w:val="single" w:sz="4" w:space="0" w:color="auto"/>
              <w:right w:val="single" w:sz="4" w:space="0" w:color="auto"/>
            </w:tcBorders>
            <w:textDirection w:val="tbRl"/>
            <w:vAlign w:val="bottom"/>
            <w:hideMark/>
          </w:tcPr>
          <w:p w:rsidR="00E37D50" w:rsidRDefault="00E37D50" w:rsidP="008B3494">
            <w:pPr>
              <w:ind w:left="113" w:right="113"/>
              <w:jc w:val="center"/>
              <w:rPr>
                <w:rFonts w:ascii="Arial" w:hAnsi="Arial" w:cs="Arial"/>
                <w:b/>
                <w:sz w:val="20"/>
                <w:szCs w:val="20"/>
              </w:rPr>
            </w:pPr>
            <w:r>
              <w:rPr>
                <w:rFonts w:ascii="Arial" w:hAnsi="Arial" w:cs="Arial"/>
                <w:b/>
                <w:sz w:val="20"/>
                <w:szCs w:val="20"/>
              </w:rPr>
              <w:t>Awareness</w:t>
            </w:r>
          </w:p>
        </w:tc>
        <w:tc>
          <w:tcPr>
            <w:tcW w:w="480" w:type="dxa"/>
            <w:tcBorders>
              <w:top w:val="single" w:sz="4" w:space="0" w:color="auto"/>
              <w:left w:val="single" w:sz="4" w:space="0" w:color="auto"/>
              <w:bottom w:val="single" w:sz="4" w:space="0" w:color="auto"/>
              <w:right w:val="single" w:sz="4" w:space="0" w:color="auto"/>
            </w:tcBorders>
            <w:textDirection w:val="tbRl"/>
            <w:vAlign w:val="bottom"/>
            <w:hideMark/>
          </w:tcPr>
          <w:p w:rsidR="00E37D50" w:rsidRDefault="00E37D50" w:rsidP="008B3494">
            <w:pPr>
              <w:ind w:left="113" w:right="113"/>
              <w:jc w:val="center"/>
              <w:rPr>
                <w:rFonts w:ascii="Arial" w:hAnsi="Arial" w:cs="Arial"/>
                <w:b/>
                <w:sz w:val="20"/>
                <w:szCs w:val="20"/>
              </w:rPr>
            </w:pPr>
            <w:r>
              <w:rPr>
                <w:rFonts w:ascii="Arial" w:hAnsi="Arial" w:cs="Arial"/>
                <w:b/>
                <w:sz w:val="20"/>
                <w:szCs w:val="20"/>
              </w:rPr>
              <w:t>Significant</w:t>
            </w:r>
          </w:p>
        </w:tc>
        <w:tc>
          <w:tcPr>
            <w:tcW w:w="480" w:type="dxa"/>
            <w:tcBorders>
              <w:top w:val="single" w:sz="4" w:space="0" w:color="auto"/>
              <w:left w:val="single" w:sz="4" w:space="0" w:color="auto"/>
              <w:bottom w:val="single" w:sz="4" w:space="0" w:color="auto"/>
              <w:right w:val="single" w:sz="4" w:space="0" w:color="auto"/>
            </w:tcBorders>
            <w:textDirection w:val="tbRl"/>
            <w:vAlign w:val="bottom"/>
            <w:hideMark/>
          </w:tcPr>
          <w:p w:rsidR="00E37D50" w:rsidRDefault="00E37D50" w:rsidP="008B3494">
            <w:pPr>
              <w:ind w:left="113" w:right="113"/>
              <w:jc w:val="center"/>
              <w:rPr>
                <w:rFonts w:ascii="Arial" w:hAnsi="Arial" w:cs="Arial"/>
                <w:b/>
                <w:sz w:val="20"/>
                <w:szCs w:val="20"/>
              </w:rPr>
            </w:pPr>
            <w:r>
              <w:rPr>
                <w:rFonts w:ascii="Arial" w:hAnsi="Arial" w:cs="Arial"/>
                <w:b/>
                <w:sz w:val="20"/>
                <w:szCs w:val="20"/>
              </w:rPr>
              <w:t>Extensive</w:t>
            </w:r>
          </w:p>
        </w:tc>
        <w:tc>
          <w:tcPr>
            <w:tcW w:w="2040" w:type="dxa"/>
            <w:vMerge/>
            <w:tcBorders>
              <w:top w:val="single" w:sz="4" w:space="0" w:color="auto"/>
              <w:left w:val="single" w:sz="4" w:space="0" w:color="auto"/>
              <w:bottom w:val="single" w:sz="4" w:space="0" w:color="auto"/>
              <w:right w:val="single" w:sz="4" w:space="0" w:color="auto"/>
            </w:tcBorders>
            <w:vAlign w:val="center"/>
            <w:hideMark/>
          </w:tcPr>
          <w:p w:rsidR="00E37D50" w:rsidRDefault="00E37D50" w:rsidP="008B3494">
            <w:pPr>
              <w:jc w:val="left"/>
              <w:rPr>
                <w:rFonts w:ascii="Arial" w:hAnsi="Arial" w:cs="Arial"/>
                <w:b/>
                <w:sz w:val="20"/>
                <w:szCs w:val="20"/>
              </w:rPr>
            </w:pPr>
          </w:p>
        </w:tc>
      </w:tr>
      <w:tr w:rsidR="00E37D50" w:rsidTr="008B3494">
        <w:trPr>
          <w:trHeight w:val="915"/>
          <w:jc w:val="center"/>
        </w:trPr>
        <w:tc>
          <w:tcPr>
            <w:tcW w:w="3360" w:type="dxa"/>
            <w:tcBorders>
              <w:top w:val="single" w:sz="4" w:space="0" w:color="auto"/>
              <w:left w:val="single" w:sz="4" w:space="0" w:color="auto"/>
              <w:bottom w:val="single" w:sz="4" w:space="0" w:color="auto"/>
              <w:right w:val="single" w:sz="4" w:space="0" w:color="auto"/>
            </w:tcBorders>
          </w:tcPr>
          <w:p w:rsidR="00E37D50" w:rsidRPr="009857E8" w:rsidRDefault="00E37D50" w:rsidP="008B3494">
            <w:pPr>
              <w:jc w:val="left"/>
              <w:rPr>
                <w:rFonts w:ascii="Arial" w:hAnsi="Arial" w:cs="Arial"/>
                <w:b/>
              </w:rPr>
            </w:pPr>
            <w:r w:rsidRPr="009857E8">
              <w:rPr>
                <w:rFonts w:ascii="Arial" w:hAnsi="Arial" w:cs="Arial"/>
                <w:b/>
              </w:rPr>
              <w:t>SKILLS AND KNOWLEDGE</w:t>
            </w:r>
          </w:p>
          <w:p w:rsidR="00E37D50" w:rsidRPr="009857E8" w:rsidRDefault="00E37D50" w:rsidP="008B3494">
            <w:pPr>
              <w:jc w:val="left"/>
              <w:rPr>
                <w:rFonts w:ascii="Arial" w:hAnsi="Arial" w:cs="Arial"/>
                <w:b/>
              </w:rPr>
            </w:pPr>
          </w:p>
          <w:p w:rsidR="00E37D50" w:rsidRPr="009857E8" w:rsidRDefault="00E37D50" w:rsidP="008B3494">
            <w:pPr>
              <w:jc w:val="left"/>
              <w:rPr>
                <w:rFonts w:ascii="Arial" w:hAnsi="Arial" w:cs="Arial"/>
                <w:b/>
              </w:rPr>
            </w:pPr>
            <w:r w:rsidRPr="009857E8">
              <w:rPr>
                <w:rFonts w:ascii="Arial" w:hAnsi="Arial" w:cs="Arial"/>
                <w:b/>
              </w:rPr>
              <w:t>Technical knowledge and qualifications</w:t>
            </w:r>
          </w:p>
        </w:tc>
        <w:tc>
          <w:tcPr>
            <w:tcW w:w="6360" w:type="dxa"/>
            <w:tcBorders>
              <w:top w:val="single" w:sz="4" w:space="0" w:color="auto"/>
              <w:left w:val="single" w:sz="4" w:space="0" w:color="auto"/>
              <w:bottom w:val="single" w:sz="4" w:space="0" w:color="auto"/>
              <w:right w:val="single" w:sz="4" w:space="0" w:color="auto"/>
            </w:tcBorders>
          </w:tcPr>
          <w:p w:rsidR="00E37D50" w:rsidRDefault="00E37D50" w:rsidP="008B3494">
            <w:pPr>
              <w:jc w:val="left"/>
              <w:rPr>
                <w:rFonts w:ascii="Arial" w:hAnsi="Arial" w:cs="Arial"/>
              </w:rPr>
            </w:pPr>
            <w:r>
              <w:rPr>
                <w:rFonts w:ascii="Arial" w:hAnsi="Arial" w:cs="Arial"/>
              </w:rPr>
              <w:t>5 GCSEs grade A-C including English (or equivalent level of educational attainment)</w:t>
            </w:r>
          </w:p>
          <w:p w:rsidR="00E37D50" w:rsidRDefault="00E37D50" w:rsidP="008B3494">
            <w:pPr>
              <w:jc w:val="left"/>
              <w:rPr>
                <w:rFonts w:ascii="Arial" w:hAnsi="Arial" w:cs="Arial"/>
              </w:rPr>
            </w:pPr>
          </w:p>
          <w:p w:rsidR="00E37D50" w:rsidRDefault="00E37D50" w:rsidP="008B3494">
            <w:pPr>
              <w:widowControl w:val="0"/>
              <w:tabs>
                <w:tab w:val="left" w:pos="220"/>
                <w:tab w:val="left" w:pos="720"/>
              </w:tabs>
              <w:autoSpaceDE w:val="0"/>
              <w:autoSpaceDN w:val="0"/>
              <w:adjustRightInd w:val="0"/>
              <w:rPr>
                <w:rFonts w:ascii="Arial" w:hAnsi="Arial" w:cs="Arial"/>
              </w:rPr>
            </w:pPr>
            <w:r>
              <w:rPr>
                <w:rFonts w:ascii="Arial" w:hAnsi="Arial" w:cs="Arial"/>
              </w:rPr>
              <w:t>Chartered Institute of Housing Professional Qualification or equivalent</w:t>
            </w:r>
          </w:p>
          <w:p w:rsidR="00E37D50" w:rsidRDefault="00E37D50" w:rsidP="008B3494">
            <w:pPr>
              <w:widowControl w:val="0"/>
              <w:tabs>
                <w:tab w:val="left" w:pos="220"/>
                <w:tab w:val="left" w:pos="720"/>
              </w:tabs>
              <w:autoSpaceDE w:val="0"/>
              <w:autoSpaceDN w:val="0"/>
              <w:adjustRightInd w:val="0"/>
              <w:rPr>
                <w:rFonts w:ascii="Arial" w:hAnsi="Arial" w:cs="Arial"/>
              </w:rPr>
            </w:pPr>
          </w:p>
          <w:p w:rsidR="00E37D50" w:rsidRDefault="00E37D50" w:rsidP="008B3494">
            <w:pPr>
              <w:widowControl w:val="0"/>
              <w:tabs>
                <w:tab w:val="left" w:pos="220"/>
                <w:tab w:val="left" w:pos="720"/>
              </w:tabs>
              <w:autoSpaceDE w:val="0"/>
              <w:autoSpaceDN w:val="0"/>
              <w:adjustRightInd w:val="0"/>
              <w:rPr>
                <w:rFonts w:ascii="Arial" w:hAnsi="Arial" w:cs="Arial"/>
              </w:rPr>
            </w:pPr>
            <w:r>
              <w:rPr>
                <w:rFonts w:ascii="Arial" w:hAnsi="Arial" w:cs="Arial"/>
              </w:rPr>
              <w:t>Able to demonstrate knowledge of relevant housing legislation</w:t>
            </w:r>
          </w:p>
          <w:p w:rsidR="00E37D50" w:rsidRDefault="00E37D50" w:rsidP="008B3494">
            <w:pPr>
              <w:widowControl w:val="0"/>
              <w:tabs>
                <w:tab w:val="left" w:pos="220"/>
                <w:tab w:val="left" w:pos="720"/>
              </w:tabs>
              <w:autoSpaceDE w:val="0"/>
              <w:autoSpaceDN w:val="0"/>
              <w:adjustRightInd w:val="0"/>
              <w:rPr>
                <w:rFonts w:ascii="Arial" w:hAnsi="Arial" w:cs="Arial"/>
              </w:rPr>
            </w:pPr>
          </w:p>
          <w:p w:rsidR="00E37D50" w:rsidRDefault="00E37D50" w:rsidP="008B3494">
            <w:pPr>
              <w:widowControl w:val="0"/>
              <w:tabs>
                <w:tab w:val="left" w:pos="220"/>
                <w:tab w:val="left" w:pos="720"/>
              </w:tabs>
              <w:autoSpaceDE w:val="0"/>
              <w:autoSpaceDN w:val="0"/>
              <w:adjustRightInd w:val="0"/>
              <w:rPr>
                <w:rFonts w:ascii="Arial" w:hAnsi="Arial" w:cs="Arial"/>
              </w:rPr>
            </w:pPr>
            <w:r>
              <w:rPr>
                <w:rFonts w:ascii="Arial" w:hAnsi="Arial" w:cs="Arial"/>
              </w:rPr>
              <w:t>Able to demonstrate an awareness of IT systems and able to use Word and Excel</w:t>
            </w:r>
          </w:p>
          <w:p w:rsidR="00E37D50" w:rsidRDefault="00E37D50" w:rsidP="008B3494">
            <w:pPr>
              <w:widowControl w:val="0"/>
              <w:tabs>
                <w:tab w:val="left" w:pos="220"/>
                <w:tab w:val="left" w:pos="720"/>
              </w:tabs>
              <w:autoSpaceDE w:val="0"/>
              <w:autoSpaceDN w:val="0"/>
              <w:adjustRightInd w:val="0"/>
              <w:rPr>
                <w:rFonts w:ascii="Arial" w:hAnsi="Arial" w:cs="Arial"/>
                <w:sz w:val="20"/>
                <w:szCs w:val="20"/>
              </w:rPr>
            </w:pPr>
          </w:p>
        </w:tc>
        <w:tc>
          <w:tcPr>
            <w:tcW w:w="600" w:type="dxa"/>
            <w:tcBorders>
              <w:top w:val="single" w:sz="4" w:space="0" w:color="auto"/>
              <w:left w:val="single" w:sz="4" w:space="0" w:color="auto"/>
              <w:bottom w:val="single" w:sz="4" w:space="0" w:color="auto"/>
              <w:right w:val="single" w:sz="4" w:space="0" w:color="auto"/>
            </w:tcBorders>
          </w:tcPr>
          <w:p w:rsidR="00E37D50" w:rsidRPr="00CF2114" w:rsidRDefault="00E37D50" w:rsidP="008B3494">
            <w:pPr>
              <w:jc w:val="center"/>
              <w:rPr>
                <w:rFonts w:ascii="Arial" w:hAnsi="Arial" w:cs="Arial"/>
              </w:rPr>
            </w:pPr>
            <w:r w:rsidRPr="00CF2114">
              <w:rPr>
                <w:rFonts w:ascii="Arial" w:hAnsi="Arial" w:cs="Arial"/>
              </w:rPr>
              <w:t>X</w:t>
            </w:r>
          </w:p>
          <w:p w:rsidR="00E37D50" w:rsidRPr="00CF2114" w:rsidRDefault="00E37D50" w:rsidP="008B3494">
            <w:pPr>
              <w:jc w:val="center"/>
              <w:rPr>
                <w:rFonts w:ascii="Arial" w:hAnsi="Arial" w:cs="Arial"/>
              </w:rPr>
            </w:pPr>
          </w:p>
          <w:p w:rsidR="00E37D50" w:rsidRPr="00CF2114" w:rsidRDefault="00E37D50" w:rsidP="008B3494">
            <w:pPr>
              <w:jc w:val="center"/>
              <w:rPr>
                <w:rFonts w:ascii="Arial" w:hAnsi="Arial" w:cs="Arial"/>
              </w:rPr>
            </w:pPr>
          </w:p>
          <w:p w:rsidR="00E37D50" w:rsidRPr="00CF2114" w:rsidRDefault="00E37D50" w:rsidP="008B3494">
            <w:pPr>
              <w:jc w:val="center"/>
              <w:rPr>
                <w:rFonts w:ascii="Arial" w:hAnsi="Arial" w:cs="Arial"/>
              </w:rPr>
            </w:pPr>
          </w:p>
          <w:p w:rsidR="00E37D50" w:rsidRDefault="00E37D50" w:rsidP="008B3494">
            <w:pPr>
              <w:jc w:val="center"/>
              <w:rPr>
                <w:rFonts w:ascii="Arial" w:hAnsi="Arial" w:cs="Arial"/>
              </w:rPr>
            </w:pPr>
          </w:p>
          <w:p w:rsidR="00E37D50" w:rsidRDefault="00E37D50" w:rsidP="008B3494">
            <w:pPr>
              <w:jc w:val="center"/>
              <w:rPr>
                <w:rFonts w:ascii="Arial" w:hAnsi="Arial" w:cs="Arial"/>
              </w:rPr>
            </w:pPr>
            <w:r>
              <w:rPr>
                <w:rFonts w:ascii="Arial" w:hAnsi="Arial" w:cs="Arial"/>
              </w:rPr>
              <w:t>X</w:t>
            </w:r>
          </w:p>
          <w:p w:rsidR="00E37D50" w:rsidRDefault="00E37D50" w:rsidP="008B3494">
            <w:pPr>
              <w:jc w:val="center"/>
              <w:rPr>
                <w:rFonts w:ascii="Arial" w:hAnsi="Arial" w:cs="Arial"/>
              </w:rPr>
            </w:pPr>
          </w:p>
          <w:p w:rsidR="00E37D50" w:rsidRDefault="00E37D50" w:rsidP="008B3494">
            <w:pPr>
              <w:jc w:val="center"/>
              <w:rPr>
                <w:rFonts w:ascii="Arial" w:hAnsi="Arial" w:cs="Arial"/>
              </w:rPr>
            </w:pPr>
          </w:p>
          <w:p w:rsidR="00E37D50" w:rsidRPr="00CF2114" w:rsidRDefault="00E37D50" w:rsidP="008B3494">
            <w:pPr>
              <w:jc w:val="center"/>
              <w:rPr>
                <w:rFonts w:ascii="Arial" w:hAnsi="Arial" w:cs="Arial"/>
              </w:rPr>
            </w:pPr>
            <w:r>
              <w:rPr>
                <w:rFonts w:ascii="Arial" w:hAnsi="Arial" w:cs="Arial"/>
              </w:rPr>
              <w:t>X</w:t>
            </w:r>
          </w:p>
        </w:tc>
        <w:tc>
          <w:tcPr>
            <w:tcW w:w="600" w:type="dxa"/>
            <w:tcBorders>
              <w:top w:val="single" w:sz="4" w:space="0" w:color="auto"/>
              <w:left w:val="single" w:sz="4" w:space="0" w:color="auto"/>
              <w:bottom w:val="single" w:sz="4" w:space="0" w:color="auto"/>
              <w:right w:val="single" w:sz="4" w:space="0" w:color="auto"/>
            </w:tcBorders>
          </w:tcPr>
          <w:p w:rsidR="00E37D50" w:rsidRPr="00CF2114" w:rsidRDefault="00E37D50" w:rsidP="008B3494">
            <w:pPr>
              <w:jc w:val="center"/>
              <w:rPr>
                <w:rFonts w:ascii="Arial" w:hAnsi="Arial" w:cs="Arial"/>
              </w:rPr>
            </w:pPr>
          </w:p>
          <w:p w:rsidR="00E37D50" w:rsidRPr="00CF2114" w:rsidRDefault="00E37D50" w:rsidP="008B3494">
            <w:pPr>
              <w:jc w:val="center"/>
              <w:rPr>
                <w:rFonts w:ascii="Arial" w:hAnsi="Arial" w:cs="Arial"/>
              </w:rPr>
            </w:pPr>
          </w:p>
          <w:p w:rsidR="00E37D50" w:rsidRPr="00CF2114" w:rsidRDefault="00E37D50" w:rsidP="008B3494">
            <w:pPr>
              <w:jc w:val="center"/>
              <w:rPr>
                <w:rFonts w:ascii="Arial" w:hAnsi="Arial" w:cs="Arial"/>
              </w:rPr>
            </w:pPr>
          </w:p>
          <w:p w:rsidR="00E37D50" w:rsidRPr="00CF2114" w:rsidRDefault="00186535" w:rsidP="008B3494">
            <w:pPr>
              <w:jc w:val="center"/>
              <w:rPr>
                <w:rFonts w:ascii="Arial" w:hAnsi="Arial" w:cs="Arial"/>
              </w:rPr>
            </w:pPr>
            <w:r>
              <w:rPr>
                <w:rFonts w:ascii="Arial" w:hAnsi="Arial" w:cs="Arial"/>
              </w:rPr>
              <w:t>X</w:t>
            </w:r>
          </w:p>
        </w:tc>
        <w:tc>
          <w:tcPr>
            <w:tcW w:w="480" w:type="dxa"/>
            <w:tcBorders>
              <w:top w:val="single" w:sz="4" w:space="0" w:color="auto"/>
              <w:left w:val="single" w:sz="4" w:space="0" w:color="auto"/>
              <w:bottom w:val="single" w:sz="4" w:space="0" w:color="auto"/>
              <w:right w:val="single" w:sz="4" w:space="0" w:color="auto"/>
            </w:tcBorders>
          </w:tcPr>
          <w:p w:rsidR="00E37D50" w:rsidRDefault="00E37D50" w:rsidP="008B3494">
            <w:pPr>
              <w:jc w:val="left"/>
              <w:rPr>
                <w:rFonts w:ascii="Arial" w:hAnsi="Arial" w:cs="Arial"/>
                <w:b/>
                <w:sz w:val="20"/>
                <w:szCs w:val="20"/>
              </w:rPr>
            </w:pPr>
          </w:p>
        </w:tc>
        <w:tc>
          <w:tcPr>
            <w:tcW w:w="480" w:type="dxa"/>
            <w:tcBorders>
              <w:top w:val="single" w:sz="4" w:space="0" w:color="auto"/>
              <w:left w:val="single" w:sz="4" w:space="0" w:color="auto"/>
              <w:bottom w:val="single" w:sz="4" w:space="0" w:color="auto"/>
              <w:right w:val="single" w:sz="4" w:space="0" w:color="auto"/>
            </w:tcBorders>
          </w:tcPr>
          <w:p w:rsidR="00E37D50" w:rsidRDefault="00E37D50" w:rsidP="008B3494">
            <w:pPr>
              <w:jc w:val="left"/>
              <w:rPr>
                <w:rFonts w:ascii="Arial" w:hAnsi="Arial" w:cs="Arial"/>
                <w:b/>
                <w:sz w:val="20"/>
                <w:szCs w:val="20"/>
              </w:rPr>
            </w:pPr>
          </w:p>
        </w:tc>
        <w:tc>
          <w:tcPr>
            <w:tcW w:w="480" w:type="dxa"/>
            <w:tcBorders>
              <w:top w:val="single" w:sz="4" w:space="0" w:color="auto"/>
              <w:left w:val="single" w:sz="4" w:space="0" w:color="auto"/>
              <w:bottom w:val="single" w:sz="4" w:space="0" w:color="auto"/>
              <w:right w:val="single" w:sz="4" w:space="0" w:color="auto"/>
            </w:tcBorders>
          </w:tcPr>
          <w:p w:rsidR="00E37D50" w:rsidRDefault="00E37D50" w:rsidP="008B3494">
            <w:pPr>
              <w:jc w:val="left"/>
              <w:rPr>
                <w:rFonts w:ascii="Arial" w:hAnsi="Arial" w:cs="Arial"/>
                <w:b/>
                <w:sz w:val="20"/>
                <w:szCs w:val="20"/>
              </w:rPr>
            </w:pPr>
          </w:p>
        </w:tc>
        <w:tc>
          <w:tcPr>
            <w:tcW w:w="2040" w:type="dxa"/>
            <w:tcBorders>
              <w:top w:val="single" w:sz="4" w:space="0" w:color="auto"/>
              <w:left w:val="single" w:sz="4" w:space="0" w:color="auto"/>
              <w:bottom w:val="single" w:sz="4" w:space="0" w:color="auto"/>
              <w:right w:val="single" w:sz="4" w:space="0" w:color="auto"/>
            </w:tcBorders>
          </w:tcPr>
          <w:p w:rsidR="00E37D50" w:rsidRDefault="00E37D50" w:rsidP="008B3494">
            <w:pPr>
              <w:jc w:val="left"/>
              <w:rPr>
                <w:rFonts w:ascii="Arial" w:hAnsi="Arial" w:cs="Arial"/>
                <w:b/>
                <w:sz w:val="20"/>
                <w:szCs w:val="20"/>
              </w:rPr>
            </w:pPr>
          </w:p>
        </w:tc>
      </w:tr>
      <w:tr w:rsidR="00E37D50" w:rsidTr="008B3494">
        <w:trPr>
          <w:trHeight w:val="512"/>
          <w:jc w:val="center"/>
        </w:trPr>
        <w:tc>
          <w:tcPr>
            <w:tcW w:w="3360" w:type="dxa"/>
            <w:tcBorders>
              <w:top w:val="single" w:sz="4" w:space="0" w:color="auto"/>
              <w:left w:val="single" w:sz="4" w:space="0" w:color="auto"/>
              <w:bottom w:val="single" w:sz="4" w:space="0" w:color="auto"/>
              <w:right w:val="single" w:sz="4" w:space="0" w:color="auto"/>
            </w:tcBorders>
            <w:hideMark/>
          </w:tcPr>
          <w:p w:rsidR="00E37D50" w:rsidRPr="009857E8" w:rsidRDefault="00E37D50" w:rsidP="008B3494">
            <w:pPr>
              <w:jc w:val="left"/>
              <w:rPr>
                <w:rFonts w:ascii="Arial" w:hAnsi="Arial" w:cs="Arial"/>
                <w:b/>
              </w:rPr>
            </w:pPr>
            <w:r w:rsidRPr="009857E8">
              <w:rPr>
                <w:rFonts w:ascii="Arial" w:hAnsi="Arial" w:cs="Arial"/>
                <w:b/>
              </w:rPr>
              <w:t>Planning and organising work</w:t>
            </w:r>
          </w:p>
        </w:tc>
        <w:tc>
          <w:tcPr>
            <w:tcW w:w="6360" w:type="dxa"/>
            <w:tcBorders>
              <w:top w:val="single" w:sz="4" w:space="0" w:color="auto"/>
              <w:left w:val="single" w:sz="4" w:space="0" w:color="auto"/>
              <w:bottom w:val="single" w:sz="4" w:space="0" w:color="auto"/>
              <w:right w:val="single" w:sz="4" w:space="0" w:color="auto"/>
            </w:tcBorders>
          </w:tcPr>
          <w:p w:rsidR="00E37D50" w:rsidRDefault="00E37D50" w:rsidP="008B3494">
            <w:pPr>
              <w:widowControl w:val="0"/>
              <w:tabs>
                <w:tab w:val="left" w:pos="220"/>
                <w:tab w:val="left" w:pos="720"/>
              </w:tabs>
              <w:autoSpaceDE w:val="0"/>
              <w:autoSpaceDN w:val="0"/>
              <w:adjustRightInd w:val="0"/>
              <w:rPr>
                <w:rFonts w:ascii="Arial" w:hAnsi="Arial" w:cs="Arial"/>
              </w:rPr>
            </w:pPr>
            <w:r>
              <w:rPr>
                <w:rFonts w:ascii="Arial" w:hAnsi="Arial" w:cs="Arial"/>
              </w:rPr>
              <w:t xml:space="preserve">Able to manage a high workload and conflicting priorities </w:t>
            </w:r>
          </w:p>
          <w:p w:rsidR="00E37D50" w:rsidRDefault="00E37D50" w:rsidP="008B3494">
            <w:pPr>
              <w:jc w:val="left"/>
              <w:rPr>
                <w:rFonts w:ascii="Arial" w:hAnsi="Arial" w:cs="Arial"/>
                <w:sz w:val="20"/>
                <w:szCs w:val="20"/>
              </w:rPr>
            </w:pPr>
          </w:p>
        </w:tc>
        <w:tc>
          <w:tcPr>
            <w:tcW w:w="600" w:type="dxa"/>
            <w:tcBorders>
              <w:top w:val="single" w:sz="4" w:space="0" w:color="auto"/>
              <w:left w:val="single" w:sz="4" w:space="0" w:color="auto"/>
              <w:bottom w:val="single" w:sz="4" w:space="0" w:color="auto"/>
              <w:right w:val="single" w:sz="4" w:space="0" w:color="auto"/>
            </w:tcBorders>
            <w:hideMark/>
          </w:tcPr>
          <w:p w:rsidR="00E37D50" w:rsidRPr="00CF2114" w:rsidRDefault="00E37D50" w:rsidP="008B3494">
            <w:pPr>
              <w:jc w:val="center"/>
              <w:rPr>
                <w:rFonts w:ascii="Arial" w:hAnsi="Arial" w:cs="Arial"/>
              </w:rPr>
            </w:pPr>
            <w:r w:rsidRPr="00CF2114">
              <w:rPr>
                <w:rFonts w:ascii="Arial" w:hAnsi="Arial" w:cs="Arial"/>
              </w:rPr>
              <w:t>X</w:t>
            </w:r>
          </w:p>
        </w:tc>
        <w:tc>
          <w:tcPr>
            <w:tcW w:w="600" w:type="dxa"/>
            <w:tcBorders>
              <w:top w:val="single" w:sz="4" w:space="0" w:color="auto"/>
              <w:left w:val="single" w:sz="4" w:space="0" w:color="auto"/>
              <w:bottom w:val="single" w:sz="4" w:space="0" w:color="auto"/>
              <w:right w:val="single" w:sz="4" w:space="0" w:color="auto"/>
            </w:tcBorders>
          </w:tcPr>
          <w:p w:rsidR="00E37D50" w:rsidRPr="00CF2114" w:rsidRDefault="00E37D50" w:rsidP="008B3494">
            <w:pPr>
              <w:jc w:val="center"/>
              <w:rPr>
                <w:rFonts w:ascii="Arial" w:hAnsi="Arial" w:cs="Arial"/>
              </w:rPr>
            </w:pPr>
          </w:p>
        </w:tc>
        <w:tc>
          <w:tcPr>
            <w:tcW w:w="480" w:type="dxa"/>
            <w:tcBorders>
              <w:top w:val="single" w:sz="4" w:space="0" w:color="auto"/>
              <w:left w:val="single" w:sz="4" w:space="0" w:color="auto"/>
              <w:bottom w:val="single" w:sz="4" w:space="0" w:color="auto"/>
              <w:right w:val="single" w:sz="4" w:space="0" w:color="auto"/>
            </w:tcBorders>
          </w:tcPr>
          <w:p w:rsidR="00E37D50" w:rsidRDefault="00E37D50" w:rsidP="008B3494">
            <w:pPr>
              <w:jc w:val="left"/>
              <w:rPr>
                <w:rFonts w:ascii="Arial" w:hAnsi="Arial" w:cs="Arial"/>
                <w:b/>
                <w:sz w:val="20"/>
                <w:szCs w:val="20"/>
              </w:rPr>
            </w:pPr>
          </w:p>
        </w:tc>
        <w:tc>
          <w:tcPr>
            <w:tcW w:w="480" w:type="dxa"/>
            <w:tcBorders>
              <w:top w:val="single" w:sz="4" w:space="0" w:color="auto"/>
              <w:left w:val="single" w:sz="4" w:space="0" w:color="auto"/>
              <w:bottom w:val="single" w:sz="4" w:space="0" w:color="auto"/>
              <w:right w:val="single" w:sz="4" w:space="0" w:color="auto"/>
            </w:tcBorders>
          </w:tcPr>
          <w:p w:rsidR="00E37D50" w:rsidRDefault="00E37D50" w:rsidP="008B3494">
            <w:pPr>
              <w:jc w:val="left"/>
              <w:rPr>
                <w:rFonts w:ascii="Arial" w:hAnsi="Arial" w:cs="Arial"/>
                <w:b/>
                <w:sz w:val="20"/>
                <w:szCs w:val="20"/>
              </w:rPr>
            </w:pPr>
          </w:p>
        </w:tc>
        <w:tc>
          <w:tcPr>
            <w:tcW w:w="480" w:type="dxa"/>
            <w:tcBorders>
              <w:top w:val="single" w:sz="4" w:space="0" w:color="auto"/>
              <w:left w:val="single" w:sz="4" w:space="0" w:color="auto"/>
              <w:bottom w:val="single" w:sz="4" w:space="0" w:color="auto"/>
              <w:right w:val="single" w:sz="4" w:space="0" w:color="auto"/>
            </w:tcBorders>
          </w:tcPr>
          <w:p w:rsidR="00E37D50" w:rsidRDefault="00E37D50" w:rsidP="008B3494">
            <w:pPr>
              <w:jc w:val="left"/>
              <w:rPr>
                <w:rFonts w:ascii="Arial" w:hAnsi="Arial" w:cs="Arial"/>
                <w:b/>
                <w:sz w:val="20"/>
                <w:szCs w:val="20"/>
              </w:rPr>
            </w:pPr>
          </w:p>
        </w:tc>
        <w:tc>
          <w:tcPr>
            <w:tcW w:w="2040" w:type="dxa"/>
            <w:tcBorders>
              <w:top w:val="single" w:sz="4" w:space="0" w:color="auto"/>
              <w:left w:val="single" w:sz="4" w:space="0" w:color="auto"/>
              <w:bottom w:val="single" w:sz="4" w:space="0" w:color="auto"/>
              <w:right w:val="single" w:sz="4" w:space="0" w:color="auto"/>
            </w:tcBorders>
          </w:tcPr>
          <w:p w:rsidR="00E37D50" w:rsidRDefault="00E37D50" w:rsidP="008B3494">
            <w:pPr>
              <w:jc w:val="left"/>
              <w:rPr>
                <w:rFonts w:ascii="Arial" w:hAnsi="Arial" w:cs="Arial"/>
                <w:b/>
                <w:sz w:val="20"/>
                <w:szCs w:val="20"/>
              </w:rPr>
            </w:pPr>
          </w:p>
        </w:tc>
      </w:tr>
      <w:tr w:rsidR="00E37D50" w:rsidTr="008B3494">
        <w:trPr>
          <w:trHeight w:val="710"/>
          <w:jc w:val="center"/>
        </w:trPr>
        <w:tc>
          <w:tcPr>
            <w:tcW w:w="3360" w:type="dxa"/>
            <w:tcBorders>
              <w:top w:val="single" w:sz="4" w:space="0" w:color="auto"/>
              <w:left w:val="single" w:sz="4" w:space="0" w:color="auto"/>
              <w:bottom w:val="single" w:sz="4" w:space="0" w:color="auto"/>
              <w:right w:val="single" w:sz="4" w:space="0" w:color="auto"/>
            </w:tcBorders>
            <w:hideMark/>
          </w:tcPr>
          <w:p w:rsidR="00E37D50" w:rsidRPr="009857E8" w:rsidRDefault="00E37D50" w:rsidP="008B3494">
            <w:pPr>
              <w:jc w:val="left"/>
              <w:rPr>
                <w:rFonts w:ascii="Arial" w:hAnsi="Arial" w:cs="Arial"/>
                <w:b/>
              </w:rPr>
            </w:pPr>
            <w:r w:rsidRPr="009857E8">
              <w:rPr>
                <w:rFonts w:ascii="Arial" w:hAnsi="Arial" w:cs="Arial"/>
                <w:b/>
              </w:rPr>
              <w:lastRenderedPageBreak/>
              <w:t>Influencing and interpersonal skills</w:t>
            </w:r>
          </w:p>
        </w:tc>
        <w:tc>
          <w:tcPr>
            <w:tcW w:w="6360" w:type="dxa"/>
            <w:tcBorders>
              <w:top w:val="single" w:sz="4" w:space="0" w:color="auto"/>
              <w:left w:val="single" w:sz="4" w:space="0" w:color="auto"/>
              <w:bottom w:val="single" w:sz="4" w:space="0" w:color="auto"/>
              <w:right w:val="single" w:sz="4" w:space="0" w:color="auto"/>
            </w:tcBorders>
          </w:tcPr>
          <w:p w:rsidR="00E37D50" w:rsidRDefault="00E37D50" w:rsidP="008B3494">
            <w:pPr>
              <w:widowControl w:val="0"/>
              <w:tabs>
                <w:tab w:val="left" w:pos="220"/>
                <w:tab w:val="left" w:pos="720"/>
              </w:tabs>
              <w:autoSpaceDE w:val="0"/>
              <w:autoSpaceDN w:val="0"/>
              <w:adjustRightInd w:val="0"/>
              <w:rPr>
                <w:rFonts w:ascii="Arial" w:hAnsi="Arial" w:cs="Arial"/>
              </w:rPr>
            </w:pPr>
            <w:r>
              <w:rPr>
                <w:rFonts w:ascii="Arial" w:hAnsi="Arial" w:cs="Arial"/>
              </w:rPr>
              <w:t>Able to act as an ambassador for the Council</w:t>
            </w:r>
          </w:p>
          <w:p w:rsidR="00E37D50" w:rsidRDefault="00E37D50" w:rsidP="008B3494">
            <w:pPr>
              <w:widowControl w:val="0"/>
              <w:tabs>
                <w:tab w:val="left" w:pos="220"/>
                <w:tab w:val="left" w:pos="720"/>
              </w:tabs>
              <w:autoSpaceDE w:val="0"/>
              <w:autoSpaceDN w:val="0"/>
              <w:adjustRightInd w:val="0"/>
              <w:rPr>
                <w:rFonts w:ascii="Arial" w:hAnsi="Arial" w:cs="Arial"/>
              </w:rPr>
            </w:pPr>
          </w:p>
          <w:p w:rsidR="00E37D50" w:rsidRDefault="00E37D50" w:rsidP="008B3494">
            <w:pPr>
              <w:widowControl w:val="0"/>
              <w:tabs>
                <w:tab w:val="left" w:pos="220"/>
                <w:tab w:val="left" w:pos="720"/>
              </w:tabs>
              <w:autoSpaceDE w:val="0"/>
              <w:autoSpaceDN w:val="0"/>
              <w:adjustRightInd w:val="0"/>
              <w:rPr>
                <w:rFonts w:ascii="Arial" w:hAnsi="Arial" w:cs="Arial"/>
              </w:rPr>
            </w:pPr>
            <w:r>
              <w:rPr>
                <w:rFonts w:ascii="Arial" w:hAnsi="Arial" w:cs="Arial"/>
              </w:rPr>
              <w:t>Experience of communicating verbally and in writing to a range of audiences.</w:t>
            </w:r>
          </w:p>
          <w:p w:rsidR="00E37D50" w:rsidRDefault="00E37D50" w:rsidP="008B3494">
            <w:pPr>
              <w:widowControl w:val="0"/>
              <w:tabs>
                <w:tab w:val="left" w:pos="220"/>
                <w:tab w:val="left" w:pos="720"/>
              </w:tabs>
              <w:autoSpaceDE w:val="0"/>
              <w:autoSpaceDN w:val="0"/>
              <w:adjustRightInd w:val="0"/>
              <w:rPr>
                <w:rFonts w:ascii="Arial" w:hAnsi="Arial" w:cs="Arial"/>
              </w:rPr>
            </w:pPr>
          </w:p>
          <w:p w:rsidR="00E37D50" w:rsidRDefault="00E37D50" w:rsidP="008B3494">
            <w:pPr>
              <w:widowControl w:val="0"/>
              <w:tabs>
                <w:tab w:val="left" w:pos="220"/>
                <w:tab w:val="left" w:pos="720"/>
              </w:tabs>
              <w:autoSpaceDE w:val="0"/>
              <w:autoSpaceDN w:val="0"/>
              <w:adjustRightInd w:val="0"/>
              <w:rPr>
                <w:rFonts w:ascii="Arial" w:hAnsi="Arial" w:cs="Arial"/>
              </w:rPr>
            </w:pPr>
            <w:r>
              <w:rPr>
                <w:rFonts w:ascii="Arial" w:hAnsi="Arial" w:cs="Arial"/>
              </w:rPr>
              <w:t>Setting an example by displaying an active commitment to a culture that embraces excellent customer service</w:t>
            </w:r>
          </w:p>
          <w:p w:rsidR="00E37D50" w:rsidRDefault="00E37D50" w:rsidP="008B3494">
            <w:pPr>
              <w:jc w:val="left"/>
              <w:rPr>
                <w:rFonts w:ascii="Arial" w:hAnsi="Arial" w:cs="Arial"/>
                <w:sz w:val="20"/>
                <w:szCs w:val="20"/>
              </w:rPr>
            </w:pPr>
          </w:p>
        </w:tc>
        <w:tc>
          <w:tcPr>
            <w:tcW w:w="600" w:type="dxa"/>
            <w:tcBorders>
              <w:top w:val="single" w:sz="4" w:space="0" w:color="auto"/>
              <w:left w:val="single" w:sz="4" w:space="0" w:color="auto"/>
              <w:bottom w:val="single" w:sz="4" w:space="0" w:color="auto"/>
              <w:right w:val="single" w:sz="4" w:space="0" w:color="auto"/>
            </w:tcBorders>
            <w:hideMark/>
          </w:tcPr>
          <w:p w:rsidR="00E37D50" w:rsidRDefault="00E37D50" w:rsidP="008B3494">
            <w:pPr>
              <w:jc w:val="center"/>
              <w:rPr>
                <w:rFonts w:ascii="Arial" w:hAnsi="Arial" w:cs="Arial"/>
              </w:rPr>
            </w:pPr>
            <w:r w:rsidRPr="00CF2114">
              <w:rPr>
                <w:rFonts w:ascii="Arial" w:hAnsi="Arial" w:cs="Arial"/>
              </w:rPr>
              <w:t>X</w:t>
            </w:r>
          </w:p>
          <w:p w:rsidR="00E37D50" w:rsidRDefault="00E37D50" w:rsidP="008B3494">
            <w:pPr>
              <w:jc w:val="center"/>
              <w:rPr>
                <w:rFonts w:ascii="Arial" w:hAnsi="Arial" w:cs="Arial"/>
              </w:rPr>
            </w:pPr>
          </w:p>
          <w:p w:rsidR="00E37D50" w:rsidRDefault="00E37D50" w:rsidP="008B3494">
            <w:pPr>
              <w:jc w:val="center"/>
              <w:rPr>
                <w:rFonts w:ascii="Arial" w:hAnsi="Arial" w:cs="Arial"/>
              </w:rPr>
            </w:pPr>
            <w:r>
              <w:rPr>
                <w:rFonts w:ascii="Arial" w:hAnsi="Arial" w:cs="Arial"/>
              </w:rPr>
              <w:t>X</w:t>
            </w:r>
          </w:p>
          <w:p w:rsidR="00E37D50" w:rsidRDefault="00E37D50" w:rsidP="008B3494">
            <w:pPr>
              <w:jc w:val="center"/>
              <w:rPr>
                <w:rFonts w:ascii="Arial" w:hAnsi="Arial" w:cs="Arial"/>
              </w:rPr>
            </w:pPr>
          </w:p>
          <w:p w:rsidR="00E37D50" w:rsidRDefault="00E37D50" w:rsidP="008B3494">
            <w:pPr>
              <w:jc w:val="center"/>
              <w:rPr>
                <w:rFonts w:ascii="Arial" w:hAnsi="Arial" w:cs="Arial"/>
              </w:rPr>
            </w:pPr>
          </w:p>
          <w:p w:rsidR="00E37D50" w:rsidRPr="00CF2114" w:rsidRDefault="00E37D50" w:rsidP="008B3494">
            <w:pPr>
              <w:jc w:val="center"/>
              <w:rPr>
                <w:rFonts w:ascii="Arial" w:hAnsi="Arial" w:cs="Arial"/>
              </w:rPr>
            </w:pPr>
            <w:r>
              <w:rPr>
                <w:rFonts w:ascii="Arial" w:hAnsi="Arial" w:cs="Arial"/>
              </w:rPr>
              <w:t>X</w:t>
            </w:r>
          </w:p>
        </w:tc>
        <w:tc>
          <w:tcPr>
            <w:tcW w:w="600" w:type="dxa"/>
            <w:tcBorders>
              <w:top w:val="single" w:sz="4" w:space="0" w:color="auto"/>
              <w:left w:val="single" w:sz="4" w:space="0" w:color="auto"/>
              <w:bottom w:val="single" w:sz="4" w:space="0" w:color="auto"/>
              <w:right w:val="single" w:sz="4" w:space="0" w:color="auto"/>
            </w:tcBorders>
          </w:tcPr>
          <w:p w:rsidR="00E37D50" w:rsidRPr="00CF2114" w:rsidRDefault="00E37D50" w:rsidP="008B3494">
            <w:pPr>
              <w:jc w:val="center"/>
              <w:rPr>
                <w:rFonts w:ascii="Arial" w:hAnsi="Arial" w:cs="Arial"/>
              </w:rPr>
            </w:pPr>
          </w:p>
        </w:tc>
        <w:tc>
          <w:tcPr>
            <w:tcW w:w="480" w:type="dxa"/>
            <w:tcBorders>
              <w:top w:val="single" w:sz="4" w:space="0" w:color="auto"/>
              <w:left w:val="single" w:sz="4" w:space="0" w:color="auto"/>
              <w:bottom w:val="single" w:sz="4" w:space="0" w:color="auto"/>
              <w:right w:val="single" w:sz="4" w:space="0" w:color="auto"/>
            </w:tcBorders>
          </w:tcPr>
          <w:p w:rsidR="00E37D50" w:rsidRDefault="00E37D50" w:rsidP="008B3494">
            <w:pPr>
              <w:jc w:val="left"/>
              <w:rPr>
                <w:rFonts w:ascii="Arial" w:hAnsi="Arial" w:cs="Arial"/>
                <w:b/>
                <w:sz w:val="20"/>
                <w:szCs w:val="20"/>
              </w:rPr>
            </w:pPr>
          </w:p>
        </w:tc>
        <w:tc>
          <w:tcPr>
            <w:tcW w:w="480" w:type="dxa"/>
            <w:tcBorders>
              <w:top w:val="single" w:sz="4" w:space="0" w:color="auto"/>
              <w:left w:val="single" w:sz="4" w:space="0" w:color="auto"/>
              <w:bottom w:val="single" w:sz="4" w:space="0" w:color="auto"/>
              <w:right w:val="single" w:sz="4" w:space="0" w:color="auto"/>
            </w:tcBorders>
          </w:tcPr>
          <w:p w:rsidR="00E37D50" w:rsidRDefault="00E37D50" w:rsidP="008B3494">
            <w:pPr>
              <w:jc w:val="left"/>
              <w:rPr>
                <w:rFonts w:ascii="Arial" w:hAnsi="Arial" w:cs="Arial"/>
                <w:b/>
                <w:sz w:val="20"/>
                <w:szCs w:val="20"/>
              </w:rPr>
            </w:pPr>
          </w:p>
        </w:tc>
        <w:tc>
          <w:tcPr>
            <w:tcW w:w="480" w:type="dxa"/>
            <w:tcBorders>
              <w:top w:val="single" w:sz="4" w:space="0" w:color="auto"/>
              <w:left w:val="single" w:sz="4" w:space="0" w:color="auto"/>
              <w:bottom w:val="single" w:sz="4" w:space="0" w:color="auto"/>
              <w:right w:val="single" w:sz="4" w:space="0" w:color="auto"/>
            </w:tcBorders>
          </w:tcPr>
          <w:p w:rsidR="00E37D50" w:rsidRDefault="00E37D50" w:rsidP="008B3494">
            <w:pPr>
              <w:jc w:val="left"/>
              <w:rPr>
                <w:rFonts w:ascii="Arial" w:hAnsi="Arial" w:cs="Arial"/>
                <w:b/>
                <w:sz w:val="20"/>
                <w:szCs w:val="20"/>
              </w:rPr>
            </w:pPr>
          </w:p>
        </w:tc>
        <w:tc>
          <w:tcPr>
            <w:tcW w:w="2040" w:type="dxa"/>
            <w:tcBorders>
              <w:top w:val="single" w:sz="4" w:space="0" w:color="auto"/>
              <w:left w:val="single" w:sz="4" w:space="0" w:color="auto"/>
              <w:bottom w:val="single" w:sz="4" w:space="0" w:color="auto"/>
              <w:right w:val="single" w:sz="4" w:space="0" w:color="auto"/>
            </w:tcBorders>
          </w:tcPr>
          <w:p w:rsidR="00E37D50" w:rsidRDefault="00E37D50" w:rsidP="008B3494">
            <w:pPr>
              <w:jc w:val="left"/>
              <w:rPr>
                <w:rFonts w:ascii="Arial" w:hAnsi="Arial" w:cs="Arial"/>
                <w:b/>
                <w:sz w:val="20"/>
                <w:szCs w:val="20"/>
              </w:rPr>
            </w:pPr>
          </w:p>
        </w:tc>
      </w:tr>
      <w:tr w:rsidR="00E37D50" w:rsidTr="008B3494">
        <w:trPr>
          <w:trHeight w:val="915"/>
          <w:jc w:val="center"/>
        </w:trPr>
        <w:tc>
          <w:tcPr>
            <w:tcW w:w="3360" w:type="dxa"/>
            <w:tcBorders>
              <w:top w:val="single" w:sz="4" w:space="0" w:color="auto"/>
              <w:left w:val="single" w:sz="4" w:space="0" w:color="auto"/>
              <w:bottom w:val="single" w:sz="4" w:space="0" w:color="auto"/>
              <w:right w:val="single" w:sz="4" w:space="0" w:color="auto"/>
            </w:tcBorders>
          </w:tcPr>
          <w:p w:rsidR="00E37D50" w:rsidRPr="009857E8" w:rsidRDefault="00E37D50" w:rsidP="008B3494">
            <w:pPr>
              <w:jc w:val="left"/>
              <w:rPr>
                <w:rFonts w:ascii="Arial" w:hAnsi="Arial" w:cs="Arial"/>
                <w:b/>
              </w:rPr>
            </w:pPr>
            <w:r w:rsidRPr="009857E8">
              <w:rPr>
                <w:rFonts w:ascii="Arial" w:hAnsi="Arial" w:cs="Arial"/>
                <w:b/>
              </w:rPr>
              <w:t>PROBLEM-SOLVING</w:t>
            </w:r>
          </w:p>
          <w:p w:rsidR="00E37D50" w:rsidRPr="009857E8" w:rsidRDefault="00E37D50" w:rsidP="008B3494">
            <w:pPr>
              <w:jc w:val="left"/>
              <w:rPr>
                <w:rFonts w:ascii="Arial" w:hAnsi="Arial" w:cs="Arial"/>
                <w:b/>
              </w:rPr>
            </w:pPr>
          </w:p>
          <w:p w:rsidR="00E37D50" w:rsidRPr="009857E8" w:rsidRDefault="00E37D50" w:rsidP="008B3494">
            <w:pPr>
              <w:jc w:val="left"/>
              <w:rPr>
                <w:rFonts w:ascii="Arial" w:hAnsi="Arial" w:cs="Arial"/>
                <w:b/>
              </w:rPr>
            </w:pPr>
            <w:r w:rsidRPr="009857E8">
              <w:rPr>
                <w:rFonts w:ascii="Arial" w:hAnsi="Arial" w:cs="Arial"/>
                <w:b/>
              </w:rPr>
              <w:t>Using initiative to overcome problems</w:t>
            </w:r>
          </w:p>
          <w:p w:rsidR="00E37D50" w:rsidRPr="009857E8" w:rsidRDefault="00E37D50" w:rsidP="008B3494">
            <w:pPr>
              <w:jc w:val="left"/>
              <w:rPr>
                <w:rFonts w:ascii="Arial" w:hAnsi="Arial" w:cs="Arial"/>
                <w:b/>
              </w:rPr>
            </w:pPr>
          </w:p>
        </w:tc>
        <w:tc>
          <w:tcPr>
            <w:tcW w:w="6360" w:type="dxa"/>
            <w:tcBorders>
              <w:top w:val="single" w:sz="4" w:space="0" w:color="auto"/>
              <w:left w:val="single" w:sz="4" w:space="0" w:color="auto"/>
              <w:bottom w:val="single" w:sz="4" w:space="0" w:color="auto"/>
              <w:right w:val="single" w:sz="4" w:space="0" w:color="auto"/>
            </w:tcBorders>
          </w:tcPr>
          <w:p w:rsidR="00E37D50" w:rsidRPr="00D35693" w:rsidRDefault="00E37D50" w:rsidP="008B3494">
            <w:pPr>
              <w:jc w:val="left"/>
              <w:rPr>
                <w:rFonts w:ascii="Arial" w:hAnsi="Arial" w:cs="Arial"/>
              </w:rPr>
            </w:pPr>
          </w:p>
          <w:p w:rsidR="00E37D50" w:rsidRPr="00D35693" w:rsidRDefault="00E37D50" w:rsidP="008B3494">
            <w:pPr>
              <w:jc w:val="left"/>
              <w:rPr>
                <w:rFonts w:ascii="Arial" w:hAnsi="Arial" w:cs="Arial"/>
              </w:rPr>
            </w:pPr>
          </w:p>
          <w:p w:rsidR="00E37D50" w:rsidRPr="00D35693" w:rsidRDefault="00E37D50" w:rsidP="008B3494">
            <w:pPr>
              <w:jc w:val="left"/>
              <w:rPr>
                <w:rFonts w:ascii="Arial" w:hAnsi="Arial" w:cs="Arial"/>
              </w:rPr>
            </w:pPr>
            <w:r>
              <w:rPr>
                <w:rFonts w:ascii="Arial" w:hAnsi="Arial" w:cs="Arial"/>
              </w:rPr>
              <w:t>Being open to ideas on how to improve the service area, taking measured risks to try new ideas</w:t>
            </w:r>
          </w:p>
          <w:p w:rsidR="00E37D50" w:rsidRDefault="00E37D50" w:rsidP="008B3494">
            <w:pPr>
              <w:jc w:val="left"/>
              <w:rPr>
                <w:rFonts w:ascii="Arial" w:hAnsi="Arial" w:cs="Arial"/>
                <w:sz w:val="20"/>
                <w:szCs w:val="20"/>
              </w:rPr>
            </w:pPr>
          </w:p>
        </w:tc>
        <w:tc>
          <w:tcPr>
            <w:tcW w:w="600" w:type="dxa"/>
            <w:tcBorders>
              <w:top w:val="single" w:sz="4" w:space="0" w:color="auto"/>
              <w:left w:val="single" w:sz="4" w:space="0" w:color="auto"/>
              <w:bottom w:val="single" w:sz="4" w:space="0" w:color="auto"/>
              <w:right w:val="single" w:sz="4" w:space="0" w:color="auto"/>
            </w:tcBorders>
          </w:tcPr>
          <w:p w:rsidR="00E37D50" w:rsidRDefault="00E37D50" w:rsidP="008B3494">
            <w:pPr>
              <w:jc w:val="center"/>
              <w:rPr>
                <w:rFonts w:ascii="Arial" w:hAnsi="Arial" w:cs="Arial"/>
              </w:rPr>
            </w:pPr>
          </w:p>
          <w:p w:rsidR="00E37D50" w:rsidRDefault="00E37D50" w:rsidP="008B3494">
            <w:pPr>
              <w:jc w:val="center"/>
              <w:rPr>
                <w:rFonts w:ascii="Arial" w:hAnsi="Arial" w:cs="Arial"/>
              </w:rPr>
            </w:pPr>
          </w:p>
          <w:p w:rsidR="00E37D50" w:rsidRPr="00CF2114" w:rsidRDefault="00E37D50" w:rsidP="008B3494">
            <w:pPr>
              <w:jc w:val="center"/>
              <w:rPr>
                <w:rFonts w:ascii="Arial" w:hAnsi="Arial" w:cs="Arial"/>
              </w:rPr>
            </w:pPr>
            <w:r>
              <w:rPr>
                <w:rFonts w:ascii="Arial" w:hAnsi="Arial" w:cs="Arial"/>
              </w:rPr>
              <w:t>X</w:t>
            </w:r>
          </w:p>
        </w:tc>
        <w:tc>
          <w:tcPr>
            <w:tcW w:w="600" w:type="dxa"/>
            <w:tcBorders>
              <w:top w:val="single" w:sz="4" w:space="0" w:color="auto"/>
              <w:left w:val="single" w:sz="4" w:space="0" w:color="auto"/>
              <w:bottom w:val="single" w:sz="4" w:space="0" w:color="auto"/>
              <w:right w:val="single" w:sz="4" w:space="0" w:color="auto"/>
            </w:tcBorders>
          </w:tcPr>
          <w:p w:rsidR="00E37D50" w:rsidRPr="00CF2114" w:rsidRDefault="00E37D50" w:rsidP="008B3494">
            <w:pPr>
              <w:jc w:val="center"/>
              <w:rPr>
                <w:rFonts w:ascii="Arial" w:hAnsi="Arial" w:cs="Arial"/>
              </w:rPr>
            </w:pPr>
          </w:p>
        </w:tc>
        <w:tc>
          <w:tcPr>
            <w:tcW w:w="480" w:type="dxa"/>
            <w:tcBorders>
              <w:top w:val="single" w:sz="4" w:space="0" w:color="auto"/>
              <w:left w:val="single" w:sz="4" w:space="0" w:color="auto"/>
              <w:bottom w:val="single" w:sz="4" w:space="0" w:color="auto"/>
              <w:right w:val="single" w:sz="4" w:space="0" w:color="auto"/>
            </w:tcBorders>
          </w:tcPr>
          <w:p w:rsidR="00E37D50" w:rsidRDefault="00E37D50" w:rsidP="008B3494">
            <w:pPr>
              <w:jc w:val="left"/>
              <w:rPr>
                <w:rFonts w:ascii="Arial" w:hAnsi="Arial" w:cs="Arial"/>
                <w:b/>
                <w:sz w:val="20"/>
                <w:szCs w:val="20"/>
              </w:rPr>
            </w:pPr>
          </w:p>
        </w:tc>
        <w:tc>
          <w:tcPr>
            <w:tcW w:w="480" w:type="dxa"/>
            <w:tcBorders>
              <w:top w:val="single" w:sz="4" w:space="0" w:color="auto"/>
              <w:left w:val="single" w:sz="4" w:space="0" w:color="auto"/>
              <w:bottom w:val="single" w:sz="4" w:space="0" w:color="auto"/>
              <w:right w:val="single" w:sz="4" w:space="0" w:color="auto"/>
            </w:tcBorders>
          </w:tcPr>
          <w:p w:rsidR="00E37D50" w:rsidRDefault="00E37D50" w:rsidP="008B3494">
            <w:pPr>
              <w:jc w:val="left"/>
              <w:rPr>
                <w:rFonts w:ascii="Arial" w:hAnsi="Arial" w:cs="Arial"/>
                <w:b/>
                <w:sz w:val="20"/>
                <w:szCs w:val="20"/>
              </w:rPr>
            </w:pPr>
          </w:p>
        </w:tc>
        <w:tc>
          <w:tcPr>
            <w:tcW w:w="480" w:type="dxa"/>
            <w:tcBorders>
              <w:top w:val="single" w:sz="4" w:space="0" w:color="auto"/>
              <w:left w:val="single" w:sz="4" w:space="0" w:color="auto"/>
              <w:bottom w:val="single" w:sz="4" w:space="0" w:color="auto"/>
              <w:right w:val="single" w:sz="4" w:space="0" w:color="auto"/>
            </w:tcBorders>
          </w:tcPr>
          <w:p w:rsidR="00E37D50" w:rsidRDefault="00E37D50" w:rsidP="008B3494">
            <w:pPr>
              <w:jc w:val="left"/>
              <w:rPr>
                <w:rFonts w:ascii="Arial" w:hAnsi="Arial" w:cs="Arial"/>
                <w:b/>
                <w:sz w:val="20"/>
                <w:szCs w:val="20"/>
              </w:rPr>
            </w:pPr>
          </w:p>
        </w:tc>
        <w:tc>
          <w:tcPr>
            <w:tcW w:w="2040" w:type="dxa"/>
            <w:tcBorders>
              <w:top w:val="single" w:sz="4" w:space="0" w:color="auto"/>
              <w:left w:val="single" w:sz="4" w:space="0" w:color="auto"/>
              <w:bottom w:val="single" w:sz="4" w:space="0" w:color="auto"/>
              <w:right w:val="single" w:sz="4" w:space="0" w:color="auto"/>
            </w:tcBorders>
          </w:tcPr>
          <w:p w:rsidR="00E37D50" w:rsidRDefault="00E37D50" w:rsidP="008B3494">
            <w:pPr>
              <w:jc w:val="left"/>
              <w:rPr>
                <w:rFonts w:ascii="Arial" w:hAnsi="Arial" w:cs="Arial"/>
                <w:b/>
                <w:sz w:val="20"/>
                <w:szCs w:val="20"/>
              </w:rPr>
            </w:pPr>
          </w:p>
        </w:tc>
      </w:tr>
      <w:tr w:rsidR="00E37D50" w:rsidTr="008B3494">
        <w:trPr>
          <w:trHeight w:val="530"/>
          <w:jc w:val="center"/>
        </w:trPr>
        <w:tc>
          <w:tcPr>
            <w:tcW w:w="3360" w:type="dxa"/>
            <w:tcBorders>
              <w:top w:val="single" w:sz="4" w:space="0" w:color="auto"/>
              <w:left w:val="single" w:sz="4" w:space="0" w:color="auto"/>
              <w:bottom w:val="single" w:sz="4" w:space="0" w:color="auto"/>
              <w:right w:val="single" w:sz="4" w:space="0" w:color="auto"/>
            </w:tcBorders>
            <w:hideMark/>
          </w:tcPr>
          <w:p w:rsidR="00E37D50" w:rsidRPr="009857E8" w:rsidRDefault="00E37D50" w:rsidP="008B3494">
            <w:pPr>
              <w:jc w:val="left"/>
              <w:rPr>
                <w:rFonts w:ascii="Arial" w:hAnsi="Arial" w:cs="Arial"/>
                <w:b/>
              </w:rPr>
            </w:pPr>
            <w:r w:rsidRPr="009857E8">
              <w:rPr>
                <w:rFonts w:ascii="Arial" w:hAnsi="Arial" w:cs="Arial"/>
                <w:b/>
              </w:rPr>
              <w:t>Managing change</w:t>
            </w:r>
          </w:p>
        </w:tc>
        <w:tc>
          <w:tcPr>
            <w:tcW w:w="6360" w:type="dxa"/>
            <w:tcBorders>
              <w:top w:val="single" w:sz="4" w:space="0" w:color="auto"/>
              <w:left w:val="single" w:sz="4" w:space="0" w:color="auto"/>
              <w:bottom w:val="single" w:sz="4" w:space="0" w:color="auto"/>
              <w:right w:val="single" w:sz="4" w:space="0" w:color="auto"/>
            </w:tcBorders>
            <w:hideMark/>
          </w:tcPr>
          <w:p w:rsidR="00E37D50" w:rsidRDefault="00E37D50" w:rsidP="008B3494">
            <w:pPr>
              <w:jc w:val="left"/>
              <w:rPr>
                <w:rFonts w:ascii="Arial" w:hAnsi="Arial" w:cs="Arial"/>
                <w:sz w:val="20"/>
                <w:szCs w:val="20"/>
              </w:rPr>
            </w:pPr>
            <w:r>
              <w:rPr>
                <w:rFonts w:ascii="Arial" w:hAnsi="Arial" w:cs="Arial"/>
              </w:rPr>
              <w:t>Able to identify issues and develop future operational plans</w:t>
            </w:r>
          </w:p>
        </w:tc>
        <w:tc>
          <w:tcPr>
            <w:tcW w:w="600" w:type="dxa"/>
            <w:tcBorders>
              <w:top w:val="single" w:sz="4" w:space="0" w:color="auto"/>
              <w:left w:val="single" w:sz="4" w:space="0" w:color="auto"/>
              <w:bottom w:val="single" w:sz="4" w:space="0" w:color="auto"/>
              <w:right w:val="single" w:sz="4" w:space="0" w:color="auto"/>
            </w:tcBorders>
            <w:hideMark/>
          </w:tcPr>
          <w:p w:rsidR="00E37D50" w:rsidRPr="00CF2114" w:rsidRDefault="00E37D50" w:rsidP="008B3494">
            <w:pPr>
              <w:jc w:val="center"/>
              <w:rPr>
                <w:rFonts w:ascii="Arial" w:hAnsi="Arial" w:cs="Arial"/>
              </w:rPr>
            </w:pPr>
            <w:r w:rsidRPr="00CF2114">
              <w:rPr>
                <w:rFonts w:ascii="Arial" w:hAnsi="Arial" w:cs="Arial"/>
              </w:rPr>
              <w:t>X</w:t>
            </w:r>
          </w:p>
        </w:tc>
        <w:tc>
          <w:tcPr>
            <w:tcW w:w="600" w:type="dxa"/>
            <w:tcBorders>
              <w:top w:val="single" w:sz="4" w:space="0" w:color="auto"/>
              <w:left w:val="single" w:sz="4" w:space="0" w:color="auto"/>
              <w:bottom w:val="single" w:sz="4" w:space="0" w:color="auto"/>
              <w:right w:val="single" w:sz="4" w:space="0" w:color="auto"/>
            </w:tcBorders>
          </w:tcPr>
          <w:p w:rsidR="00E37D50" w:rsidRPr="00CF2114" w:rsidRDefault="00E37D50" w:rsidP="008B3494">
            <w:pPr>
              <w:jc w:val="center"/>
              <w:rPr>
                <w:rFonts w:ascii="Arial" w:hAnsi="Arial" w:cs="Arial"/>
              </w:rPr>
            </w:pPr>
          </w:p>
        </w:tc>
        <w:tc>
          <w:tcPr>
            <w:tcW w:w="480" w:type="dxa"/>
            <w:tcBorders>
              <w:top w:val="single" w:sz="4" w:space="0" w:color="auto"/>
              <w:left w:val="single" w:sz="4" w:space="0" w:color="auto"/>
              <w:bottom w:val="single" w:sz="4" w:space="0" w:color="auto"/>
              <w:right w:val="single" w:sz="4" w:space="0" w:color="auto"/>
            </w:tcBorders>
          </w:tcPr>
          <w:p w:rsidR="00E37D50" w:rsidRDefault="00E37D50" w:rsidP="008B3494">
            <w:pPr>
              <w:jc w:val="left"/>
              <w:rPr>
                <w:rFonts w:ascii="Arial" w:hAnsi="Arial" w:cs="Arial"/>
                <w:b/>
                <w:sz w:val="20"/>
                <w:szCs w:val="20"/>
              </w:rPr>
            </w:pPr>
          </w:p>
        </w:tc>
        <w:tc>
          <w:tcPr>
            <w:tcW w:w="480" w:type="dxa"/>
            <w:tcBorders>
              <w:top w:val="single" w:sz="4" w:space="0" w:color="auto"/>
              <w:left w:val="single" w:sz="4" w:space="0" w:color="auto"/>
              <w:bottom w:val="single" w:sz="4" w:space="0" w:color="auto"/>
              <w:right w:val="single" w:sz="4" w:space="0" w:color="auto"/>
            </w:tcBorders>
          </w:tcPr>
          <w:p w:rsidR="00E37D50" w:rsidRDefault="00E37D50" w:rsidP="008B3494">
            <w:pPr>
              <w:jc w:val="left"/>
              <w:rPr>
                <w:rFonts w:ascii="Arial" w:hAnsi="Arial" w:cs="Arial"/>
                <w:b/>
                <w:sz w:val="20"/>
                <w:szCs w:val="20"/>
              </w:rPr>
            </w:pPr>
          </w:p>
        </w:tc>
        <w:tc>
          <w:tcPr>
            <w:tcW w:w="480" w:type="dxa"/>
            <w:tcBorders>
              <w:top w:val="single" w:sz="4" w:space="0" w:color="auto"/>
              <w:left w:val="single" w:sz="4" w:space="0" w:color="auto"/>
              <w:bottom w:val="single" w:sz="4" w:space="0" w:color="auto"/>
              <w:right w:val="single" w:sz="4" w:space="0" w:color="auto"/>
            </w:tcBorders>
          </w:tcPr>
          <w:p w:rsidR="00E37D50" w:rsidRDefault="00E37D50" w:rsidP="008B3494">
            <w:pPr>
              <w:jc w:val="left"/>
              <w:rPr>
                <w:rFonts w:ascii="Arial" w:hAnsi="Arial" w:cs="Arial"/>
                <w:b/>
                <w:sz w:val="20"/>
                <w:szCs w:val="20"/>
              </w:rPr>
            </w:pPr>
          </w:p>
        </w:tc>
        <w:tc>
          <w:tcPr>
            <w:tcW w:w="2040" w:type="dxa"/>
            <w:tcBorders>
              <w:top w:val="single" w:sz="4" w:space="0" w:color="auto"/>
              <w:left w:val="single" w:sz="4" w:space="0" w:color="auto"/>
              <w:bottom w:val="single" w:sz="4" w:space="0" w:color="auto"/>
              <w:right w:val="single" w:sz="4" w:space="0" w:color="auto"/>
            </w:tcBorders>
          </w:tcPr>
          <w:p w:rsidR="00E37D50" w:rsidRDefault="00E37D50" w:rsidP="008B3494">
            <w:pPr>
              <w:jc w:val="left"/>
              <w:rPr>
                <w:rFonts w:ascii="Arial" w:hAnsi="Arial" w:cs="Arial"/>
                <w:b/>
                <w:sz w:val="20"/>
                <w:szCs w:val="20"/>
              </w:rPr>
            </w:pPr>
          </w:p>
        </w:tc>
      </w:tr>
      <w:tr w:rsidR="00E37D50" w:rsidTr="008B3494">
        <w:trPr>
          <w:trHeight w:val="530"/>
          <w:jc w:val="center"/>
        </w:trPr>
        <w:tc>
          <w:tcPr>
            <w:tcW w:w="3360" w:type="dxa"/>
            <w:tcBorders>
              <w:top w:val="single" w:sz="4" w:space="0" w:color="auto"/>
              <w:left w:val="single" w:sz="4" w:space="0" w:color="auto"/>
              <w:bottom w:val="single" w:sz="4" w:space="0" w:color="auto"/>
              <w:right w:val="single" w:sz="4" w:space="0" w:color="auto"/>
            </w:tcBorders>
          </w:tcPr>
          <w:p w:rsidR="00E37D50" w:rsidRPr="009857E8" w:rsidRDefault="00E37D50" w:rsidP="008B3494">
            <w:pPr>
              <w:jc w:val="left"/>
              <w:rPr>
                <w:rFonts w:ascii="Arial" w:hAnsi="Arial" w:cs="Arial"/>
                <w:b/>
              </w:rPr>
            </w:pPr>
            <w:r>
              <w:rPr>
                <w:rFonts w:ascii="Arial" w:hAnsi="Arial" w:cs="Arial"/>
                <w:b/>
              </w:rPr>
              <w:t>Supporting People</w:t>
            </w:r>
            <w:r w:rsidRPr="009857E8">
              <w:rPr>
                <w:rFonts w:ascii="Arial" w:hAnsi="Arial" w:cs="Arial"/>
                <w:b/>
              </w:rPr>
              <w:t xml:space="preserve"> </w:t>
            </w:r>
          </w:p>
        </w:tc>
        <w:tc>
          <w:tcPr>
            <w:tcW w:w="6360" w:type="dxa"/>
            <w:tcBorders>
              <w:top w:val="single" w:sz="4" w:space="0" w:color="auto"/>
              <w:left w:val="single" w:sz="4" w:space="0" w:color="auto"/>
              <w:bottom w:val="single" w:sz="4" w:space="0" w:color="auto"/>
              <w:right w:val="single" w:sz="4" w:space="0" w:color="auto"/>
            </w:tcBorders>
          </w:tcPr>
          <w:p w:rsidR="00E37D50" w:rsidRDefault="00E37D50" w:rsidP="008B3494">
            <w:pPr>
              <w:widowControl w:val="0"/>
              <w:tabs>
                <w:tab w:val="left" w:pos="220"/>
                <w:tab w:val="left" w:pos="720"/>
              </w:tabs>
              <w:autoSpaceDE w:val="0"/>
              <w:autoSpaceDN w:val="0"/>
              <w:adjustRightInd w:val="0"/>
              <w:rPr>
                <w:rFonts w:ascii="Arial" w:hAnsi="Arial" w:cs="Arial"/>
              </w:rPr>
            </w:pPr>
            <w:r>
              <w:rPr>
                <w:rFonts w:ascii="Arial" w:hAnsi="Arial" w:cs="Arial"/>
              </w:rPr>
              <w:t>Able to demonstrate mentoring skills with colleagues and supporting customers</w:t>
            </w:r>
          </w:p>
          <w:p w:rsidR="00E37D50" w:rsidRDefault="00E37D50" w:rsidP="008B3494">
            <w:pPr>
              <w:widowControl w:val="0"/>
              <w:tabs>
                <w:tab w:val="left" w:pos="220"/>
                <w:tab w:val="left" w:pos="720"/>
              </w:tabs>
              <w:autoSpaceDE w:val="0"/>
              <w:autoSpaceDN w:val="0"/>
              <w:adjustRightInd w:val="0"/>
              <w:rPr>
                <w:rFonts w:ascii="Arial" w:hAnsi="Arial" w:cs="Arial"/>
              </w:rPr>
            </w:pPr>
          </w:p>
          <w:p w:rsidR="00E37D50" w:rsidRDefault="00E37D50" w:rsidP="008B3494">
            <w:pPr>
              <w:widowControl w:val="0"/>
              <w:tabs>
                <w:tab w:val="left" w:pos="220"/>
                <w:tab w:val="left" w:pos="720"/>
              </w:tabs>
              <w:autoSpaceDE w:val="0"/>
              <w:autoSpaceDN w:val="0"/>
              <w:adjustRightInd w:val="0"/>
              <w:rPr>
                <w:rFonts w:ascii="Arial" w:hAnsi="Arial" w:cs="Arial"/>
              </w:rPr>
            </w:pPr>
            <w:r>
              <w:rPr>
                <w:rFonts w:ascii="Arial" w:hAnsi="Arial" w:cs="Arial"/>
              </w:rPr>
              <w:t>Able to influence, persuade and negotiate to achieve positive outcomes</w:t>
            </w:r>
          </w:p>
          <w:p w:rsidR="00E37D50" w:rsidRDefault="00E37D50" w:rsidP="008B3494">
            <w:pPr>
              <w:jc w:val="left"/>
              <w:rPr>
                <w:rFonts w:ascii="Arial" w:hAnsi="Arial" w:cs="Arial"/>
                <w:sz w:val="20"/>
                <w:szCs w:val="20"/>
              </w:rPr>
            </w:pPr>
          </w:p>
        </w:tc>
        <w:tc>
          <w:tcPr>
            <w:tcW w:w="600" w:type="dxa"/>
            <w:tcBorders>
              <w:top w:val="single" w:sz="4" w:space="0" w:color="auto"/>
              <w:left w:val="single" w:sz="4" w:space="0" w:color="auto"/>
              <w:bottom w:val="single" w:sz="4" w:space="0" w:color="auto"/>
              <w:right w:val="single" w:sz="4" w:space="0" w:color="auto"/>
            </w:tcBorders>
          </w:tcPr>
          <w:p w:rsidR="00E37D50" w:rsidRPr="00CF2114" w:rsidRDefault="00E37D50" w:rsidP="008B3494">
            <w:pPr>
              <w:jc w:val="center"/>
              <w:rPr>
                <w:rFonts w:ascii="Arial" w:hAnsi="Arial" w:cs="Arial"/>
              </w:rPr>
            </w:pPr>
            <w:r w:rsidRPr="00CF2114">
              <w:rPr>
                <w:rFonts w:ascii="Arial" w:hAnsi="Arial" w:cs="Arial"/>
              </w:rPr>
              <w:t>X</w:t>
            </w:r>
          </w:p>
          <w:p w:rsidR="00E37D50" w:rsidRPr="00CF2114" w:rsidRDefault="00E37D50" w:rsidP="008B3494">
            <w:pPr>
              <w:jc w:val="center"/>
              <w:rPr>
                <w:rFonts w:ascii="Arial" w:hAnsi="Arial" w:cs="Arial"/>
              </w:rPr>
            </w:pPr>
          </w:p>
          <w:p w:rsidR="00E37D50" w:rsidRPr="00CF2114" w:rsidRDefault="00E37D50" w:rsidP="008B3494">
            <w:pPr>
              <w:jc w:val="center"/>
              <w:rPr>
                <w:rFonts w:ascii="Arial" w:hAnsi="Arial" w:cs="Arial"/>
              </w:rPr>
            </w:pPr>
          </w:p>
          <w:p w:rsidR="00E37D50" w:rsidRPr="00CF2114" w:rsidRDefault="00E37D50" w:rsidP="008B3494">
            <w:pPr>
              <w:jc w:val="center"/>
              <w:rPr>
                <w:rFonts w:ascii="Arial" w:hAnsi="Arial" w:cs="Arial"/>
              </w:rPr>
            </w:pPr>
            <w:r w:rsidRPr="00CF2114">
              <w:rPr>
                <w:rFonts w:ascii="Arial" w:hAnsi="Arial" w:cs="Arial"/>
              </w:rPr>
              <w:t>X</w:t>
            </w:r>
          </w:p>
        </w:tc>
        <w:tc>
          <w:tcPr>
            <w:tcW w:w="600" w:type="dxa"/>
            <w:tcBorders>
              <w:top w:val="single" w:sz="4" w:space="0" w:color="auto"/>
              <w:left w:val="single" w:sz="4" w:space="0" w:color="auto"/>
              <w:bottom w:val="single" w:sz="4" w:space="0" w:color="auto"/>
              <w:right w:val="single" w:sz="4" w:space="0" w:color="auto"/>
            </w:tcBorders>
          </w:tcPr>
          <w:p w:rsidR="00E37D50" w:rsidRPr="00CF2114" w:rsidRDefault="00E37D50" w:rsidP="008B3494">
            <w:pPr>
              <w:jc w:val="center"/>
              <w:rPr>
                <w:rFonts w:ascii="Arial" w:hAnsi="Arial" w:cs="Arial"/>
              </w:rPr>
            </w:pPr>
          </w:p>
        </w:tc>
        <w:tc>
          <w:tcPr>
            <w:tcW w:w="480" w:type="dxa"/>
            <w:tcBorders>
              <w:top w:val="single" w:sz="4" w:space="0" w:color="auto"/>
              <w:left w:val="single" w:sz="4" w:space="0" w:color="auto"/>
              <w:bottom w:val="single" w:sz="4" w:space="0" w:color="auto"/>
              <w:right w:val="single" w:sz="4" w:space="0" w:color="auto"/>
            </w:tcBorders>
          </w:tcPr>
          <w:p w:rsidR="00E37D50" w:rsidRDefault="00E37D50" w:rsidP="008B3494">
            <w:pPr>
              <w:jc w:val="left"/>
              <w:rPr>
                <w:rFonts w:ascii="Arial" w:hAnsi="Arial" w:cs="Arial"/>
                <w:b/>
                <w:sz w:val="20"/>
                <w:szCs w:val="20"/>
              </w:rPr>
            </w:pPr>
          </w:p>
        </w:tc>
        <w:tc>
          <w:tcPr>
            <w:tcW w:w="480" w:type="dxa"/>
            <w:tcBorders>
              <w:top w:val="single" w:sz="4" w:space="0" w:color="auto"/>
              <w:left w:val="single" w:sz="4" w:space="0" w:color="auto"/>
              <w:bottom w:val="single" w:sz="4" w:space="0" w:color="auto"/>
              <w:right w:val="single" w:sz="4" w:space="0" w:color="auto"/>
            </w:tcBorders>
          </w:tcPr>
          <w:p w:rsidR="00E37D50" w:rsidRDefault="00E37D50" w:rsidP="008B3494">
            <w:pPr>
              <w:jc w:val="left"/>
              <w:rPr>
                <w:rFonts w:ascii="Arial" w:hAnsi="Arial" w:cs="Arial"/>
                <w:b/>
                <w:sz w:val="20"/>
                <w:szCs w:val="20"/>
              </w:rPr>
            </w:pPr>
          </w:p>
        </w:tc>
        <w:tc>
          <w:tcPr>
            <w:tcW w:w="480" w:type="dxa"/>
            <w:tcBorders>
              <w:top w:val="single" w:sz="4" w:space="0" w:color="auto"/>
              <w:left w:val="single" w:sz="4" w:space="0" w:color="auto"/>
              <w:bottom w:val="single" w:sz="4" w:space="0" w:color="auto"/>
              <w:right w:val="single" w:sz="4" w:space="0" w:color="auto"/>
            </w:tcBorders>
          </w:tcPr>
          <w:p w:rsidR="00E37D50" w:rsidRDefault="00E37D50" w:rsidP="008B3494">
            <w:pPr>
              <w:jc w:val="left"/>
              <w:rPr>
                <w:rFonts w:ascii="Arial" w:hAnsi="Arial" w:cs="Arial"/>
                <w:b/>
                <w:sz w:val="20"/>
                <w:szCs w:val="20"/>
              </w:rPr>
            </w:pPr>
          </w:p>
        </w:tc>
        <w:tc>
          <w:tcPr>
            <w:tcW w:w="2040" w:type="dxa"/>
            <w:tcBorders>
              <w:top w:val="single" w:sz="4" w:space="0" w:color="auto"/>
              <w:left w:val="single" w:sz="4" w:space="0" w:color="auto"/>
              <w:bottom w:val="single" w:sz="4" w:space="0" w:color="auto"/>
              <w:right w:val="single" w:sz="4" w:space="0" w:color="auto"/>
            </w:tcBorders>
          </w:tcPr>
          <w:p w:rsidR="00E37D50" w:rsidRDefault="00E37D50" w:rsidP="008B3494">
            <w:pPr>
              <w:jc w:val="left"/>
              <w:rPr>
                <w:rFonts w:ascii="Arial" w:hAnsi="Arial" w:cs="Arial"/>
                <w:b/>
                <w:sz w:val="20"/>
                <w:szCs w:val="20"/>
              </w:rPr>
            </w:pPr>
          </w:p>
        </w:tc>
      </w:tr>
      <w:tr w:rsidR="00E37D50" w:rsidTr="008B3494">
        <w:trPr>
          <w:trHeight w:val="915"/>
          <w:jc w:val="center"/>
        </w:trPr>
        <w:tc>
          <w:tcPr>
            <w:tcW w:w="3360" w:type="dxa"/>
            <w:tcBorders>
              <w:top w:val="single" w:sz="4" w:space="0" w:color="auto"/>
              <w:left w:val="single" w:sz="4" w:space="0" w:color="auto"/>
              <w:bottom w:val="single" w:sz="4" w:space="0" w:color="auto"/>
              <w:right w:val="single" w:sz="4" w:space="0" w:color="auto"/>
            </w:tcBorders>
          </w:tcPr>
          <w:p w:rsidR="00E37D50" w:rsidRPr="009857E8" w:rsidRDefault="00E37D50" w:rsidP="008B3494">
            <w:pPr>
              <w:jc w:val="left"/>
              <w:rPr>
                <w:rFonts w:ascii="Arial" w:hAnsi="Arial" w:cs="Arial"/>
                <w:b/>
              </w:rPr>
            </w:pPr>
            <w:r w:rsidRPr="009857E8">
              <w:rPr>
                <w:rFonts w:ascii="Arial" w:hAnsi="Arial" w:cs="Arial"/>
                <w:b/>
              </w:rPr>
              <w:t xml:space="preserve">ACCOUNTABILITY </w:t>
            </w:r>
            <w:r>
              <w:rPr>
                <w:rFonts w:ascii="Arial" w:hAnsi="Arial" w:cs="Arial"/>
                <w:b/>
              </w:rPr>
              <w:t>AND</w:t>
            </w:r>
            <w:r w:rsidRPr="009857E8">
              <w:rPr>
                <w:rFonts w:ascii="Arial" w:hAnsi="Arial" w:cs="Arial"/>
                <w:b/>
              </w:rPr>
              <w:t xml:space="preserve"> RESPONSIBILITY</w:t>
            </w:r>
          </w:p>
          <w:p w:rsidR="00E37D50" w:rsidRPr="009857E8" w:rsidRDefault="00E37D50" w:rsidP="008B3494">
            <w:pPr>
              <w:jc w:val="left"/>
              <w:rPr>
                <w:rFonts w:ascii="Arial" w:hAnsi="Arial" w:cs="Arial"/>
                <w:b/>
              </w:rPr>
            </w:pPr>
          </w:p>
          <w:p w:rsidR="00E37D50" w:rsidRPr="009857E8" w:rsidRDefault="00E37D50" w:rsidP="008B3494">
            <w:pPr>
              <w:jc w:val="left"/>
              <w:rPr>
                <w:rFonts w:ascii="Arial" w:hAnsi="Arial" w:cs="Arial"/>
                <w:b/>
              </w:rPr>
            </w:pPr>
            <w:r w:rsidRPr="009857E8">
              <w:rPr>
                <w:rFonts w:ascii="Arial" w:hAnsi="Arial" w:cs="Arial"/>
                <w:b/>
              </w:rPr>
              <w:t>Undertakes tasks without supervision</w:t>
            </w:r>
          </w:p>
          <w:p w:rsidR="00E37D50" w:rsidRPr="009857E8" w:rsidRDefault="00E37D50" w:rsidP="008B3494">
            <w:pPr>
              <w:jc w:val="left"/>
              <w:rPr>
                <w:rFonts w:ascii="Arial" w:hAnsi="Arial" w:cs="Arial"/>
                <w:b/>
              </w:rPr>
            </w:pPr>
          </w:p>
        </w:tc>
        <w:tc>
          <w:tcPr>
            <w:tcW w:w="6360" w:type="dxa"/>
            <w:tcBorders>
              <w:top w:val="single" w:sz="4" w:space="0" w:color="auto"/>
              <w:left w:val="single" w:sz="4" w:space="0" w:color="auto"/>
              <w:bottom w:val="single" w:sz="4" w:space="0" w:color="auto"/>
              <w:right w:val="single" w:sz="4" w:space="0" w:color="auto"/>
            </w:tcBorders>
          </w:tcPr>
          <w:p w:rsidR="00E37D50" w:rsidRDefault="00E37D50" w:rsidP="008B3494">
            <w:pPr>
              <w:jc w:val="left"/>
              <w:rPr>
                <w:rFonts w:ascii="Arial" w:hAnsi="Arial" w:cs="Arial"/>
              </w:rPr>
            </w:pPr>
          </w:p>
          <w:p w:rsidR="00E37D50" w:rsidRDefault="00E37D50" w:rsidP="008B3494">
            <w:pPr>
              <w:jc w:val="left"/>
              <w:rPr>
                <w:rFonts w:ascii="Arial" w:hAnsi="Arial" w:cs="Arial"/>
              </w:rPr>
            </w:pPr>
          </w:p>
          <w:p w:rsidR="00E37D50" w:rsidRDefault="00E37D50" w:rsidP="008B3494">
            <w:pPr>
              <w:jc w:val="left"/>
              <w:rPr>
                <w:rFonts w:ascii="Arial" w:hAnsi="Arial" w:cs="Arial"/>
              </w:rPr>
            </w:pPr>
          </w:p>
          <w:p w:rsidR="00E37D50" w:rsidRPr="009857E8" w:rsidRDefault="00E37D50" w:rsidP="008B3494">
            <w:pPr>
              <w:jc w:val="left"/>
              <w:rPr>
                <w:rFonts w:ascii="Arial" w:hAnsi="Arial" w:cs="Arial"/>
              </w:rPr>
            </w:pPr>
            <w:r>
              <w:rPr>
                <w:rFonts w:ascii="Arial" w:hAnsi="Arial" w:cs="Arial"/>
              </w:rPr>
              <w:t>Able</w:t>
            </w:r>
            <w:r w:rsidRPr="009857E8">
              <w:rPr>
                <w:rFonts w:ascii="Arial" w:hAnsi="Arial" w:cs="Arial"/>
              </w:rPr>
              <w:t xml:space="preserve"> to plan and prioritise work and delivery to deadlines</w:t>
            </w:r>
          </w:p>
        </w:tc>
        <w:tc>
          <w:tcPr>
            <w:tcW w:w="600" w:type="dxa"/>
            <w:tcBorders>
              <w:top w:val="single" w:sz="4" w:space="0" w:color="auto"/>
              <w:left w:val="single" w:sz="4" w:space="0" w:color="auto"/>
              <w:bottom w:val="single" w:sz="4" w:space="0" w:color="auto"/>
              <w:right w:val="single" w:sz="4" w:space="0" w:color="auto"/>
            </w:tcBorders>
          </w:tcPr>
          <w:p w:rsidR="00E37D50" w:rsidRDefault="00E37D50" w:rsidP="008B3494">
            <w:pPr>
              <w:jc w:val="center"/>
              <w:rPr>
                <w:rFonts w:ascii="Arial" w:hAnsi="Arial" w:cs="Arial"/>
              </w:rPr>
            </w:pPr>
          </w:p>
          <w:p w:rsidR="00E37D50" w:rsidRDefault="00E37D50" w:rsidP="008B3494">
            <w:pPr>
              <w:jc w:val="center"/>
              <w:rPr>
                <w:rFonts w:ascii="Arial" w:hAnsi="Arial" w:cs="Arial"/>
              </w:rPr>
            </w:pPr>
          </w:p>
          <w:p w:rsidR="00E37D50" w:rsidRDefault="00E37D50" w:rsidP="008B3494">
            <w:pPr>
              <w:jc w:val="center"/>
              <w:rPr>
                <w:rFonts w:ascii="Arial" w:hAnsi="Arial" w:cs="Arial"/>
              </w:rPr>
            </w:pPr>
          </w:p>
          <w:p w:rsidR="00E37D50" w:rsidRPr="00CF2114" w:rsidRDefault="00E37D50" w:rsidP="008B3494">
            <w:pPr>
              <w:jc w:val="center"/>
              <w:rPr>
                <w:rFonts w:ascii="Arial" w:hAnsi="Arial" w:cs="Arial"/>
              </w:rPr>
            </w:pPr>
            <w:r>
              <w:rPr>
                <w:rFonts w:ascii="Arial" w:hAnsi="Arial" w:cs="Arial"/>
              </w:rPr>
              <w:t>X</w:t>
            </w:r>
          </w:p>
        </w:tc>
        <w:tc>
          <w:tcPr>
            <w:tcW w:w="600" w:type="dxa"/>
            <w:tcBorders>
              <w:top w:val="single" w:sz="4" w:space="0" w:color="auto"/>
              <w:left w:val="single" w:sz="4" w:space="0" w:color="auto"/>
              <w:bottom w:val="single" w:sz="4" w:space="0" w:color="auto"/>
              <w:right w:val="single" w:sz="4" w:space="0" w:color="auto"/>
            </w:tcBorders>
          </w:tcPr>
          <w:p w:rsidR="00E37D50" w:rsidRPr="00CF2114" w:rsidRDefault="00E37D50" w:rsidP="008B3494">
            <w:pPr>
              <w:jc w:val="center"/>
              <w:rPr>
                <w:rFonts w:ascii="Arial" w:hAnsi="Arial" w:cs="Arial"/>
              </w:rPr>
            </w:pPr>
          </w:p>
        </w:tc>
        <w:tc>
          <w:tcPr>
            <w:tcW w:w="480" w:type="dxa"/>
            <w:tcBorders>
              <w:top w:val="single" w:sz="4" w:space="0" w:color="auto"/>
              <w:left w:val="single" w:sz="4" w:space="0" w:color="auto"/>
              <w:bottom w:val="single" w:sz="4" w:space="0" w:color="auto"/>
              <w:right w:val="single" w:sz="4" w:space="0" w:color="auto"/>
            </w:tcBorders>
          </w:tcPr>
          <w:p w:rsidR="00E37D50" w:rsidRDefault="00E37D50" w:rsidP="008B3494">
            <w:pPr>
              <w:jc w:val="left"/>
              <w:rPr>
                <w:rFonts w:ascii="Arial" w:hAnsi="Arial" w:cs="Arial"/>
                <w:b/>
                <w:sz w:val="20"/>
                <w:szCs w:val="20"/>
              </w:rPr>
            </w:pPr>
          </w:p>
        </w:tc>
        <w:tc>
          <w:tcPr>
            <w:tcW w:w="480" w:type="dxa"/>
            <w:tcBorders>
              <w:top w:val="single" w:sz="4" w:space="0" w:color="auto"/>
              <w:left w:val="single" w:sz="4" w:space="0" w:color="auto"/>
              <w:bottom w:val="single" w:sz="4" w:space="0" w:color="auto"/>
              <w:right w:val="single" w:sz="4" w:space="0" w:color="auto"/>
            </w:tcBorders>
          </w:tcPr>
          <w:p w:rsidR="00E37D50" w:rsidRDefault="00E37D50" w:rsidP="008B3494">
            <w:pPr>
              <w:jc w:val="left"/>
              <w:rPr>
                <w:rFonts w:ascii="Arial" w:hAnsi="Arial" w:cs="Arial"/>
                <w:b/>
                <w:sz w:val="20"/>
                <w:szCs w:val="20"/>
              </w:rPr>
            </w:pPr>
          </w:p>
        </w:tc>
        <w:tc>
          <w:tcPr>
            <w:tcW w:w="480" w:type="dxa"/>
            <w:tcBorders>
              <w:top w:val="single" w:sz="4" w:space="0" w:color="auto"/>
              <w:left w:val="single" w:sz="4" w:space="0" w:color="auto"/>
              <w:bottom w:val="single" w:sz="4" w:space="0" w:color="auto"/>
              <w:right w:val="single" w:sz="4" w:space="0" w:color="auto"/>
            </w:tcBorders>
          </w:tcPr>
          <w:p w:rsidR="00E37D50" w:rsidRDefault="00E37D50" w:rsidP="008B3494">
            <w:pPr>
              <w:jc w:val="left"/>
              <w:rPr>
                <w:rFonts w:ascii="Arial" w:hAnsi="Arial" w:cs="Arial"/>
                <w:b/>
                <w:sz w:val="20"/>
                <w:szCs w:val="20"/>
              </w:rPr>
            </w:pPr>
          </w:p>
        </w:tc>
        <w:tc>
          <w:tcPr>
            <w:tcW w:w="2040" w:type="dxa"/>
            <w:tcBorders>
              <w:top w:val="single" w:sz="4" w:space="0" w:color="auto"/>
              <w:left w:val="single" w:sz="4" w:space="0" w:color="auto"/>
              <w:bottom w:val="single" w:sz="4" w:space="0" w:color="auto"/>
              <w:right w:val="single" w:sz="4" w:space="0" w:color="auto"/>
            </w:tcBorders>
          </w:tcPr>
          <w:p w:rsidR="00E37D50" w:rsidRDefault="00E37D50" w:rsidP="008B3494">
            <w:pPr>
              <w:jc w:val="left"/>
              <w:rPr>
                <w:rFonts w:ascii="Arial" w:hAnsi="Arial" w:cs="Arial"/>
                <w:b/>
                <w:sz w:val="20"/>
                <w:szCs w:val="20"/>
              </w:rPr>
            </w:pPr>
          </w:p>
        </w:tc>
      </w:tr>
      <w:tr w:rsidR="00E37D50" w:rsidTr="008B3494">
        <w:trPr>
          <w:trHeight w:val="710"/>
          <w:jc w:val="center"/>
        </w:trPr>
        <w:tc>
          <w:tcPr>
            <w:tcW w:w="3360" w:type="dxa"/>
            <w:tcBorders>
              <w:top w:val="single" w:sz="4" w:space="0" w:color="auto"/>
              <w:left w:val="single" w:sz="4" w:space="0" w:color="auto"/>
              <w:bottom w:val="single" w:sz="4" w:space="0" w:color="auto"/>
              <w:right w:val="single" w:sz="4" w:space="0" w:color="auto"/>
            </w:tcBorders>
            <w:hideMark/>
          </w:tcPr>
          <w:p w:rsidR="00E37D50" w:rsidRPr="009857E8" w:rsidRDefault="00E37D50" w:rsidP="008B3494">
            <w:pPr>
              <w:jc w:val="left"/>
              <w:rPr>
                <w:rFonts w:ascii="Arial" w:hAnsi="Arial" w:cs="Arial"/>
                <w:b/>
              </w:rPr>
            </w:pPr>
            <w:r w:rsidRPr="009857E8">
              <w:rPr>
                <w:rFonts w:ascii="Arial" w:hAnsi="Arial" w:cs="Arial"/>
                <w:b/>
              </w:rPr>
              <w:t>Managing resources</w:t>
            </w:r>
          </w:p>
        </w:tc>
        <w:tc>
          <w:tcPr>
            <w:tcW w:w="6360" w:type="dxa"/>
            <w:tcBorders>
              <w:top w:val="single" w:sz="4" w:space="0" w:color="auto"/>
              <w:left w:val="single" w:sz="4" w:space="0" w:color="auto"/>
              <w:bottom w:val="single" w:sz="4" w:space="0" w:color="auto"/>
              <w:right w:val="single" w:sz="4" w:space="0" w:color="auto"/>
            </w:tcBorders>
          </w:tcPr>
          <w:p w:rsidR="00E37D50" w:rsidRPr="009857E8" w:rsidRDefault="00E37D50" w:rsidP="008B3494">
            <w:pPr>
              <w:jc w:val="left"/>
              <w:rPr>
                <w:rFonts w:ascii="Arial" w:hAnsi="Arial" w:cs="Arial"/>
              </w:rPr>
            </w:pPr>
            <w:r w:rsidRPr="009857E8">
              <w:rPr>
                <w:rFonts w:ascii="Arial" w:hAnsi="Arial" w:cs="Arial"/>
              </w:rPr>
              <w:t>Able to use resources efficiently and effectively in line with Council guidelines</w:t>
            </w:r>
          </w:p>
        </w:tc>
        <w:tc>
          <w:tcPr>
            <w:tcW w:w="600" w:type="dxa"/>
            <w:tcBorders>
              <w:top w:val="single" w:sz="4" w:space="0" w:color="auto"/>
              <w:left w:val="single" w:sz="4" w:space="0" w:color="auto"/>
              <w:bottom w:val="single" w:sz="4" w:space="0" w:color="auto"/>
              <w:right w:val="single" w:sz="4" w:space="0" w:color="auto"/>
            </w:tcBorders>
          </w:tcPr>
          <w:p w:rsidR="00E37D50" w:rsidRPr="00CF2114" w:rsidRDefault="00E37D50" w:rsidP="008B3494">
            <w:pPr>
              <w:jc w:val="center"/>
              <w:rPr>
                <w:rFonts w:ascii="Arial" w:hAnsi="Arial" w:cs="Arial"/>
              </w:rPr>
            </w:pPr>
            <w:r>
              <w:rPr>
                <w:rFonts w:ascii="Arial" w:hAnsi="Arial" w:cs="Arial"/>
              </w:rPr>
              <w:t>X</w:t>
            </w:r>
          </w:p>
        </w:tc>
        <w:tc>
          <w:tcPr>
            <w:tcW w:w="600" w:type="dxa"/>
            <w:tcBorders>
              <w:top w:val="single" w:sz="4" w:space="0" w:color="auto"/>
              <w:left w:val="single" w:sz="4" w:space="0" w:color="auto"/>
              <w:bottom w:val="single" w:sz="4" w:space="0" w:color="auto"/>
              <w:right w:val="single" w:sz="4" w:space="0" w:color="auto"/>
            </w:tcBorders>
          </w:tcPr>
          <w:p w:rsidR="00E37D50" w:rsidRPr="00CF2114" w:rsidRDefault="00E37D50" w:rsidP="008B3494">
            <w:pPr>
              <w:jc w:val="center"/>
              <w:rPr>
                <w:rFonts w:ascii="Arial" w:hAnsi="Arial" w:cs="Arial"/>
              </w:rPr>
            </w:pPr>
          </w:p>
        </w:tc>
        <w:tc>
          <w:tcPr>
            <w:tcW w:w="480" w:type="dxa"/>
            <w:tcBorders>
              <w:top w:val="single" w:sz="4" w:space="0" w:color="auto"/>
              <w:left w:val="single" w:sz="4" w:space="0" w:color="auto"/>
              <w:bottom w:val="single" w:sz="4" w:space="0" w:color="auto"/>
              <w:right w:val="single" w:sz="4" w:space="0" w:color="auto"/>
            </w:tcBorders>
          </w:tcPr>
          <w:p w:rsidR="00E37D50" w:rsidRDefault="00E37D50" w:rsidP="008B3494">
            <w:pPr>
              <w:jc w:val="left"/>
              <w:rPr>
                <w:rFonts w:ascii="Arial" w:hAnsi="Arial" w:cs="Arial"/>
                <w:b/>
                <w:sz w:val="20"/>
                <w:szCs w:val="20"/>
              </w:rPr>
            </w:pPr>
          </w:p>
        </w:tc>
        <w:tc>
          <w:tcPr>
            <w:tcW w:w="480" w:type="dxa"/>
            <w:tcBorders>
              <w:top w:val="single" w:sz="4" w:space="0" w:color="auto"/>
              <w:left w:val="single" w:sz="4" w:space="0" w:color="auto"/>
              <w:bottom w:val="single" w:sz="4" w:space="0" w:color="auto"/>
              <w:right w:val="single" w:sz="4" w:space="0" w:color="auto"/>
            </w:tcBorders>
          </w:tcPr>
          <w:p w:rsidR="00E37D50" w:rsidRDefault="00E37D50" w:rsidP="008B3494">
            <w:pPr>
              <w:jc w:val="left"/>
              <w:rPr>
                <w:rFonts w:ascii="Arial" w:hAnsi="Arial" w:cs="Arial"/>
                <w:b/>
                <w:sz w:val="20"/>
                <w:szCs w:val="20"/>
              </w:rPr>
            </w:pPr>
          </w:p>
        </w:tc>
        <w:tc>
          <w:tcPr>
            <w:tcW w:w="480" w:type="dxa"/>
            <w:tcBorders>
              <w:top w:val="single" w:sz="4" w:space="0" w:color="auto"/>
              <w:left w:val="single" w:sz="4" w:space="0" w:color="auto"/>
              <w:bottom w:val="single" w:sz="4" w:space="0" w:color="auto"/>
              <w:right w:val="single" w:sz="4" w:space="0" w:color="auto"/>
            </w:tcBorders>
          </w:tcPr>
          <w:p w:rsidR="00E37D50" w:rsidRDefault="00E37D50" w:rsidP="008B3494">
            <w:pPr>
              <w:jc w:val="left"/>
              <w:rPr>
                <w:rFonts w:ascii="Arial" w:hAnsi="Arial" w:cs="Arial"/>
                <w:b/>
                <w:sz w:val="20"/>
                <w:szCs w:val="20"/>
              </w:rPr>
            </w:pPr>
          </w:p>
        </w:tc>
        <w:tc>
          <w:tcPr>
            <w:tcW w:w="2040" w:type="dxa"/>
            <w:tcBorders>
              <w:top w:val="single" w:sz="4" w:space="0" w:color="auto"/>
              <w:left w:val="single" w:sz="4" w:space="0" w:color="auto"/>
              <w:bottom w:val="single" w:sz="4" w:space="0" w:color="auto"/>
              <w:right w:val="single" w:sz="4" w:space="0" w:color="auto"/>
            </w:tcBorders>
          </w:tcPr>
          <w:p w:rsidR="00E37D50" w:rsidRDefault="00E37D50" w:rsidP="008B3494">
            <w:pPr>
              <w:jc w:val="left"/>
              <w:rPr>
                <w:rFonts w:ascii="Arial" w:hAnsi="Arial" w:cs="Arial"/>
                <w:b/>
                <w:sz w:val="20"/>
                <w:szCs w:val="20"/>
              </w:rPr>
            </w:pPr>
          </w:p>
        </w:tc>
      </w:tr>
    </w:tbl>
    <w:p w:rsidR="00E37D50" w:rsidRDefault="00E37D50" w:rsidP="00E37D50">
      <w:pPr>
        <w:jc w:val="left"/>
        <w:outlineLvl w:val="0"/>
        <w:rPr>
          <w:rFonts w:ascii="Arial" w:hAnsi="Arial" w:cs="Arial"/>
          <w:b/>
          <w:sz w:val="20"/>
          <w:szCs w:val="20"/>
        </w:rPr>
      </w:pPr>
    </w:p>
    <w:p w:rsidR="00E37D50" w:rsidRPr="00D35693" w:rsidRDefault="00E37D50" w:rsidP="00E37D50">
      <w:pPr>
        <w:ind w:left="360"/>
        <w:outlineLvl w:val="0"/>
        <w:rPr>
          <w:rFonts w:ascii="Arial" w:hAnsi="Arial" w:cs="Arial"/>
          <w:b/>
          <w:sz w:val="20"/>
          <w:szCs w:val="20"/>
        </w:rPr>
      </w:pPr>
      <w:r w:rsidRPr="00D35693">
        <w:rPr>
          <w:rFonts w:ascii="Arial" w:hAnsi="Arial" w:cs="Arial"/>
          <w:b/>
          <w:sz w:val="20"/>
          <w:szCs w:val="20"/>
        </w:rPr>
        <w:t>COMPETENCIES REQUIRED – All post holders must be able to comply with the Council’s core competency requirements, Customer Focus, Communicating and Engaging, Managing Resources and Risk, Organising and Improving Performance, Taking Responsibility, Team Player, and Excellent Leadership</w:t>
      </w:r>
    </w:p>
    <w:p w:rsidR="00E37D50" w:rsidRPr="00D35693" w:rsidRDefault="00E37D50" w:rsidP="00E37D50">
      <w:pPr>
        <w:ind w:left="360"/>
        <w:outlineLvl w:val="0"/>
        <w:rPr>
          <w:rFonts w:ascii="Arial" w:hAnsi="Arial" w:cs="Arial"/>
          <w:b/>
          <w:sz w:val="20"/>
          <w:szCs w:val="20"/>
        </w:rPr>
      </w:pPr>
    </w:p>
    <w:p w:rsidR="00E37D50" w:rsidRPr="00D35693" w:rsidRDefault="00E37D50" w:rsidP="00E37D50">
      <w:pPr>
        <w:ind w:left="360"/>
        <w:outlineLvl w:val="0"/>
        <w:rPr>
          <w:rFonts w:ascii="Arial" w:hAnsi="Arial" w:cs="Arial"/>
          <w:b/>
          <w:sz w:val="20"/>
          <w:szCs w:val="20"/>
        </w:rPr>
      </w:pPr>
      <w:r w:rsidRPr="00D35693">
        <w:rPr>
          <w:rFonts w:ascii="Arial" w:hAnsi="Arial" w:cs="Arial"/>
          <w:b/>
          <w:sz w:val="20"/>
          <w:szCs w:val="20"/>
        </w:rPr>
        <w:t xml:space="preserve">CORPORATE SAFEGUARDING STATEMENT – All post holders </w:t>
      </w:r>
      <w:r w:rsidRPr="00D35693">
        <w:rPr>
          <w:rFonts w:ascii="Arial" w:hAnsi="Arial" w:cs="Arial"/>
          <w:b/>
          <w:sz w:val="20"/>
          <w:szCs w:val="20"/>
          <w:u w:val="single"/>
        </w:rPr>
        <w:t>must</w:t>
      </w:r>
      <w:r w:rsidRPr="00D35693">
        <w:rPr>
          <w:rFonts w:ascii="Arial" w:hAnsi="Arial" w:cs="Arial"/>
          <w:b/>
          <w:sz w:val="20"/>
          <w:szCs w:val="20"/>
        </w:rPr>
        <w:t xml:space="preserve"> be committed to applying and upholding the Council’s Corporate Safeguarding Policy Statement.  Specific safeguarding responsibilities should be detailed in this document.</w:t>
      </w:r>
    </w:p>
    <w:p w:rsidR="00E37D50" w:rsidRPr="00D35693" w:rsidRDefault="00E37D50" w:rsidP="00E37D50">
      <w:pPr>
        <w:outlineLvl w:val="0"/>
        <w:rPr>
          <w:rFonts w:ascii="Arial" w:hAnsi="Arial" w:cs="Arial"/>
          <w:b/>
          <w:sz w:val="20"/>
          <w:szCs w:val="20"/>
        </w:rPr>
      </w:pPr>
    </w:p>
    <w:p w:rsidR="00E37D50" w:rsidRDefault="00E37D50" w:rsidP="00E37D50">
      <w:pPr>
        <w:ind w:left="360"/>
        <w:outlineLvl w:val="0"/>
        <w:rPr>
          <w:rFonts w:ascii="Arial" w:hAnsi="Arial" w:cs="Arial"/>
          <w:b/>
          <w:bCs/>
          <w:iCs/>
          <w:sz w:val="20"/>
          <w:szCs w:val="20"/>
        </w:rPr>
      </w:pPr>
      <w:r w:rsidRPr="00D35693">
        <w:rPr>
          <w:rFonts w:ascii="Arial" w:hAnsi="Arial" w:cs="Arial"/>
          <w:b/>
          <w:sz w:val="20"/>
          <w:szCs w:val="20"/>
        </w:rPr>
        <w:t xml:space="preserve">SPOKEN ENGLISH FLUENCY DUTY REQUIREMENT - </w:t>
      </w:r>
      <w:r w:rsidRPr="00D35693">
        <w:rPr>
          <w:rFonts w:ascii="Arial" w:hAnsi="Arial" w:cs="Arial"/>
          <w:b/>
          <w:bCs/>
          <w:iCs/>
          <w:sz w:val="20"/>
          <w:szCs w:val="20"/>
        </w:rPr>
        <w:t>The ability to converse at ease with members of the public and provide advice in accurate spoken English is essential for this post.</w:t>
      </w:r>
    </w:p>
    <w:p w:rsidR="008D4DB0" w:rsidRDefault="008D4DB0" w:rsidP="00E37D50">
      <w:pPr>
        <w:ind w:left="360"/>
        <w:outlineLvl w:val="0"/>
        <w:rPr>
          <w:rFonts w:ascii="Arial" w:hAnsi="Arial" w:cs="Arial"/>
          <w:b/>
          <w:bCs/>
          <w:iCs/>
          <w:sz w:val="20"/>
          <w:szCs w:val="20"/>
        </w:rPr>
      </w:pPr>
    </w:p>
    <w:p w:rsidR="008D4DB0" w:rsidRPr="00D35693" w:rsidRDefault="008D4DB0" w:rsidP="00E37D50">
      <w:pPr>
        <w:ind w:left="360"/>
        <w:outlineLvl w:val="0"/>
        <w:rPr>
          <w:rFonts w:ascii="Arial" w:hAnsi="Arial" w:cs="Arial"/>
          <w:b/>
          <w:bCs/>
          <w:iCs/>
          <w:sz w:val="20"/>
          <w:szCs w:val="20"/>
        </w:rPr>
      </w:pPr>
      <w:r>
        <w:rPr>
          <w:rFonts w:ascii="Arial" w:hAnsi="Arial" w:cs="Arial"/>
          <w:b/>
          <w:bCs/>
          <w:iCs/>
          <w:sz w:val="20"/>
          <w:szCs w:val="20"/>
        </w:rPr>
        <w:t xml:space="preserve">TRANSPORT REQUIREMENT: </w:t>
      </w:r>
      <w:r w:rsidRPr="008D4DB0">
        <w:rPr>
          <w:rFonts w:ascii="Arial" w:hAnsi="Arial" w:cs="Arial"/>
          <w:b/>
          <w:bCs/>
          <w:iCs/>
          <w:sz w:val="20"/>
          <w:szCs w:val="20"/>
        </w:rPr>
        <w:t>Have a full UK driving licen</w:t>
      </w:r>
      <w:r w:rsidR="00396AF6">
        <w:rPr>
          <w:rFonts w:ascii="Arial" w:hAnsi="Arial" w:cs="Arial"/>
          <w:b/>
          <w:bCs/>
          <w:iCs/>
          <w:sz w:val="20"/>
          <w:szCs w:val="20"/>
        </w:rPr>
        <w:t>c</w:t>
      </w:r>
      <w:r w:rsidRPr="008D4DB0">
        <w:rPr>
          <w:rFonts w:ascii="Arial" w:hAnsi="Arial" w:cs="Arial"/>
          <w:b/>
          <w:bCs/>
          <w:iCs/>
          <w:sz w:val="20"/>
          <w:szCs w:val="20"/>
        </w:rPr>
        <w:t>e and access to a vehicle for business use</w:t>
      </w:r>
    </w:p>
    <w:p w:rsidR="00E37D50" w:rsidRPr="00D35693" w:rsidRDefault="00E37D50" w:rsidP="00E37D50">
      <w:pPr>
        <w:ind w:left="360"/>
        <w:outlineLvl w:val="0"/>
        <w:rPr>
          <w:rFonts w:ascii="Arial" w:hAnsi="Arial" w:cs="Arial"/>
          <w:b/>
          <w:sz w:val="20"/>
          <w:szCs w:val="20"/>
        </w:rPr>
      </w:pPr>
    </w:p>
    <w:p w:rsidR="00E37D50" w:rsidRPr="00D35693" w:rsidRDefault="00E37D50" w:rsidP="00E37D50">
      <w:pPr>
        <w:ind w:left="426"/>
        <w:outlineLvl w:val="0"/>
        <w:rPr>
          <w:rFonts w:ascii="Arial" w:hAnsi="Arial" w:cs="Arial"/>
          <w:b/>
          <w:sz w:val="20"/>
          <w:szCs w:val="20"/>
        </w:rPr>
      </w:pPr>
      <w:proofErr w:type="gramStart"/>
      <w:r w:rsidRPr="00D35693">
        <w:rPr>
          <w:rFonts w:ascii="Arial" w:hAnsi="Arial" w:cs="Arial"/>
          <w:b/>
          <w:sz w:val="20"/>
          <w:szCs w:val="20"/>
        </w:rPr>
        <w:t>Other information e.g.</w:t>
      </w:r>
      <w:proofErr w:type="gramEnd"/>
    </w:p>
    <w:p w:rsidR="004C0699" w:rsidRPr="008D4DB0" w:rsidRDefault="004C0699">
      <w:pPr>
        <w:numPr>
          <w:ilvl w:val="0"/>
          <w:numId w:val="4"/>
        </w:numPr>
        <w:rPr>
          <w:rFonts w:ascii="Arial" w:hAnsi="Arial" w:cs="Arial"/>
          <w:sz w:val="20"/>
          <w:szCs w:val="20"/>
        </w:rPr>
      </w:pPr>
      <w:r>
        <w:rPr>
          <w:rFonts w:ascii="Arial" w:hAnsi="Arial" w:cs="Arial"/>
          <w:sz w:val="20"/>
          <w:szCs w:val="20"/>
        </w:rPr>
        <w:t xml:space="preserve">Able to travel to meet service delivery requirements </w:t>
      </w:r>
    </w:p>
    <w:p w:rsidR="00E37D50" w:rsidRPr="00D35693" w:rsidRDefault="008D4DB0" w:rsidP="00E37D50">
      <w:pPr>
        <w:numPr>
          <w:ilvl w:val="0"/>
          <w:numId w:val="4"/>
        </w:numPr>
        <w:rPr>
          <w:rFonts w:ascii="Arial" w:hAnsi="Arial" w:cs="Arial"/>
          <w:sz w:val="20"/>
          <w:szCs w:val="20"/>
        </w:rPr>
      </w:pPr>
      <w:r>
        <w:rPr>
          <w:rFonts w:ascii="Arial" w:hAnsi="Arial" w:cs="Arial"/>
          <w:sz w:val="20"/>
          <w:szCs w:val="20"/>
        </w:rPr>
        <w:t>A</w:t>
      </w:r>
      <w:r w:rsidR="00E37D50" w:rsidRPr="00D35693">
        <w:rPr>
          <w:rFonts w:ascii="Arial" w:hAnsi="Arial" w:cs="Arial"/>
          <w:sz w:val="20"/>
          <w:szCs w:val="20"/>
        </w:rPr>
        <w:t>vailable to undertake work outside of normal working hours</w:t>
      </w:r>
    </w:p>
    <w:p w:rsidR="00E37D50" w:rsidRPr="00D35693" w:rsidRDefault="00E37D50" w:rsidP="00E37D50">
      <w:pPr>
        <w:ind w:left="60"/>
        <w:rPr>
          <w:rFonts w:ascii="Arial" w:hAnsi="Arial" w:cs="Arial"/>
        </w:rPr>
      </w:pPr>
    </w:p>
    <w:p w:rsidR="00E37D50" w:rsidRPr="00D35693" w:rsidRDefault="00E37D50" w:rsidP="00E37D50">
      <w:pPr>
        <w:ind w:left="60"/>
        <w:rPr>
          <w:rFonts w:ascii="Arial" w:hAnsi="Arial" w:cs="Arial"/>
        </w:rPr>
      </w:pPr>
    </w:p>
    <w:p w:rsidR="00E37D50" w:rsidRPr="00D35693" w:rsidRDefault="00E37D50" w:rsidP="00E37D50">
      <w:pPr>
        <w:ind w:left="60"/>
        <w:rPr>
          <w:rFonts w:ascii="Arial" w:hAnsi="Arial" w:cs="Arial"/>
        </w:rPr>
      </w:pPr>
    </w:p>
    <w:p w:rsidR="00E37D50" w:rsidRPr="00D35693" w:rsidRDefault="00E37D50" w:rsidP="00E37D50">
      <w:pPr>
        <w:ind w:left="6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5812"/>
        <w:gridCol w:w="2835"/>
      </w:tblGrid>
      <w:tr w:rsidR="00E37D50" w:rsidRPr="00D35693" w:rsidTr="008B3494">
        <w:tc>
          <w:tcPr>
            <w:tcW w:w="5495" w:type="dxa"/>
            <w:tcBorders>
              <w:top w:val="single" w:sz="4" w:space="0" w:color="auto"/>
              <w:left w:val="single" w:sz="4" w:space="0" w:color="auto"/>
              <w:bottom w:val="single" w:sz="4" w:space="0" w:color="auto"/>
              <w:right w:val="single" w:sz="4" w:space="0" w:color="auto"/>
            </w:tcBorders>
          </w:tcPr>
          <w:p w:rsidR="00E37D50" w:rsidRPr="00D35693" w:rsidRDefault="00E37D50" w:rsidP="008B3494">
            <w:pPr>
              <w:jc w:val="left"/>
              <w:rPr>
                <w:rFonts w:ascii="Arial" w:hAnsi="Arial" w:cs="Arial"/>
              </w:rPr>
            </w:pPr>
          </w:p>
        </w:tc>
        <w:tc>
          <w:tcPr>
            <w:tcW w:w="5812" w:type="dxa"/>
            <w:tcBorders>
              <w:top w:val="single" w:sz="4" w:space="0" w:color="auto"/>
              <w:left w:val="single" w:sz="4" w:space="0" w:color="auto"/>
              <w:bottom w:val="single" w:sz="4" w:space="0" w:color="auto"/>
              <w:right w:val="single" w:sz="4" w:space="0" w:color="auto"/>
            </w:tcBorders>
          </w:tcPr>
          <w:p w:rsidR="00E37D50" w:rsidRPr="00D35693" w:rsidRDefault="00E37D50" w:rsidP="008B3494">
            <w:pPr>
              <w:jc w:val="left"/>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E37D50" w:rsidRPr="00D35693" w:rsidRDefault="00E37D50" w:rsidP="008B3494">
            <w:pPr>
              <w:jc w:val="left"/>
              <w:rPr>
                <w:rFonts w:ascii="Arial" w:hAnsi="Arial" w:cs="Arial"/>
              </w:rPr>
            </w:pPr>
          </w:p>
        </w:tc>
      </w:tr>
      <w:tr w:rsidR="00E37D50" w:rsidRPr="00D35693" w:rsidTr="008B3494">
        <w:tc>
          <w:tcPr>
            <w:tcW w:w="5495" w:type="dxa"/>
            <w:tcBorders>
              <w:top w:val="single" w:sz="4" w:space="0" w:color="auto"/>
              <w:left w:val="single" w:sz="4" w:space="0" w:color="auto"/>
              <w:bottom w:val="single" w:sz="4" w:space="0" w:color="auto"/>
              <w:right w:val="single" w:sz="4" w:space="0" w:color="auto"/>
            </w:tcBorders>
            <w:hideMark/>
          </w:tcPr>
          <w:p w:rsidR="00E37D50" w:rsidRPr="00D35693" w:rsidRDefault="00E37D50" w:rsidP="008B3494">
            <w:pPr>
              <w:jc w:val="left"/>
              <w:rPr>
                <w:rFonts w:ascii="Arial" w:hAnsi="Arial" w:cs="Arial"/>
              </w:rPr>
            </w:pPr>
            <w:r w:rsidRPr="00D35693">
              <w:rPr>
                <w:rFonts w:ascii="Arial" w:hAnsi="Arial" w:cs="Arial"/>
              </w:rPr>
              <w:t>Signed Line Manager</w:t>
            </w:r>
          </w:p>
        </w:tc>
        <w:tc>
          <w:tcPr>
            <w:tcW w:w="5812" w:type="dxa"/>
            <w:tcBorders>
              <w:top w:val="single" w:sz="4" w:space="0" w:color="auto"/>
              <w:left w:val="single" w:sz="4" w:space="0" w:color="auto"/>
              <w:bottom w:val="single" w:sz="4" w:space="0" w:color="auto"/>
              <w:right w:val="single" w:sz="4" w:space="0" w:color="auto"/>
            </w:tcBorders>
            <w:hideMark/>
          </w:tcPr>
          <w:p w:rsidR="00E37D50" w:rsidRPr="00D35693" w:rsidRDefault="00E37D50" w:rsidP="008B3494">
            <w:pPr>
              <w:jc w:val="left"/>
              <w:rPr>
                <w:rFonts w:ascii="Arial" w:hAnsi="Arial" w:cs="Arial"/>
              </w:rPr>
            </w:pPr>
            <w:r w:rsidRPr="00D35693">
              <w:rPr>
                <w:rFonts w:ascii="Arial" w:hAnsi="Arial" w:cs="Arial"/>
              </w:rPr>
              <w:t xml:space="preserve">Signed Service  Director </w:t>
            </w:r>
          </w:p>
        </w:tc>
        <w:tc>
          <w:tcPr>
            <w:tcW w:w="2835" w:type="dxa"/>
            <w:tcBorders>
              <w:top w:val="single" w:sz="4" w:space="0" w:color="auto"/>
              <w:left w:val="single" w:sz="4" w:space="0" w:color="auto"/>
              <w:bottom w:val="single" w:sz="4" w:space="0" w:color="auto"/>
              <w:right w:val="single" w:sz="4" w:space="0" w:color="auto"/>
            </w:tcBorders>
          </w:tcPr>
          <w:p w:rsidR="00E37D50" w:rsidRPr="00D35693" w:rsidRDefault="00E37D50" w:rsidP="008B3494">
            <w:pPr>
              <w:jc w:val="left"/>
              <w:rPr>
                <w:rFonts w:ascii="Arial" w:hAnsi="Arial" w:cs="Arial"/>
              </w:rPr>
            </w:pPr>
            <w:r>
              <w:rPr>
                <w:rFonts w:ascii="Arial" w:hAnsi="Arial" w:cs="Arial"/>
              </w:rPr>
              <w:t>Date</w:t>
            </w:r>
          </w:p>
        </w:tc>
      </w:tr>
      <w:tr w:rsidR="00E37D50" w:rsidRPr="00D35693" w:rsidTr="008B3494">
        <w:tc>
          <w:tcPr>
            <w:tcW w:w="5495" w:type="dxa"/>
            <w:tcBorders>
              <w:top w:val="single" w:sz="4" w:space="0" w:color="auto"/>
              <w:left w:val="single" w:sz="4" w:space="0" w:color="auto"/>
              <w:bottom w:val="single" w:sz="4" w:space="0" w:color="auto"/>
              <w:right w:val="single" w:sz="4" w:space="0" w:color="auto"/>
            </w:tcBorders>
          </w:tcPr>
          <w:p w:rsidR="00E37D50" w:rsidRPr="00D35693" w:rsidRDefault="00E37D50" w:rsidP="008B3494">
            <w:pPr>
              <w:jc w:val="left"/>
              <w:rPr>
                <w:rFonts w:ascii="Arial" w:hAnsi="Arial" w:cs="Arial"/>
              </w:rPr>
            </w:pPr>
          </w:p>
          <w:p w:rsidR="00E37D50" w:rsidRPr="00D35693" w:rsidRDefault="00E37D50" w:rsidP="008B3494">
            <w:pPr>
              <w:jc w:val="left"/>
              <w:rPr>
                <w:rFonts w:ascii="Arial" w:hAnsi="Arial" w:cs="Arial"/>
              </w:rPr>
            </w:pPr>
          </w:p>
          <w:p w:rsidR="00E37D50" w:rsidRPr="00D35693" w:rsidRDefault="00E37D50" w:rsidP="008B3494">
            <w:pPr>
              <w:jc w:val="left"/>
              <w:rPr>
                <w:rFonts w:ascii="Arial" w:hAnsi="Arial" w:cs="Arial"/>
              </w:rPr>
            </w:pPr>
          </w:p>
        </w:tc>
        <w:tc>
          <w:tcPr>
            <w:tcW w:w="5812" w:type="dxa"/>
            <w:tcBorders>
              <w:top w:val="single" w:sz="4" w:space="0" w:color="auto"/>
              <w:left w:val="single" w:sz="4" w:space="0" w:color="auto"/>
              <w:bottom w:val="single" w:sz="4" w:space="0" w:color="auto"/>
              <w:right w:val="single" w:sz="4" w:space="0" w:color="auto"/>
            </w:tcBorders>
          </w:tcPr>
          <w:p w:rsidR="00E37D50" w:rsidRPr="00D35693" w:rsidRDefault="00E37D50" w:rsidP="008B3494">
            <w:pPr>
              <w:jc w:val="left"/>
              <w:rPr>
                <w:rFonts w:ascii="Arial" w:hAnsi="Arial" w:cs="Arial"/>
              </w:rPr>
            </w:pPr>
          </w:p>
          <w:p w:rsidR="00E37D50" w:rsidRPr="00D35693" w:rsidRDefault="00E37D50" w:rsidP="008B3494">
            <w:pPr>
              <w:jc w:val="left"/>
              <w:rPr>
                <w:rFonts w:ascii="Arial" w:hAnsi="Arial" w:cs="Arial"/>
              </w:rPr>
            </w:pPr>
          </w:p>
          <w:p w:rsidR="00E37D50" w:rsidRPr="00D35693" w:rsidRDefault="00E37D50" w:rsidP="008B3494">
            <w:pPr>
              <w:jc w:val="left"/>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E37D50" w:rsidRPr="00D35693" w:rsidRDefault="00E37D50" w:rsidP="008B3494">
            <w:pPr>
              <w:jc w:val="left"/>
              <w:rPr>
                <w:rFonts w:ascii="Arial" w:hAnsi="Arial" w:cs="Arial"/>
              </w:rPr>
            </w:pPr>
          </w:p>
        </w:tc>
      </w:tr>
      <w:tr w:rsidR="00E37D50" w:rsidRPr="00D35693" w:rsidTr="008B3494">
        <w:tc>
          <w:tcPr>
            <w:tcW w:w="5495" w:type="dxa"/>
            <w:tcBorders>
              <w:top w:val="single" w:sz="4" w:space="0" w:color="auto"/>
              <w:left w:val="single" w:sz="4" w:space="0" w:color="auto"/>
              <w:bottom w:val="single" w:sz="4" w:space="0" w:color="auto"/>
              <w:right w:val="single" w:sz="4" w:space="0" w:color="auto"/>
            </w:tcBorders>
            <w:hideMark/>
          </w:tcPr>
          <w:p w:rsidR="00E37D50" w:rsidRPr="00D35693" w:rsidRDefault="00E37D50" w:rsidP="008B3494">
            <w:pPr>
              <w:jc w:val="left"/>
              <w:rPr>
                <w:rFonts w:ascii="Arial" w:hAnsi="Arial" w:cs="Arial"/>
              </w:rPr>
            </w:pPr>
            <w:r w:rsidRPr="00D35693">
              <w:rPr>
                <w:rFonts w:ascii="Arial" w:hAnsi="Arial" w:cs="Arial"/>
              </w:rPr>
              <w:t>Print Line Manager</w:t>
            </w:r>
          </w:p>
        </w:tc>
        <w:tc>
          <w:tcPr>
            <w:tcW w:w="5812" w:type="dxa"/>
            <w:tcBorders>
              <w:top w:val="single" w:sz="4" w:space="0" w:color="auto"/>
              <w:left w:val="single" w:sz="4" w:space="0" w:color="auto"/>
              <w:bottom w:val="single" w:sz="4" w:space="0" w:color="auto"/>
              <w:right w:val="single" w:sz="4" w:space="0" w:color="auto"/>
            </w:tcBorders>
            <w:hideMark/>
          </w:tcPr>
          <w:p w:rsidR="00E37D50" w:rsidRPr="00D35693" w:rsidRDefault="00E37D50" w:rsidP="008B3494">
            <w:pPr>
              <w:jc w:val="left"/>
              <w:rPr>
                <w:rFonts w:ascii="Arial" w:hAnsi="Arial" w:cs="Arial"/>
              </w:rPr>
            </w:pPr>
            <w:r w:rsidRPr="00D35693">
              <w:rPr>
                <w:rFonts w:ascii="Arial" w:hAnsi="Arial" w:cs="Arial"/>
              </w:rPr>
              <w:t>Print Service Director</w:t>
            </w:r>
          </w:p>
        </w:tc>
        <w:tc>
          <w:tcPr>
            <w:tcW w:w="2835" w:type="dxa"/>
            <w:tcBorders>
              <w:top w:val="single" w:sz="4" w:space="0" w:color="auto"/>
              <w:left w:val="single" w:sz="4" w:space="0" w:color="auto"/>
              <w:bottom w:val="single" w:sz="4" w:space="0" w:color="auto"/>
              <w:right w:val="single" w:sz="4" w:space="0" w:color="auto"/>
            </w:tcBorders>
            <w:hideMark/>
          </w:tcPr>
          <w:p w:rsidR="00E37D50" w:rsidRPr="00D35693" w:rsidRDefault="00E37D50" w:rsidP="008B3494">
            <w:pPr>
              <w:jc w:val="left"/>
              <w:rPr>
                <w:rFonts w:ascii="Arial" w:hAnsi="Arial" w:cs="Arial"/>
              </w:rPr>
            </w:pPr>
            <w:r w:rsidRPr="00D35693">
              <w:rPr>
                <w:rFonts w:ascii="Arial" w:hAnsi="Arial" w:cs="Arial"/>
              </w:rPr>
              <w:t>Date</w:t>
            </w:r>
          </w:p>
        </w:tc>
      </w:tr>
      <w:tr w:rsidR="00E37D50" w:rsidRPr="00D35693" w:rsidTr="008B3494">
        <w:tc>
          <w:tcPr>
            <w:tcW w:w="5495" w:type="dxa"/>
            <w:tcBorders>
              <w:top w:val="single" w:sz="4" w:space="0" w:color="auto"/>
              <w:left w:val="single" w:sz="4" w:space="0" w:color="auto"/>
              <w:bottom w:val="single" w:sz="4" w:space="0" w:color="auto"/>
              <w:right w:val="single" w:sz="4" w:space="0" w:color="auto"/>
            </w:tcBorders>
          </w:tcPr>
          <w:p w:rsidR="00E37D50" w:rsidRPr="00D35693" w:rsidRDefault="00E37D50" w:rsidP="008B3494">
            <w:pPr>
              <w:jc w:val="left"/>
              <w:rPr>
                <w:rFonts w:ascii="Arial" w:hAnsi="Arial" w:cs="Arial"/>
              </w:rPr>
            </w:pPr>
          </w:p>
        </w:tc>
        <w:tc>
          <w:tcPr>
            <w:tcW w:w="5812" w:type="dxa"/>
            <w:tcBorders>
              <w:top w:val="single" w:sz="4" w:space="0" w:color="auto"/>
              <w:left w:val="single" w:sz="4" w:space="0" w:color="auto"/>
              <w:bottom w:val="single" w:sz="4" w:space="0" w:color="auto"/>
              <w:right w:val="single" w:sz="4" w:space="0" w:color="auto"/>
            </w:tcBorders>
          </w:tcPr>
          <w:p w:rsidR="00E37D50" w:rsidRPr="00D35693" w:rsidRDefault="00E37D50" w:rsidP="008B3494">
            <w:pPr>
              <w:jc w:val="left"/>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E37D50" w:rsidRPr="00D35693" w:rsidRDefault="00E37D50" w:rsidP="008B3494">
            <w:pPr>
              <w:jc w:val="left"/>
              <w:rPr>
                <w:rFonts w:ascii="Arial" w:hAnsi="Arial" w:cs="Arial"/>
              </w:rPr>
            </w:pPr>
          </w:p>
        </w:tc>
      </w:tr>
    </w:tbl>
    <w:p w:rsidR="00E37D50" w:rsidRPr="00D35693" w:rsidRDefault="00E37D50" w:rsidP="00E37D50">
      <w:pPr>
        <w:rPr>
          <w:rFonts w:ascii="Arial" w:hAnsi="Arial" w:cs="Arial"/>
        </w:rPr>
      </w:pPr>
    </w:p>
    <w:p w:rsidR="00E37D50" w:rsidRDefault="00E37D50"/>
    <w:sectPr w:rsidR="00E37D50" w:rsidSect="007E1C1F">
      <w:pgSz w:w="16838" w:h="11906"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72191"/>
    <w:multiLevelType w:val="hybridMultilevel"/>
    <w:tmpl w:val="CE868E7E"/>
    <w:lvl w:ilvl="0" w:tplc="04090005">
      <w:start w:val="1"/>
      <w:numFmt w:val="bullet"/>
      <w:lvlText w:val=""/>
      <w:lvlJc w:val="left"/>
      <w:pPr>
        <w:tabs>
          <w:tab w:val="num" w:pos="780"/>
        </w:tabs>
        <w:ind w:left="780" w:hanging="360"/>
      </w:pPr>
      <w:rPr>
        <w:rFonts w:ascii="Wingdings" w:hAnsi="Wingdings" w:hint="default"/>
      </w:rPr>
    </w:lvl>
    <w:lvl w:ilvl="1" w:tplc="08090003">
      <w:start w:val="1"/>
      <w:numFmt w:val="bullet"/>
      <w:lvlText w:val="o"/>
      <w:lvlJc w:val="left"/>
      <w:pPr>
        <w:tabs>
          <w:tab w:val="num" w:pos="1500"/>
        </w:tabs>
        <w:ind w:left="1500" w:hanging="360"/>
      </w:pPr>
      <w:rPr>
        <w:rFonts w:ascii="Courier New" w:hAnsi="Courier New" w:cs="Courier New" w:hint="default"/>
      </w:rPr>
    </w:lvl>
    <w:lvl w:ilvl="2" w:tplc="08090005">
      <w:start w:val="1"/>
      <w:numFmt w:val="bullet"/>
      <w:lvlText w:val=""/>
      <w:lvlJc w:val="left"/>
      <w:pPr>
        <w:tabs>
          <w:tab w:val="num" w:pos="2220"/>
        </w:tabs>
        <w:ind w:left="2220" w:hanging="360"/>
      </w:pPr>
      <w:rPr>
        <w:rFonts w:ascii="Wingdings" w:hAnsi="Wingdings" w:hint="default"/>
      </w:rPr>
    </w:lvl>
    <w:lvl w:ilvl="3" w:tplc="08090001">
      <w:start w:val="1"/>
      <w:numFmt w:val="bullet"/>
      <w:lvlText w:val=""/>
      <w:lvlJc w:val="left"/>
      <w:pPr>
        <w:tabs>
          <w:tab w:val="num" w:pos="2940"/>
        </w:tabs>
        <w:ind w:left="2940" w:hanging="360"/>
      </w:pPr>
      <w:rPr>
        <w:rFonts w:ascii="Symbol" w:hAnsi="Symbol" w:hint="default"/>
      </w:rPr>
    </w:lvl>
    <w:lvl w:ilvl="4" w:tplc="08090003">
      <w:start w:val="1"/>
      <w:numFmt w:val="bullet"/>
      <w:lvlText w:val="o"/>
      <w:lvlJc w:val="left"/>
      <w:pPr>
        <w:tabs>
          <w:tab w:val="num" w:pos="3660"/>
        </w:tabs>
        <w:ind w:left="3660" w:hanging="360"/>
      </w:pPr>
      <w:rPr>
        <w:rFonts w:ascii="Courier New" w:hAnsi="Courier New" w:cs="Courier New" w:hint="default"/>
      </w:rPr>
    </w:lvl>
    <w:lvl w:ilvl="5" w:tplc="08090005">
      <w:start w:val="1"/>
      <w:numFmt w:val="bullet"/>
      <w:lvlText w:val=""/>
      <w:lvlJc w:val="left"/>
      <w:pPr>
        <w:tabs>
          <w:tab w:val="num" w:pos="4380"/>
        </w:tabs>
        <w:ind w:left="4380" w:hanging="360"/>
      </w:pPr>
      <w:rPr>
        <w:rFonts w:ascii="Wingdings" w:hAnsi="Wingdings" w:hint="default"/>
      </w:rPr>
    </w:lvl>
    <w:lvl w:ilvl="6" w:tplc="08090001">
      <w:start w:val="1"/>
      <w:numFmt w:val="bullet"/>
      <w:lvlText w:val=""/>
      <w:lvlJc w:val="left"/>
      <w:pPr>
        <w:tabs>
          <w:tab w:val="num" w:pos="5100"/>
        </w:tabs>
        <w:ind w:left="5100" w:hanging="360"/>
      </w:pPr>
      <w:rPr>
        <w:rFonts w:ascii="Symbol" w:hAnsi="Symbol" w:hint="default"/>
      </w:rPr>
    </w:lvl>
    <w:lvl w:ilvl="7" w:tplc="08090003">
      <w:start w:val="1"/>
      <w:numFmt w:val="bullet"/>
      <w:lvlText w:val="o"/>
      <w:lvlJc w:val="left"/>
      <w:pPr>
        <w:tabs>
          <w:tab w:val="num" w:pos="5820"/>
        </w:tabs>
        <w:ind w:left="5820" w:hanging="360"/>
      </w:pPr>
      <w:rPr>
        <w:rFonts w:ascii="Courier New" w:hAnsi="Courier New" w:cs="Courier New" w:hint="default"/>
      </w:rPr>
    </w:lvl>
    <w:lvl w:ilvl="8" w:tplc="08090005">
      <w:start w:val="1"/>
      <w:numFmt w:val="bullet"/>
      <w:lvlText w:val=""/>
      <w:lvlJc w:val="left"/>
      <w:pPr>
        <w:tabs>
          <w:tab w:val="num" w:pos="6540"/>
        </w:tabs>
        <w:ind w:left="6540" w:hanging="360"/>
      </w:pPr>
      <w:rPr>
        <w:rFonts w:ascii="Wingdings" w:hAnsi="Wingdings" w:hint="default"/>
      </w:rPr>
    </w:lvl>
  </w:abstractNum>
  <w:abstractNum w:abstractNumId="1">
    <w:nsid w:val="6FB121FD"/>
    <w:multiLevelType w:val="hybridMultilevel"/>
    <w:tmpl w:val="39DC1A74"/>
    <w:lvl w:ilvl="0" w:tplc="E2F4570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nsid w:val="7023461B"/>
    <w:multiLevelType w:val="hybridMultilevel"/>
    <w:tmpl w:val="4274C516"/>
    <w:lvl w:ilvl="0" w:tplc="91DE8660">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7BAA6E23"/>
    <w:multiLevelType w:val="hybridMultilevel"/>
    <w:tmpl w:val="FD0422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ocumentProtection w:edit="trackedChanges" w:enforcement="1" w:cryptProviderType="rsaFull" w:cryptAlgorithmClass="hash" w:cryptAlgorithmType="typeAny" w:cryptAlgorithmSid="4" w:cryptSpinCount="100000" w:hash="Ux6G9e6H+z+giGYxNecPOggifZg=" w:salt="or5dJ9+dJ/rLY5NViogcHg=="/>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D50"/>
    <w:rsid w:val="001475AC"/>
    <w:rsid w:val="00186535"/>
    <w:rsid w:val="00273687"/>
    <w:rsid w:val="00396AF6"/>
    <w:rsid w:val="004C0699"/>
    <w:rsid w:val="005433AF"/>
    <w:rsid w:val="005A131B"/>
    <w:rsid w:val="006003FB"/>
    <w:rsid w:val="008D4DB0"/>
    <w:rsid w:val="00A83CE3"/>
    <w:rsid w:val="00D37B4F"/>
    <w:rsid w:val="00D45823"/>
    <w:rsid w:val="00E30CEA"/>
    <w:rsid w:val="00E37D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D50"/>
    <w:pPr>
      <w:spacing w:after="0" w:line="240" w:lineRule="auto"/>
      <w:jc w:val="both"/>
    </w:pPr>
    <w:rPr>
      <w:rFonts w:ascii="Comic Sans MS" w:eastAsia="Times New Roman" w:hAnsi="Comic Sans M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E37D50"/>
    <w:pPr>
      <w:ind w:right="-468"/>
    </w:pPr>
    <w:rPr>
      <w:rFonts w:ascii="Arial" w:hAnsi="Arial" w:cs="Arial"/>
    </w:rPr>
  </w:style>
  <w:style w:type="character" w:customStyle="1" w:styleId="BodyTextChar">
    <w:name w:val="Body Text Char"/>
    <w:basedOn w:val="DefaultParagraphFont"/>
    <w:link w:val="BodyText"/>
    <w:rsid w:val="00E37D50"/>
    <w:rPr>
      <w:rFonts w:ascii="Arial" w:eastAsia="Times New Roman" w:hAnsi="Arial" w:cs="Arial"/>
      <w:sz w:val="24"/>
      <w:szCs w:val="24"/>
    </w:rPr>
  </w:style>
  <w:style w:type="paragraph" w:styleId="ListParagraph">
    <w:name w:val="List Paragraph"/>
    <w:basedOn w:val="Normal"/>
    <w:uiPriority w:val="34"/>
    <w:qFormat/>
    <w:rsid w:val="00E37D50"/>
    <w:pPr>
      <w:ind w:left="720"/>
      <w:contextualSpacing/>
      <w:jc w:val="left"/>
    </w:pPr>
    <w:rPr>
      <w:rFonts w:ascii="Cambria" w:eastAsia="MS Mincho" w:hAnsi="Cambria"/>
      <w:lang w:val="en-US"/>
    </w:rPr>
  </w:style>
  <w:style w:type="paragraph" w:styleId="NormalWeb">
    <w:name w:val="Normal (Web)"/>
    <w:basedOn w:val="Normal"/>
    <w:uiPriority w:val="99"/>
    <w:unhideWhenUsed/>
    <w:rsid w:val="00E37D50"/>
    <w:pPr>
      <w:spacing w:before="100" w:beforeAutospacing="1" w:after="100" w:afterAutospacing="1"/>
      <w:jc w:val="left"/>
    </w:pPr>
    <w:rPr>
      <w:rFonts w:ascii="Times New Roman" w:eastAsiaTheme="minorHAnsi" w:hAnsi="Times New Roman"/>
      <w:lang w:eastAsia="en-GB"/>
    </w:rPr>
  </w:style>
  <w:style w:type="paragraph" w:styleId="BalloonText">
    <w:name w:val="Balloon Text"/>
    <w:basedOn w:val="Normal"/>
    <w:link w:val="BalloonTextChar"/>
    <w:uiPriority w:val="99"/>
    <w:semiHidden/>
    <w:unhideWhenUsed/>
    <w:rsid w:val="00E37D50"/>
    <w:rPr>
      <w:rFonts w:ascii="Tahoma" w:hAnsi="Tahoma"/>
      <w:sz w:val="16"/>
      <w:szCs w:val="16"/>
    </w:rPr>
  </w:style>
  <w:style w:type="character" w:customStyle="1" w:styleId="BalloonTextChar">
    <w:name w:val="Balloon Text Char"/>
    <w:basedOn w:val="DefaultParagraphFont"/>
    <w:link w:val="BalloonText"/>
    <w:uiPriority w:val="99"/>
    <w:semiHidden/>
    <w:rsid w:val="00E37D50"/>
    <w:rPr>
      <w:rFonts w:ascii="Tahoma" w:eastAsia="Times New Roman" w:hAnsi="Tahoma"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D50"/>
    <w:pPr>
      <w:spacing w:after="0" w:line="240" w:lineRule="auto"/>
      <w:jc w:val="both"/>
    </w:pPr>
    <w:rPr>
      <w:rFonts w:ascii="Comic Sans MS" w:eastAsia="Times New Roman" w:hAnsi="Comic Sans M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E37D50"/>
    <w:pPr>
      <w:ind w:right="-468"/>
    </w:pPr>
    <w:rPr>
      <w:rFonts w:ascii="Arial" w:hAnsi="Arial" w:cs="Arial"/>
    </w:rPr>
  </w:style>
  <w:style w:type="character" w:customStyle="1" w:styleId="BodyTextChar">
    <w:name w:val="Body Text Char"/>
    <w:basedOn w:val="DefaultParagraphFont"/>
    <w:link w:val="BodyText"/>
    <w:rsid w:val="00E37D50"/>
    <w:rPr>
      <w:rFonts w:ascii="Arial" w:eastAsia="Times New Roman" w:hAnsi="Arial" w:cs="Arial"/>
      <w:sz w:val="24"/>
      <w:szCs w:val="24"/>
    </w:rPr>
  </w:style>
  <w:style w:type="paragraph" w:styleId="ListParagraph">
    <w:name w:val="List Paragraph"/>
    <w:basedOn w:val="Normal"/>
    <w:uiPriority w:val="34"/>
    <w:qFormat/>
    <w:rsid w:val="00E37D50"/>
    <w:pPr>
      <w:ind w:left="720"/>
      <w:contextualSpacing/>
      <w:jc w:val="left"/>
    </w:pPr>
    <w:rPr>
      <w:rFonts w:ascii="Cambria" w:eastAsia="MS Mincho" w:hAnsi="Cambria"/>
      <w:lang w:val="en-US"/>
    </w:rPr>
  </w:style>
  <w:style w:type="paragraph" w:styleId="NormalWeb">
    <w:name w:val="Normal (Web)"/>
    <w:basedOn w:val="Normal"/>
    <w:uiPriority w:val="99"/>
    <w:unhideWhenUsed/>
    <w:rsid w:val="00E37D50"/>
    <w:pPr>
      <w:spacing w:before="100" w:beforeAutospacing="1" w:after="100" w:afterAutospacing="1"/>
      <w:jc w:val="left"/>
    </w:pPr>
    <w:rPr>
      <w:rFonts w:ascii="Times New Roman" w:eastAsiaTheme="minorHAnsi" w:hAnsi="Times New Roman"/>
      <w:lang w:eastAsia="en-GB"/>
    </w:rPr>
  </w:style>
  <w:style w:type="paragraph" w:styleId="BalloonText">
    <w:name w:val="Balloon Text"/>
    <w:basedOn w:val="Normal"/>
    <w:link w:val="BalloonTextChar"/>
    <w:uiPriority w:val="99"/>
    <w:semiHidden/>
    <w:unhideWhenUsed/>
    <w:rsid w:val="00E37D50"/>
    <w:rPr>
      <w:rFonts w:ascii="Tahoma" w:hAnsi="Tahoma"/>
      <w:sz w:val="16"/>
      <w:szCs w:val="16"/>
    </w:rPr>
  </w:style>
  <w:style w:type="character" w:customStyle="1" w:styleId="BalloonTextChar">
    <w:name w:val="Balloon Text Char"/>
    <w:basedOn w:val="DefaultParagraphFont"/>
    <w:link w:val="BalloonText"/>
    <w:uiPriority w:val="99"/>
    <w:semiHidden/>
    <w:rsid w:val="00E37D50"/>
    <w:rPr>
      <w:rFonts w:ascii="Tahoma" w:eastAsia="Times New Roman" w:hAnsi="Tahoma"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383630">
      <w:bodyDiv w:val="1"/>
      <w:marLeft w:val="0"/>
      <w:marRight w:val="0"/>
      <w:marTop w:val="0"/>
      <w:marBottom w:val="0"/>
      <w:divBdr>
        <w:top w:val="none" w:sz="0" w:space="0" w:color="auto"/>
        <w:left w:val="none" w:sz="0" w:space="0" w:color="auto"/>
        <w:bottom w:val="none" w:sz="0" w:space="0" w:color="auto"/>
        <w:right w:val="none" w:sz="0" w:space="0" w:color="auto"/>
      </w:divBdr>
    </w:div>
    <w:div w:id="170879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2264</Words>
  <Characters>12905</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15139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RICKETTS, TODD</dc:creator>
  <cp:lastModifiedBy>Howard, Jan</cp:lastModifiedBy>
  <cp:revision>2</cp:revision>
  <dcterms:created xsi:type="dcterms:W3CDTF">2020-02-17T10:31:00Z</dcterms:created>
  <dcterms:modified xsi:type="dcterms:W3CDTF">2020-02-17T10:31:00Z</dcterms:modified>
</cp:coreProperties>
</file>