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62896477" w:rsidR="0017540B" w:rsidRPr="003C2084" w:rsidRDefault="0071065F"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Continuing Professional Development Social Worker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4E601E19" w:rsidR="00844611" w:rsidRPr="001F4958" w:rsidRDefault="002A683B" w:rsidP="00C577BE">
            <w:pPr>
              <w:spacing w:after="0" w:line="240" w:lineRule="auto"/>
              <w:ind w:right="118"/>
              <w:contextualSpacing/>
              <w:rPr>
                <w:rFonts w:cstheme="minorHAnsi"/>
                <w:noProof/>
                <w:sz w:val="24"/>
                <w:szCs w:val="24"/>
              </w:rPr>
            </w:pPr>
            <w:r>
              <w:rPr>
                <w:rFonts w:cstheme="minorHAnsi"/>
                <w:noProof/>
                <w:sz w:val="24"/>
                <w:szCs w:val="24"/>
              </w:rPr>
              <w:t xml:space="preserve">Children’s </w:t>
            </w:r>
            <w:r w:rsidR="00F869B8">
              <w:rPr>
                <w:rFonts w:cstheme="minorHAnsi"/>
                <w:noProof/>
                <w:sz w:val="24"/>
                <w:szCs w:val="24"/>
              </w:rPr>
              <w:t>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6C4F11BB" w:rsidR="00844611" w:rsidRPr="001F4958" w:rsidRDefault="00E04D5E" w:rsidP="00C577BE">
            <w:pPr>
              <w:spacing w:after="0" w:line="240" w:lineRule="auto"/>
              <w:ind w:right="118"/>
              <w:contextualSpacing/>
              <w:rPr>
                <w:rFonts w:cstheme="minorHAnsi"/>
                <w:noProof/>
                <w:sz w:val="24"/>
                <w:szCs w:val="24"/>
              </w:rPr>
            </w:pPr>
            <w:r>
              <w:rPr>
                <w:rFonts w:cstheme="minorHAnsi"/>
                <w:noProof/>
                <w:sz w:val="24"/>
                <w:szCs w:val="24"/>
              </w:rPr>
              <w:t>Principal Social Worker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3F47DDE" w:rsidR="00844611" w:rsidRPr="001F4958" w:rsidRDefault="00062281" w:rsidP="00C577BE">
            <w:pPr>
              <w:spacing w:after="0" w:line="240" w:lineRule="auto"/>
              <w:ind w:right="118"/>
              <w:contextualSpacing/>
              <w:rPr>
                <w:rFonts w:cstheme="minorHAnsi"/>
                <w:noProof/>
                <w:sz w:val="24"/>
                <w:szCs w:val="24"/>
              </w:rPr>
            </w:pPr>
            <w:r>
              <w:rPr>
                <w:rFonts w:cstheme="minorHAnsi"/>
                <w:noProof/>
                <w:sz w:val="24"/>
                <w:szCs w:val="24"/>
              </w:rPr>
              <w:t>I</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0452D154"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78353A5C"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62DD7E17" w:rsidR="00B86474" w:rsidRPr="001F4958" w:rsidRDefault="00F869B8" w:rsidP="004754B8">
            <w:pPr>
              <w:spacing w:after="0" w:line="240" w:lineRule="auto"/>
              <w:ind w:right="118"/>
              <w:contextualSpacing/>
              <w:rPr>
                <w:rFonts w:cstheme="minorHAnsi"/>
                <w:noProof/>
                <w:sz w:val="24"/>
                <w:szCs w:val="24"/>
              </w:rPr>
            </w:pPr>
            <w:r>
              <w:rPr>
                <w:rFonts w:cstheme="minorHAnsi"/>
                <w:noProof/>
                <w:sz w:val="24"/>
                <w:szCs w:val="24"/>
              </w:rPr>
              <w:t>June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FFDC2BE"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F869B8">
              <w:rPr>
                <w:rFonts w:cstheme="minorHAnsi"/>
                <w:noProof/>
                <w:sz w:val="24"/>
                <w:szCs w:val="24"/>
              </w:rPr>
              <w:t>2635</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296045" w14:paraId="5C8C87F7" w14:textId="77777777" w:rsidTr="009A58DA">
        <w:tc>
          <w:tcPr>
            <w:tcW w:w="456" w:type="dxa"/>
          </w:tcPr>
          <w:p w14:paraId="317D298E" w14:textId="6E2B1C38" w:rsidR="00296045" w:rsidRPr="005638A3" w:rsidRDefault="00296045" w:rsidP="00296045">
            <w:pPr>
              <w:spacing w:after="0" w:line="240" w:lineRule="auto"/>
              <w:ind w:right="118"/>
              <w:rPr>
                <w:b/>
                <w:bCs/>
                <w:sz w:val="24"/>
                <w:szCs w:val="24"/>
              </w:rPr>
            </w:pPr>
            <w:bookmarkStart w:id="0" w:name="_Hlk163835639"/>
            <w:r w:rsidRPr="005638A3">
              <w:rPr>
                <w:b/>
                <w:bCs/>
                <w:sz w:val="24"/>
                <w:szCs w:val="24"/>
              </w:rPr>
              <w:t>1</w:t>
            </w:r>
          </w:p>
        </w:tc>
        <w:tc>
          <w:tcPr>
            <w:tcW w:w="9072" w:type="dxa"/>
          </w:tcPr>
          <w:p w14:paraId="29AFE90E" w14:textId="462FF6C2" w:rsidR="00296045" w:rsidRPr="005638A3" w:rsidRDefault="00296045" w:rsidP="00296045">
            <w:pPr>
              <w:spacing w:after="0" w:line="240" w:lineRule="auto"/>
              <w:ind w:right="118"/>
              <w:rPr>
                <w:sz w:val="24"/>
                <w:szCs w:val="24"/>
              </w:rPr>
            </w:pPr>
            <w:r w:rsidRPr="005638A3">
              <w:rPr>
                <w:rStyle w:val="normaltextrun"/>
                <w:rFonts w:ascii="Calibri" w:hAnsi="Calibri" w:cs="Calibri"/>
                <w:sz w:val="24"/>
                <w:szCs w:val="24"/>
              </w:rPr>
              <w:t>Conduct regular direct observations of NQSWs in practice to assess competence and provide constructive feedback.</w:t>
            </w:r>
            <w:r w:rsidRPr="005638A3">
              <w:rPr>
                <w:rStyle w:val="eop"/>
                <w:rFonts w:ascii="Calibri" w:hAnsi="Calibri" w:cs="Calibri"/>
                <w:sz w:val="24"/>
                <w:szCs w:val="24"/>
              </w:rPr>
              <w:t> </w:t>
            </w:r>
          </w:p>
        </w:tc>
      </w:tr>
      <w:tr w:rsidR="00296045" w14:paraId="1175A00B" w14:textId="77777777" w:rsidTr="009A58DA">
        <w:tc>
          <w:tcPr>
            <w:tcW w:w="456" w:type="dxa"/>
          </w:tcPr>
          <w:p w14:paraId="1648EC52" w14:textId="06E671FB" w:rsidR="00296045" w:rsidRPr="005638A3" w:rsidRDefault="00296045" w:rsidP="00296045">
            <w:pPr>
              <w:spacing w:after="0" w:line="240" w:lineRule="auto"/>
              <w:ind w:right="118"/>
              <w:rPr>
                <w:b/>
                <w:bCs/>
                <w:sz w:val="24"/>
                <w:szCs w:val="24"/>
              </w:rPr>
            </w:pPr>
            <w:r w:rsidRPr="005638A3">
              <w:rPr>
                <w:b/>
                <w:bCs/>
                <w:sz w:val="24"/>
                <w:szCs w:val="24"/>
              </w:rPr>
              <w:t>2</w:t>
            </w:r>
          </w:p>
        </w:tc>
        <w:tc>
          <w:tcPr>
            <w:tcW w:w="9072" w:type="dxa"/>
          </w:tcPr>
          <w:p w14:paraId="069EB440" w14:textId="391A41B3" w:rsidR="00296045" w:rsidRPr="005638A3" w:rsidRDefault="00296045" w:rsidP="00296045">
            <w:pPr>
              <w:spacing w:after="0" w:line="240" w:lineRule="auto"/>
              <w:ind w:right="118"/>
              <w:rPr>
                <w:sz w:val="24"/>
                <w:szCs w:val="24"/>
              </w:rPr>
            </w:pPr>
            <w:r w:rsidRPr="005638A3">
              <w:rPr>
                <w:rStyle w:val="normaltextrun"/>
                <w:rFonts w:ascii="Calibri" w:hAnsi="Calibri" w:cs="Calibri"/>
                <w:sz w:val="24"/>
                <w:szCs w:val="24"/>
              </w:rPr>
              <w:t>Collect and evaluate evidence of professional development through various sources, including feedback from service users, colleagues, and written reports.</w:t>
            </w:r>
            <w:r w:rsidRPr="005638A3">
              <w:rPr>
                <w:rStyle w:val="eop"/>
                <w:rFonts w:ascii="Calibri" w:hAnsi="Calibri" w:cs="Calibri"/>
                <w:sz w:val="24"/>
                <w:szCs w:val="24"/>
              </w:rPr>
              <w:t> </w:t>
            </w:r>
          </w:p>
        </w:tc>
      </w:tr>
      <w:tr w:rsidR="00296045" w14:paraId="52DB8D7D" w14:textId="77777777" w:rsidTr="009A58DA">
        <w:tc>
          <w:tcPr>
            <w:tcW w:w="456" w:type="dxa"/>
          </w:tcPr>
          <w:p w14:paraId="68898096" w14:textId="51AF515F" w:rsidR="00296045" w:rsidRPr="005638A3" w:rsidRDefault="00296045" w:rsidP="00296045">
            <w:pPr>
              <w:spacing w:after="0" w:line="240" w:lineRule="auto"/>
              <w:ind w:right="118"/>
              <w:rPr>
                <w:b/>
                <w:bCs/>
                <w:sz w:val="24"/>
                <w:szCs w:val="24"/>
              </w:rPr>
            </w:pPr>
            <w:r w:rsidRPr="005638A3">
              <w:rPr>
                <w:b/>
                <w:bCs/>
                <w:sz w:val="24"/>
                <w:szCs w:val="24"/>
              </w:rPr>
              <w:t>3</w:t>
            </w:r>
          </w:p>
        </w:tc>
        <w:tc>
          <w:tcPr>
            <w:tcW w:w="9072" w:type="dxa"/>
          </w:tcPr>
          <w:p w14:paraId="7E16FC57" w14:textId="3F5745F8" w:rsidR="00296045" w:rsidRPr="005638A3" w:rsidRDefault="00296045" w:rsidP="00296045">
            <w:pPr>
              <w:spacing w:after="0" w:line="240" w:lineRule="auto"/>
              <w:ind w:right="118"/>
              <w:rPr>
                <w:sz w:val="24"/>
                <w:szCs w:val="24"/>
              </w:rPr>
            </w:pPr>
            <w:r w:rsidRPr="005638A3">
              <w:rPr>
                <w:rStyle w:val="normaltextrun"/>
                <w:rFonts w:ascii="Calibri" w:hAnsi="Calibri" w:cs="Calibri"/>
                <w:sz w:val="24"/>
                <w:szCs w:val="24"/>
              </w:rPr>
              <w:t>Facilitate reflective supervision sessions to encourage critical thinking and professional growth.</w:t>
            </w:r>
            <w:r w:rsidRPr="005638A3">
              <w:rPr>
                <w:rStyle w:val="eop"/>
                <w:rFonts w:ascii="Calibri" w:hAnsi="Calibri" w:cs="Calibri"/>
                <w:sz w:val="24"/>
                <w:szCs w:val="24"/>
              </w:rPr>
              <w:t> </w:t>
            </w:r>
          </w:p>
        </w:tc>
      </w:tr>
      <w:tr w:rsidR="00296045" w14:paraId="41071A23" w14:textId="77777777" w:rsidTr="009A58DA">
        <w:tc>
          <w:tcPr>
            <w:tcW w:w="456" w:type="dxa"/>
          </w:tcPr>
          <w:p w14:paraId="4BCFE63A" w14:textId="4DD18346" w:rsidR="00296045" w:rsidRPr="005638A3" w:rsidRDefault="00296045" w:rsidP="00296045">
            <w:pPr>
              <w:spacing w:after="0" w:line="240" w:lineRule="auto"/>
              <w:ind w:right="118"/>
              <w:rPr>
                <w:b/>
                <w:bCs/>
                <w:sz w:val="24"/>
                <w:szCs w:val="24"/>
              </w:rPr>
            </w:pPr>
            <w:r w:rsidRPr="005638A3">
              <w:rPr>
                <w:b/>
                <w:bCs/>
                <w:sz w:val="24"/>
                <w:szCs w:val="24"/>
              </w:rPr>
              <w:t>4</w:t>
            </w:r>
          </w:p>
        </w:tc>
        <w:tc>
          <w:tcPr>
            <w:tcW w:w="9072" w:type="dxa"/>
          </w:tcPr>
          <w:p w14:paraId="01C0158B" w14:textId="1224220C" w:rsidR="00296045" w:rsidRPr="005638A3" w:rsidRDefault="00296045" w:rsidP="00296045">
            <w:pPr>
              <w:spacing w:after="0" w:line="240" w:lineRule="auto"/>
              <w:ind w:right="118"/>
              <w:rPr>
                <w:sz w:val="24"/>
                <w:szCs w:val="24"/>
              </w:rPr>
            </w:pPr>
            <w:r w:rsidRPr="005638A3">
              <w:rPr>
                <w:rStyle w:val="normaltextrun"/>
                <w:rFonts w:ascii="Calibri" w:hAnsi="Calibri" w:cs="Calibri"/>
                <w:sz w:val="24"/>
                <w:szCs w:val="24"/>
              </w:rPr>
              <w:t>Support NQSWs to manage their caseloads effectively while ensuring a focus on learning and development.</w:t>
            </w:r>
            <w:r w:rsidRPr="005638A3">
              <w:rPr>
                <w:rStyle w:val="eop"/>
                <w:rFonts w:ascii="Calibri" w:hAnsi="Calibri" w:cs="Calibri"/>
                <w:sz w:val="24"/>
                <w:szCs w:val="24"/>
              </w:rPr>
              <w:t> </w:t>
            </w:r>
          </w:p>
        </w:tc>
      </w:tr>
      <w:tr w:rsidR="00296045" w14:paraId="1AFB009D" w14:textId="77777777" w:rsidTr="009A58DA">
        <w:tc>
          <w:tcPr>
            <w:tcW w:w="456" w:type="dxa"/>
          </w:tcPr>
          <w:p w14:paraId="488283BD" w14:textId="79A6057E" w:rsidR="00296045" w:rsidRPr="005638A3" w:rsidRDefault="00296045" w:rsidP="00296045">
            <w:pPr>
              <w:spacing w:after="0" w:line="240" w:lineRule="auto"/>
              <w:ind w:right="118"/>
              <w:rPr>
                <w:b/>
                <w:bCs/>
                <w:sz w:val="24"/>
                <w:szCs w:val="24"/>
              </w:rPr>
            </w:pPr>
            <w:r w:rsidRPr="005638A3">
              <w:rPr>
                <w:b/>
                <w:bCs/>
                <w:sz w:val="24"/>
                <w:szCs w:val="24"/>
              </w:rPr>
              <w:t>5</w:t>
            </w:r>
          </w:p>
        </w:tc>
        <w:tc>
          <w:tcPr>
            <w:tcW w:w="9072" w:type="dxa"/>
          </w:tcPr>
          <w:p w14:paraId="5204BE07" w14:textId="0F3AEFDE" w:rsidR="00296045" w:rsidRPr="005638A3" w:rsidRDefault="00296045" w:rsidP="00296045">
            <w:pPr>
              <w:spacing w:after="0" w:line="240" w:lineRule="auto"/>
              <w:ind w:right="118"/>
              <w:rPr>
                <w:sz w:val="24"/>
                <w:szCs w:val="24"/>
              </w:rPr>
            </w:pPr>
            <w:r w:rsidRPr="005638A3">
              <w:rPr>
                <w:rStyle w:val="normaltextrun"/>
                <w:rFonts w:ascii="Calibri" w:hAnsi="Calibri" w:cs="Calibri"/>
                <w:sz w:val="24"/>
                <w:szCs w:val="24"/>
              </w:rPr>
              <w:t>Assess NQSWs against the Post Qualifying Standards (PQS) and the Professional Capabilities Framework (PCF) to ensure progression throughout the ASYE.</w:t>
            </w:r>
            <w:r w:rsidRPr="005638A3">
              <w:rPr>
                <w:rStyle w:val="eop"/>
                <w:rFonts w:ascii="Calibri" w:hAnsi="Calibri" w:cs="Calibri"/>
                <w:sz w:val="24"/>
                <w:szCs w:val="24"/>
              </w:rPr>
              <w:t> </w:t>
            </w:r>
          </w:p>
        </w:tc>
      </w:tr>
      <w:tr w:rsidR="00296045" w14:paraId="4D030043" w14:textId="77777777" w:rsidTr="009A58DA">
        <w:tc>
          <w:tcPr>
            <w:tcW w:w="456" w:type="dxa"/>
          </w:tcPr>
          <w:p w14:paraId="2A535A5B" w14:textId="712DB6A5" w:rsidR="00296045" w:rsidRPr="005638A3" w:rsidRDefault="00296045" w:rsidP="00296045">
            <w:pPr>
              <w:spacing w:after="0" w:line="240" w:lineRule="auto"/>
              <w:ind w:right="118"/>
              <w:rPr>
                <w:b/>
                <w:bCs/>
                <w:sz w:val="24"/>
                <w:szCs w:val="24"/>
              </w:rPr>
            </w:pPr>
            <w:r w:rsidRPr="005638A3">
              <w:rPr>
                <w:b/>
                <w:bCs/>
                <w:sz w:val="24"/>
                <w:szCs w:val="24"/>
              </w:rPr>
              <w:t>6</w:t>
            </w:r>
          </w:p>
        </w:tc>
        <w:tc>
          <w:tcPr>
            <w:tcW w:w="9072" w:type="dxa"/>
          </w:tcPr>
          <w:p w14:paraId="5ABE2E4C" w14:textId="6310D264" w:rsidR="00296045" w:rsidRPr="005638A3" w:rsidRDefault="00296045" w:rsidP="00296045">
            <w:pPr>
              <w:spacing w:after="0" w:line="240" w:lineRule="auto"/>
              <w:ind w:right="118"/>
              <w:rPr>
                <w:sz w:val="24"/>
                <w:szCs w:val="24"/>
              </w:rPr>
            </w:pPr>
            <w:r w:rsidRPr="005638A3">
              <w:rPr>
                <w:rStyle w:val="normaltextrun"/>
                <w:rFonts w:ascii="Calibri" w:hAnsi="Calibri" w:cs="Calibri"/>
                <w:sz w:val="24"/>
                <w:szCs w:val="24"/>
              </w:rPr>
              <w:t>Complete the Record of Support and Progressive Assessment (RSPA) and guide NQSWs in maintaining their ASYE Portfolio.</w:t>
            </w:r>
            <w:r w:rsidRPr="005638A3">
              <w:rPr>
                <w:rStyle w:val="eop"/>
                <w:rFonts w:ascii="Calibri" w:hAnsi="Calibri" w:cs="Calibri"/>
                <w:sz w:val="24"/>
                <w:szCs w:val="24"/>
              </w:rPr>
              <w:t> </w:t>
            </w:r>
          </w:p>
        </w:tc>
      </w:tr>
      <w:tr w:rsidR="005638A3" w14:paraId="0C0423AE" w14:textId="77777777" w:rsidTr="009A58DA">
        <w:tc>
          <w:tcPr>
            <w:tcW w:w="456" w:type="dxa"/>
          </w:tcPr>
          <w:p w14:paraId="369B378F" w14:textId="77D60283" w:rsidR="005638A3" w:rsidRPr="005638A3" w:rsidRDefault="005638A3" w:rsidP="005638A3">
            <w:pPr>
              <w:spacing w:after="0" w:line="240" w:lineRule="auto"/>
              <w:ind w:right="118"/>
              <w:rPr>
                <w:b/>
                <w:bCs/>
                <w:sz w:val="24"/>
                <w:szCs w:val="24"/>
              </w:rPr>
            </w:pPr>
            <w:r w:rsidRPr="005638A3">
              <w:rPr>
                <w:rStyle w:val="normaltextrun"/>
                <w:rFonts w:ascii="Calibri" w:hAnsi="Calibri" w:cs="Calibri"/>
                <w:b/>
                <w:bCs/>
                <w:color w:val="000000"/>
                <w:sz w:val="24"/>
                <w:szCs w:val="24"/>
              </w:rPr>
              <w:t>7</w:t>
            </w:r>
          </w:p>
        </w:tc>
        <w:tc>
          <w:tcPr>
            <w:tcW w:w="9072" w:type="dxa"/>
          </w:tcPr>
          <w:p w14:paraId="7BAF37FF" w14:textId="21EF7AC7" w:rsidR="005638A3" w:rsidRPr="005638A3" w:rsidRDefault="005638A3" w:rsidP="005638A3">
            <w:pPr>
              <w:spacing w:after="0" w:line="240" w:lineRule="auto"/>
              <w:ind w:right="118"/>
              <w:rPr>
                <w:rStyle w:val="normaltextrun"/>
                <w:rFonts w:ascii="Calibri" w:hAnsi="Calibri" w:cs="Calibri"/>
                <w:sz w:val="24"/>
                <w:szCs w:val="24"/>
              </w:rPr>
            </w:pPr>
            <w:r w:rsidRPr="005638A3">
              <w:rPr>
                <w:rStyle w:val="normaltextrun"/>
                <w:rFonts w:ascii="Calibri" w:hAnsi="Calibri" w:cs="Calibri"/>
                <w:sz w:val="24"/>
                <w:szCs w:val="24"/>
              </w:rPr>
              <w:t>Provide a final assessment decision regarding the NQSW's capability to practice at the end of the ASYE program.</w:t>
            </w:r>
            <w:r w:rsidRPr="005638A3">
              <w:rPr>
                <w:rStyle w:val="eop"/>
                <w:rFonts w:ascii="Calibri" w:hAnsi="Calibri" w:cs="Calibri"/>
                <w:sz w:val="24"/>
                <w:szCs w:val="24"/>
              </w:rPr>
              <w:t> </w:t>
            </w:r>
          </w:p>
        </w:tc>
      </w:tr>
      <w:tr w:rsidR="005638A3" w14:paraId="22BC4678" w14:textId="77777777" w:rsidTr="009A58DA">
        <w:tc>
          <w:tcPr>
            <w:tcW w:w="456" w:type="dxa"/>
          </w:tcPr>
          <w:p w14:paraId="6E9CCA41" w14:textId="62A6C9E8" w:rsidR="005638A3" w:rsidRPr="005638A3" w:rsidRDefault="005638A3" w:rsidP="005638A3">
            <w:pPr>
              <w:spacing w:after="0" w:line="240" w:lineRule="auto"/>
              <w:ind w:right="118"/>
              <w:rPr>
                <w:b/>
                <w:bCs/>
                <w:sz w:val="24"/>
                <w:szCs w:val="24"/>
              </w:rPr>
            </w:pPr>
            <w:r w:rsidRPr="005638A3">
              <w:rPr>
                <w:rStyle w:val="normaltextrun"/>
                <w:rFonts w:ascii="Calibri" w:hAnsi="Calibri" w:cs="Calibri"/>
                <w:b/>
                <w:bCs/>
                <w:color w:val="000000"/>
                <w:sz w:val="24"/>
                <w:szCs w:val="24"/>
              </w:rPr>
              <w:t>8</w:t>
            </w:r>
          </w:p>
        </w:tc>
        <w:tc>
          <w:tcPr>
            <w:tcW w:w="9072" w:type="dxa"/>
          </w:tcPr>
          <w:p w14:paraId="10081FE5" w14:textId="436A7B9B" w:rsidR="005638A3" w:rsidRPr="005638A3" w:rsidRDefault="005638A3" w:rsidP="005638A3">
            <w:pPr>
              <w:spacing w:after="0" w:line="240" w:lineRule="auto"/>
              <w:ind w:right="118"/>
              <w:rPr>
                <w:rStyle w:val="normaltextrun"/>
                <w:rFonts w:ascii="Calibri" w:hAnsi="Calibri" w:cs="Calibri"/>
                <w:sz w:val="24"/>
                <w:szCs w:val="24"/>
              </w:rPr>
            </w:pPr>
            <w:r w:rsidRPr="005638A3">
              <w:rPr>
                <w:rStyle w:val="normaltextrun"/>
                <w:rFonts w:ascii="Calibri" w:hAnsi="Calibri" w:cs="Calibri"/>
                <w:sz w:val="24"/>
                <w:szCs w:val="24"/>
              </w:rPr>
              <w:t>Participate in continuous professional development activities, and service as a role model and advocate for best practices in social work.</w:t>
            </w:r>
            <w:r w:rsidRPr="005638A3">
              <w:rPr>
                <w:rStyle w:val="eop"/>
                <w:rFonts w:ascii="Calibri" w:hAnsi="Calibri" w:cs="Calibri"/>
                <w:sz w:val="24"/>
                <w:szCs w:val="24"/>
              </w:rPr>
              <w:t> </w:t>
            </w:r>
          </w:p>
        </w:tc>
      </w:tr>
      <w:tr w:rsidR="005638A3" w14:paraId="6521B3E2" w14:textId="77777777" w:rsidTr="009A58DA">
        <w:tc>
          <w:tcPr>
            <w:tcW w:w="456" w:type="dxa"/>
          </w:tcPr>
          <w:p w14:paraId="7D0436B1" w14:textId="1B4A4C83" w:rsidR="005638A3" w:rsidRPr="005638A3" w:rsidRDefault="005638A3" w:rsidP="005638A3">
            <w:pPr>
              <w:spacing w:after="0" w:line="240" w:lineRule="auto"/>
              <w:ind w:right="118"/>
              <w:rPr>
                <w:b/>
                <w:bCs/>
                <w:sz w:val="24"/>
                <w:szCs w:val="24"/>
              </w:rPr>
            </w:pPr>
            <w:r w:rsidRPr="005638A3">
              <w:rPr>
                <w:rStyle w:val="normaltextrun"/>
                <w:rFonts w:ascii="Calibri" w:hAnsi="Calibri" w:cs="Calibri"/>
                <w:b/>
                <w:bCs/>
                <w:color w:val="000000"/>
                <w:sz w:val="24"/>
                <w:szCs w:val="24"/>
              </w:rPr>
              <w:t>9</w:t>
            </w:r>
          </w:p>
        </w:tc>
        <w:tc>
          <w:tcPr>
            <w:tcW w:w="9072" w:type="dxa"/>
          </w:tcPr>
          <w:p w14:paraId="25B32867" w14:textId="23A90DCE" w:rsidR="005638A3" w:rsidRPr="005638A3" w:rsidRDefault="005638A3" w:rsidP="005638A3">
            <w:pPr>
              <w:spacing w:after="0" w:line="240" w:lineRule="auto"/>
              <w:ind w:right="118"/>
              <w:rPr>
                <w:rStyle w:val="normaltextrun"/>
                <w:rFonts w:ascii="Calibri" w:hAnsi="Calibri" w:cs="Calibri"/>
                <w:sz w:val="24"/>
                <w:szCs w:val="24"/>
              </w:rPr>
            </w:pPr>
            <w:r w:rsidRPr="005638A3">
              <w:rPr>
                <w:rStyle w:val="normaltextrun"/>
                <w:rFonts w:ascii="Calibri" w:hAnsi="Calibri" w:cs="Calibri"/>
                <w:sz w:val="24"/>
                <w:szCs w:val="24"/>
              </w:rPr>
              <w:t>Maintain up-to-date knowledge of social work practices, policies, and regulations to ensure relevant and effective mentorship.</w:t>
            </w:r>
            <w:r w:rsidRPr="005638A3">
              <w:rPr>
                <w:rStyle w:val="eop"/>
                <w:rFonts w:ascii="Calibri" w:hAnsi="Calibri" w:cs="Calibri"/>
                <w:sz w:val="24"/>
                <w:szCs w:val="24"/>
              </w:rPr>
              <w:t> </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8237C38" w14:textId="77777777" w:rsidR="00C478DD" w:rsidRDefault="00C478DD" w:rsidP="00FD0BD7">
      <w:pPr>
        <w:spacing w:after="0" w:line="240" w:lineRule="auto"/>
        <w:ind w:left="567" w:right="118"/>
        <w:rPr>
          <w:rFonts w:ascii="Amasis MT Pro Black" w:hAnsi="Amasis MT Pro Black" w:cstheme="minorHAnsi"/>
          <w:b/>
          <w:bCs/>
          <w:color w:val="000000" w:themeColor="text1"/>
          <w:sz w:val="32"/>
          <w:szCs w:val="32"/>
        </w:rPr>
      </w:pPr>
    </w:p>
    <w:p w14:paraId="72DAE515" w14:textId="77777777" w:rsidR="00C478DD" w:rsidRDefault="00C478DD" w:rsidP="00FD0BD7">
      <w:pPr>
        <w:spacing w:after="0" w:line="240" w:lineRule="auto"/>
        <w:ind w:left="567" w:right="118"/>
        <w:rPr>
          <w:rFonts w:ascii="Amasis MT Pro Black" w:hAnsi="Amasis MT Pro Black" w:cstheme="minorHAnsi"/>
          <w:b/>
          <w:bCs/>
          <w:color w:val="000000" w:themeColor="text1"/>
          <w:sz w:val="32"/>
          <w:szCs w:val="32"/>
        </w:rPr>
      </w:pPr>
    </w:p>
    <w:p w14:paraId="4782D070" w14:textId="14614684"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478DD" w14:paraId="7DF1D041" w14:textId="77777777" w:rsidTr="009A58DA">
        <w:tc>
          <w:tcPr>
            <w:tcW w:w="456" w:type="dxa"/>
          </w:tcPr>
          <w:p w14:paraId="1383F5FB" w14:textId="77777777" w:rsidR="00C478DD" w:rsidRPr="000D2837" w:rsidRDefault="00C478DD" w:rsidP="00C478DD">
            <w:pPr>
              <w:spacing w:after="0" w:line="240" w:lineRule="auto"/>
              <w:ind w:right="118"/>
              <w:rPr>
                <w:b/>
                <w:bCs/>
                <w:sz w:val="24"/>
                <w:szCs w:val="24"/>
              </w:rPr>
            </w:pPr>
            <w:r w:rsidRPr="000D2837">
              <w:rPr>
                <w:b/>
                <w:bCs/>
                <w:sz w:val="24"/>
                <w:szCs w:val="24"/>
              </w:rPr>
              <w:t>1</w:t>
            </w:r>
          </w:p>
        </w:tc>
        <w:tc>
          <w:tcPr>
            <w:tcW w:w="9072" w:type="dxa"/>
          </w:tcPr>
          <w:p w14:paraId="488052B5" w14:textId="222CBE93" w:rsidR="00C478DD" w:rsidRPr="00C478DD" w:rsidRDefault="00C478DD" w:rsidP="00C478DD">
            <w:pPr>
              <w:spacing w:after="0" w:line="240" w:lineRule="auto"/>
              <w:ind w:right="118"/>
              <w:rPr>
                <w:sz w:val="24"/>
                <w:szCs w:val="24"/>
              </w:rPr>
            </w:pPr>
            <w:r w:rsidRPr="00C478DD">
              <w:rPr>
                <w:rStyle w:val="normaltextrun"/>
                <w:rFonts w:ascii="Calibri" w:hAnsi="Calibri" w:cs="Calibri"/>
                <w:sz w:val="24"/>
                <w:szCs w:val="24"/>
              </w:rPr>
              <w:t>A qualified social worker with a valid Social Work England registration.</w:t>
            </w:r>
            <w:r w:rsidRPr="00C478DD">
              <w:rPr>
                <w:rStyle w:val="eop"/>
                <w:rFonts w:ascii="Calibri" w:hAnsi="Calibri" w:cs="Calibri"/>
                <w:sz w:val="24"/>
                <w:szCs w:val="24"/>
              </w:rPr>
              <w:t> </w:t>
            </w:r>
          </w:p>
        </w:tc>
      </w:tr>
      <w:tr w:rsidR="00C478DD" w14:paraId="30609FB5" w14:textId="77777777" w:rsidTr="009A58DA">
        <w:tc>
          <w:tcPr>
            <w:tcW w:w="456" w:type="dxa"/>
          </w:tcPr>
          <w:p w14:paraId="40CF3A09" w14:textId="77777777" w:rsidR="00C478DD" w:rsidRPr="000D2837" w:rsidRDefault="00C478DD" w:rsidP="00C478DD">
            <w:pPr>
              <w:spacing w:after="0" w:line="240" w:lineRule="auto"/>
              <w:ind w:right="118"/>
              <w:rPr>
                <w:b/>
                <w:bCs/>
                <w:sz w:val="24"/>
                <w:szCs w:val="24"/>
              </w:rPr>
            </w:pPr>
            <w:r w:rsidRPr="000D2837">
              <w:rPr>
                <w:b/>
                <w:bCs/>
                <w:sz w:val="24"/>
                <w:szCs w:val="24"/>
              </w:rPr>
              <w:t>2</w:t>
            </w:r>
          </w:p>
        </w:tc>
        <w:tc>
          <w:tcPr>
            <w:tcW w:w="9072" w:type="dxa"/>
          </w:tcPr>
          <w:p w14:paraId="68F23ED0" w14:textId="2997CC1E" w:rsidR="00C478DD" w:rsidRPr="00C478DD" w:rsidRDefault="00C478DD" w:rsidP="00C478DD">
            <w:pPr>
              <w:spacing w:after="0" w:line="240" w:lineRule="auto"/>
              <w:ind w:right="118"/>
              <w:rPr>
                <w:sz w:val="24"/>
                <w:szCs w:val="24"/>
              </w:rPr>
            </w:pPr>
            <w:r w:rsidRPr="00C478DD">
              <w:rPr>
                <w:rStyle w:val="normaltextrun"/>
                <w:rFonts w:ascii="Calibri" w:hAnsi="Calibri" w:cs="Calibri"/>
                <w:sz w:val="24"/>
                <w:szCs w:val="24"/>
              </w:rPr>
              <w:t>Practice Education Qualification</w:t>
            </w:r>
            <w:r w:rsidRPr="00C478DD">
              <w:rPr>
                <w:rStyle w:val="eop"/>
                <w:rFonts w:ascii="Calibri" w:hAnsi="Calibri" w:cs="Calibri"/>
                <w:sz w:val="24"/>
                <w:szCs w:val="24"/>
              </w:rPr>
              <w:t> </w:t>
            </w:r>
          </w:p>
        </w:tc>
      </w:tr>
      <w:tr w:rsidR="00C478DD" w14:paraId="6CA6538F" w14:textId="77777777" w:rsidTr="009A58DA">
        <w:tc>
          <w:tcPr>
            <w:tcW w:w="456" w:type="dxa"/>
          </w:tcPr>
          <w:p w14:paraId="05DBBD0C" w14:textId="77777777" w:rsidR="00C478DD" w:rsidRPr="000D2837" w:rsidRDefault="00C478DD" w:rsidP="00C478DD">
            <w:pPr>
              <w:spacing w:after="0" w:line="240" w:lineRule="auto"/>
              <w:ind w:right="118"/>
              <w:rPr>
                <w:b/>
                <w:bCs/>
                <w:sz w:val="24"/>
                <w:szCs w:val="24"/>
              </w:rPr>
            </w:pPr>
            <w:r w:rsidRPr="000D2837">
              <w:rPr>
                <w:b/>
                <w:bCs/>
                <w:sz w:val="24"/>
                <w:szCs w:val="24"/>
              </w:rPr>
              <w:t>3</w:t>
            </w:r>
          </w:p>
        </w:tc>
        <w:tc>
          <w:tcPr>
            <w:tcW w:w="9072" w:type="dxa"/>
          </w:tcPr>
          <w:p w14:paraId="59F0241D" w14:textId="3F7E7603" w:rsidR="00C478DD" w:rsidRPr="00C478DD" w:rsidRDefault="00C478DD" w:rsidP="00C478DD">
            <w:pPr>
              <w:spacing w:after="0" w:line="240" w:lineRule="auto"/>
              <w:ind w:right="118"/>
              <w:rPr>
                <w:sz w:val="24"/>
                <w:szCs w:val="24"/>
              </w:rPr>
            </w:pPr>
            <w:r w:rsidRPr="00C478DD">
              <w:rPr>
                <w:rStyle w:val="normaltextrun"/>
                <w:rFonts w:ascii="Calibri" w:hAnsi="Calibri" w:cs="Calibri"/>
                <w:sz w:val="24"/>
                <w:szCs w:val="24"/>
              </w:rPr>
              <w:t>Extensive experience of working in a Local Authority setting, and in depth understanding of the challenges faced by emerging social work professionals.</w:t>
            </w:r>
            <w:r w:rsidRPr="00C478DD">
              <w:rPr>
                <w:rStyle w:val="eop"/>
                <w:rFonts w:ascii="Calibri" w:hAnsi="Calibri" w:cs="Calibri"/>
                <w:sz w:val="24"/>
                <w:szCs w:val="24"/>
              </w:rPr>
              <w:t> </w:t>
            </w:r>
          </w:p>
        </w:tc>
      </w:tr>
      <w:tr w:rsidR="00C478DD" w14:paraId="22047EE8" w14:textId="77777777" w:rsidTr="009A58DA">
        <w:tc>
          <w:tcPr>
            <w:tcW w:w="456" w:type="dxa"/>
          </w:tcPr>
          <w:p w14:paraId="43E08BC9" w14:textId="77777777" w:rsidR="00C478DD" w:rsidRPr="000D2837" w:rsidRDefault="00C478DD" w:rsidP="00C478DD">
            <w:pPr>
              <w:spacing w:after="0" w:line="240" w:lineRule="auto"/>
              <w:ind w:right="118"/>
              <w:rPr>
                <w:b/>
                <w:bCs/>
                <w:sz w:val="24"/>
                <w:szCs w:val="24"/>
              </w:rPr>
            </w:pPr>
            <w:r w:rsidRPr="000D2837">
              <w:rPr>
                <w:b/>
                <w:bCs/>
                <w:sz w:val="24"/>
                <w:szCs w:val="24"/>
              </w:rPr>
              <w:t>4</w:t>
            </w:r>
          </w:p>
        </w:tc>
        <w:tc>
          <w:tcPr>
            <w:tcW w:w="9072" w:type="dxa"/>
          </w:tcPr>
          <w:p w14:paraId="185F7B28" w14:textId="71822621" w:rsidR="00C478DD" w:rsidRPr="00C478DD" w:rsidRDefault="00C478DD" w:rsidP="00C478DD">
            <w:pPr>
              <w:spacing w:after="0" w:line="240" w:lineRule="auto"/>
              <w:ind w:right="118"/>
              <w:rPr>
                <w:sz w:val="24"/>
                <w:szCs w:val="24"/>
              </w:rPr>
            </w:pPr>
            <w:r w:rsidRPr="00C478DD">
              <w:rPr>
                <w:rStyle w:val="normaltextrun"/>
                <w:rFonts w:ascii="Calibri" w:hAnsi="Calibri" w:cs="Calibri"/>
                <w:sz w:val="24"/>
                <w:szCs w:val="24"/>
              </w:rPr>
              <w:t>Proven experience in mentorship or training roles, with strong assessment and supervisory skills with ability to provide clear, actionable feedback. </w:t>
            </w:r>
            <w:r w:rsidRPr="00C478DD">
              <w:rPr>
                <w:rStyle w:val="eop"/>
                <w:rFonts w:ascii="Calibri" w:hAnsi="Calibri" w:cs="Calibri"/>
                <w:sz w:val="24"/>
                <w:szCs w:val="24"/>
              </w:rPr>
              <w:t> </w:t>
            </w:r>
          </w:p>
        </w:tc>
      </w:tr>
      <w:tr w:rsidR="00C478DD" w14:paraId="1CA3B18C" w14:textId="77777777" w:rsidTr="009A58DA">
        <w:tc>
          <w:tcPr>
            <w:tcW w:w="456" w:type="dxa"/>
          </w:tcPr>
          <w:p w14:paraId="218547CD" w14:textId="77777777" w:rsidR="00C478DD" w:rsidRPr="000D2837" w:rsidRDefault="00C478DD" w:rsidP="00C478DD">
            <w:pPr>
              <w:spacing w:after="0" w:line="240" w:lineRule="auto"/>
              <w:ind w:right="118"/>
              <w:rPr>
                <w:b/>
                <w:bCs/>
                <w:sz w:val="24"/>
                <w:szCs w:val="24"/>
              </w:rPr>
            </w:pPr>
            <w:r w:rsidRPr="000D2837">
              <w:rPr>
                <w:b/>
                <w:bCs/>
                <w:sz w:val="24"/>
                <w:szCs w:val="24"/>
              </w:rPr>
              <w:t>5</w:t>
            </w:r>
          </w:p>
        </w:tc>
        <w:tc>
          <w:tcPr>
            <w:tcW w:w="9072" w:type="dxa"/>
          </w:tcPr>
          <w:p w14:paraId="11203BD2" w14:textId="28FDC669" w:rsidR="00C478DD" w:rsidRPr="00C478DD" w:rsidRDefault="00C478DD" w:rsidP="00C478DD">
            <w:pPr>
              <w:spacing w:after="0" w:line="240" w:lineRule="auto"/>
              <w:ind w:right="118"/>
              <w:rPr>
                <w:sz w:val="24"/>
                <w:szCs w:val="24"/>
              </w:rPr>
            </w:pPr>
            <w:r w:rsidRPr="00C478DD">
              <w:rPr>
                <w:rStyle w:val="normaltextrun"/>
                <w:rFonts w:ascii="Calibri" w:hAnsi="Calibri" w:cs="Calibri"/>
                <w:sz w:val="24"/>
                <w:szCs w:val="24"/>
              </w:rPr>
              <w:t>Excellent communication, interpersonal, and leadership skills.</w:t>
            </w:r>
            <w:r w:rsidRPr="00C478DD">
              <w:rPr>
                <w:rStyle w:val="eop"/>
                <w:rFonts w:ascii="Calibri" w:hAnsi="Calibri" w:cs="Calibri"/>
                <w:sz w:val="24"/>
                <w:szCs w:val="24"/>
              </w:rPr>
              <w:t> </w:t>
            </w:r>
          </w:p>
        </w:tc>
      </w:tr>
      <w:tr w:rsidR="00C478DD" w14:paraId="60739F11" w14:textId="77777777" w:rsidTr="009A58DA">
        <w:tc>
          <w:tcPr>
            <w:tcW w:w="456" w:type="dxa"/>
          </w:tcPr>
          <w:p w14:paraId="4EDEFB8F" w14:textId="77777777" w:rsidR="00C478DD" w:rsidRPr="000D2837" w:rsidRDefault="00C478DD" w:rsidP="00C478DD">
            <w:pPr>
              <w:spacing w:after="0" w:line="240" w:lineRule="auto"/>
              <w:ind w:right="118"/>
              <w:rPr>
                <w:b/>
                <w:bCs/>
                <w:sz w:val="24"/>
                <w:szCs w:val="24"/>
              </w:rPr>
            </w:pPr>
            <w:r w:rsidRPr="000D2837">
              <w:rPr>
                <w:b/>
                <w:bCs/>
                <w:sz w:val="24"/>
                <w:szCs w:val="24"/>
              </w:rPr>
              <w:t>6</w:t>
            </w:r>
          </w:p>
        </w:tc>
        <w:tc>
          <w:tcPr>
            <w:tcW w:w="9072" w:type="dxa"/>
          </w:tcPr>
          <w:p w14:paraId="5B658386" w14:textId="2AB17EE4" w:rsidR="00C478DD" w:rsidRPr="00C478DD" w:rsidRDefault="00C478DD" w:rsidP="00C478DD">
            <w:pPr>
              <w:spacing w:after="0" w:line="240" w:lineRule="auto"/>
              <w:ind w:right="118"/>
              <w:rPr>
                <w:sz w:val="24"/>
                <w:szCs w:val="24"/>
              </w:rPr>
            </w:pPr>
            <w:r w:rsidRPr="00C478DD">
              <w:rPr>
                <w:rStyle w:val="normaltextrun"/>
                <w:rFonts w:ascii="Calibri" w:hAnsi="Calibri" w:cs="Calibri"/>
                <w:sz w:val="24"/>
                <w:szCs w:val="24"/>
              </w:rPr>
              <w:t>Extensive experience in social work practice, with a thorough understanding of the challenges faced.</w:t>
            </w:r>
            <w:r w:rsidRPr="00C478DD">
              <w:rPr>
                <w:rStyle w:val="eop"/>
                <w:rFonts w:ascii="Calibri" w:hAnsi="Calibri" w:cs="Calibri"/>
                <w:sz w:val="24"/>
                <w:szCs w:val="24"/>
              </w:rPr>
              <w:t> </w:t>
            </w:r>
          </w:p>
        </w:tc>
      </w:tr>
      <w:tr w:rsidR="00C478DD" w14:paraId="75777C88" w14:textId="77777777" w:rsidTr="009A58DA">
        <w:tc>
          <w:tcPr>
            <w:tcW w:w="456" w:type="dxa"/>
          </w:tcPr>
          <w:p w14:paraId="5DF2D7FC" w14:textId="78F2E29D" w:rsidR="00C478DD" w:rsidRPr="000D2837" w:rsidRDefault="00C478DD" w:rsidP="00C478DD">
            <w:pPr>
              <w:spacing w:after="0" w:line="240" w:lineRule="auto"/>
              <w:ind w:right="118"/>
              <w:rPr>
                <w:b/>
                <w:bCs/>
                <w:sz w:val="24"/>
                <w:szCs w:val="24"/>
              </w:rPr>
            </w:pPr>
            <w:r>
              <w:rPr>
                <w:b/>
                <w:bCs/>
                <w:sz w:val="24"/>
                <w:szCs w:val="24"/>
              </w:rPr>
              <w:t>7</w:t>
            </w:r>
          </w:p>
        </w:tc>
        <w:tc>
          <w:tcPr>
            <w:tcW w:w="9072" w:type="dxa"/>
          </w:tcPr>
          <w:p w14:paraId="4854BA2F" w14:textId="765DB503" w:rsidR="00C478DD" w:rsidRPr="00C478DD" w:rsidRDefault="00C478DD" w:rsidP="00C478DD">
            <w:pPr>
              <w:spacing w:after="0" w:line="240" w:lineRule="auto"/>
              <w:ind w:right="118"/>
              <w:rPr>
                <w:sz w:val="24"/>
                <w:szCs w:val="24"/>
              </w:rPr>
            </w:pPr>
            <w:r w:rsidRPr="00C478DD">
              <w:rPr>
                <w:rStyle w:val="normaltextrun"/>
                <w:rFonts w:ascii="Calibri" w:hAnsi="Calibri" w:cs="Calibri"/>
                <w:sz w:val="24"/>
                <w:szCs w:val="24"/>
              </w:rPr>
              <w:t>Commitment to continuous learning and professional development.</w:t>
            </w:r>
            <w:r w:rsidRPr="00C478DD">
              <w:rPr>
                <w:rStyle w:val="eop"/>
                <w:rFonts w:ascii="Calibri" w:hAnsi="Calibri" w:cs="Calibri"/>
                <w:sz w:val="24"/>
                <w:szCs w:val="24"/>
              </w:rPr>
              <w:t> </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2AD3890"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062281">
        <w:rPr>
          <w:rFonts w:ascii="Amasis MT Pro Black" w:hAnsi="Amasis MT Pro Black"/>
          <w:b/>
          <w:bCs/>
          <w:color w:val="008796"/>
          <w:sz w:val="48"/>
          <w:szCs w:val="48"/>
        </w:rPr>
        <w:t>I</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77E9C6F0" w14:textId="6A4D9F62" w:rsidR="00B70491" w:rsidRPr="00B70491" w:rsidRDefault="00B70491" w:rsidP="00B70491">
      <w:pPr>
        <w:spacing w:after="0" w:line="240" w:lineRule="auto"/>
        <w:ind w:left="567" w:right="260"/>
        <w:rPr>
          <w:noProof/>
          <w:sz w:val="24"/>
          <w:szCs w:val="24"/>
        </w:rPr>
      </w:pPr>
      <w:r w:rsidRPr="00B70491">
        <w:rPr>
          <w:noProof/>
          <w:sz w:val="24"/>
          <w:szCs w:val="24"/>
        </w:rPr>
        <w:t xml:space="preserve">Care and Welfare family jobs have as their primary responsibility the vulnerable members of our community who depend upon the </w:t>
      </w:r>
      <w:r>
        <w:rPr>
          <w:noProof/>
          <w:sz w:val="24"/>
          <w:szCs w:val="24"/>
        </w:rPr>
        <w:t>city c</w:t>
      </w:r>
      <w:r w:rsidRPr="00B70491">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5E81E95C" w14:textId="77777777" w:rsidR="00B70491" w:rsidRPr="00B70491" w:rsidRDefault="00B70491" w:rsidP="00B70491">
      <w:pPr>
        <w:spacing w:after="0" w:line="240" w:lineRule="auto"/>
        <w:ind w:left="567" w:right="260"/>
        <w:rPr>
          <w:noProof/>
          <w:sz w:val="24"/>
          <w:szCs w:val="24"/>
        </w:rPr>
      </w:pPr>
    </w:p>
    <w:p w14:paraId="38E25825" w14:textId="77777777" w:rsidR="00B70491" w:rsidRPr="00B70491" w:rsidRDefault="00B70491" w:rsidP="00B70491">
      <w:pPr>
        <w:spacing w:after="0" w:line="240" w:lineRule="auto"/>
        <w:ind w:left="567" w:right="260"/>
        <w:rPr>
          <w:noProof/>
          <w:sz w:val="24"/>
          <w:szCs w:val="24"/>
        </w:rPr>
      </w:pPr>
      <w:r w:rsidRPr="00B70491">
        <w:rPr>
          <w:noProof/>
          <w:sz w:val="24"/>
          <w:szCs w:val="24"/>
        </w:rPr>
        <w:t>This element of the profile, taken from the job family descriptor for this grade, provides a general understanding of the level of work and demands required.</w:t>
      </w:r>
    </w:p>
    <w:p w14:paraId="5E5C6898" w14:textId="77777777" w:rsidR="00B70491" w:rsidRPr="00B70491" w:rsidRDefault="00B70491" w:rsidP="00B70491">
      <w:pPr>
        <w:spacing w:after="0" w:line="240" w:lineRule="auto"/>
        <w:ind w:left="567" w:right="260"/>
        <w:rPr>
          <w:noProof/>
          <w:sz w:val="24"/>
          <w:szCs w:val="24"/>
        </w:rPr>
      </w:pPr>
    </w:p>
    <w:p w14:paraId="1A25714D" w14:textId="77777777" w:rsidR="00B70491" w:rsidRPr="00B70491" w:rsidRDefault="00B70491" w:rsidP="00B70491">
      <w:pPr>
        <w:spacing w:after="0" w:line="240" w:lineRule="auto"/>
        <w:ind w:left="567" w:right="260"/>
        <w:rPr>
          <w:b/>
          <w:bCs/>
          <w:noProof/>
          <w:sz w:val="24"/>
          <w:szCs w:val="24"/>
        </w:rPr>
      </w:pPr>
      <w:r w:rsidRPr="00B70491">
        <w:rPr>
          <w:b/>
          <w:bCs/>
          <w:noProof/>
          <w:sz w:val="24"/>
          <w:szCs w:val="24"/>
        </w:rPr>
        <w:t>Role characteristics</w:t>
      </w:r>
    </w:p>
    <w:p w14:paraId="297867E6" w14:textId="77777777" w:rsidR="00B70491" w:rsidRPr="00B70491" w:rsidRDefault="00B70491" w:rsidP="00B70491">
      <w:pPr>
        <w:spacing w:after="0" w:line="240" w:lineRule="auto"/>
        <w:ind w:left="567" w:right="260"/>
        <w:rPr>
          <w:noProof/>
          <w:sz w:val="24"/>
          <w:szCs w:val="24"/>
        </w:rPr>
      </w:pPr>
    </w:p>
    <w:p w14:paraId="0B369CA1" w14:textId="6A576B2B" w:rsidR="00B70491" w:rsidRPr="00B70491" w:rsidRDefault="00B70491" w:rsidP="00B70491">
      <w:pPr>
        <w:spacing w:after="0" w:line="240" w:lineRule="auto"/>
        <w:ind w:left="567" w:right="260"/>
        <w:rPr>
          <w:noProof/>
          <w:sz w:val="24"/>
          <w:szCs w:val="24"/>
        </w:rPr>
      </w:pPr>
      <w:r w:rsidRPr="00B70491">
        <w:rPr>
          <w:noProof/>
          <w:sz w:val="24"/>
          <w:szCs w:val="24"/>
        </w:rPr>
        <w:t xml:space="preserve">At this level roles are generally either senior practitioners or managers. Senior practitioners will use their advanced theoretical understanding of their specialist field to make highly consequential decisions directly impacting the welfare of those in </w:t>
      </w:r>
      <w:r>
        <w:rPr>
          <w:noProof/>
          <w:sz w:val="24"/>
          <w:szCs w:val="24"/>
        </w:rPr>
        <w:t>city c</w:t>
      </w:r>
      <w:r w:rsidRPr="00B70491">
        <w:rPr>
          <w:noProof/>
          <w:sz w:val="24"/>
          <w:szCs w:val="24"/>
        </w:rPr>
        <w:t>ouncil care but are unlikely to have formal management responsibilities.</w:t>
      </w:r>
    </w:p>
    <w:p w14:paraId="49237732" w14:textId="77777777" w:rsidR="00B70491" w:rsidRPr="00B70491" w:rsidRDefault="00B70491" w:rsidP="00B70491">
      <w:pPr>
        <w:spacing w:after="0" w:line="240" w:lineRule="auto"/>
        <w:ind w:left="567" w:right="260"/>
        <w:rPr>
          <w:noProof/>
          <w:sz w:val="24"/>
          <w:szCs w:val="24"/>
        </w:rPr>
      </w:pPr>
    </w:p>
    <w:p w14:paraId="70A0A788" w14:textId="77777777" w:rsidR="00B70491" w:rsidRPr="00B70491" w:rsidRDefault="00B70491" w:rsidP="00B70491">
      <w:pPr>
        <w:spacing w:after="0" w:line="240" w:lineRule="auto"/>
        <w:ind w:left="567" w:right="260"/>
        <w:rPr>
          <w:noProof/>
          <w:sz w:val="24"/>
          <w:szCs w:val="24"/>
        </w:rPr>
      </w:pPr>
      <w:r w:rsidRPr="00B70491">
        <w:rPr>
          <w:noProof/>
          <w:sz w:val="24"/>
          <w:szCs w:val="24"/>
        </w:rPr>
        <w:t>Managers’ principal work focus is on the ongoing care and welfare of those in their charge and the management of a local workforce.</w:t>
      </w:r>
    </w:p>
    <w:p w14:paraId="5E47FB99" w14:textId="77777777" w:rsidR="00B70491" w:rsidRPr="00B70491" w:rsidRDefault="00B70491" w:rsidP="00B70491">
      <w:pPr>
        <w:spacing w:after="0" w:line="240" w:lineRule="auto"/>
        <w:ind w:left="567" w:right="260"/>
        <w:rPr>
          <w:noProof/>
          <w:sz w:val="24"/>
          <w:szCs w:val="24"/>
        </w:rPr>
      </w:pPr>
    </w:p>
    <w:p w14:paraId="0A8C0BB4" w14:textId="77777777" w:rsidR="00B70491" w:rsidRPr="00B70491" w:rsidRDefault="00B70491" w:rsidP="00B70491">
      <w:pPr>
        <w:spacing w:after="0" w:line="240" w:lineRule="auto"/>
        <w:ind w:left="567" w:right="260"/>
        <w:rPr>
          <w:b/>
          <w:bCs/>
          <w:noProof/>
          <w:sz w:val="24"/>
          <w:szCs w:val="24"/>
        </w:rPr>
      </w:pPr>
      <w:r w:rsidRPr="00B70491">
        <w:rPr>
          <w:b/>
          <w:bCs/>
          <w:noProof/>
          <w:sz w:val="24"/>
          <w:szCs w:val="24"/>
        </w:rPr>
        <w:t>The knowledge and skills required</w:t>
      </w:r>
    </w:p>
    <w:p w14:paraId="39A9BA2E" w14:textId="77777777" w:rsidR="00B70491" w:rsidRPr="00B70491" w:rsidRDefault="00B70491" w:rsidP="00B70491">
      <w:pPr>
        <w:spacing w:after="0" w:line="240" w:lineRule="auto"/>
        <w:ind w:left="567" w:right="260"/>
        <w:rPr>
          <w:noProof/>
          <w:sz w:val="24"/>
          <w:szCs w:val="24"/>
        </w:rPr>
      </w:pPr>
    </w:p>
    <w:p w14:paraId="3F583C9F" w14:textId="77777777" w:rsidR="00B70491" w:rsidRDefault="00B70491" w:rsidP="00B70491">
      <w:pPr>
        <w:spacing w:after="0" w:line="240" w:lineRule="auto"/>
        <w:ind w:left="567" w:right="260"/>
        <w:rPr>
          <w:noProof/>
          <w:sz w:val="24"/>
          <w:szCs w:val="24"/>
        </w:rPr>
      </w:pPr>
      <w:r w:rsidRPr="00B70491">
        <w:rPr>
          <w:noProof/>
          <w:sz w:val="24"/>
          <w:szCs w:val="24"/>
        </w:rPr>
        <w:t xml:space="preserve">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 </w:t>
      </w:r>
    </w:p>
    <w:p w14:paraId="2CD9178C" w14:textId="77777777" w:rsidR="00B70491" w:rsidRPr="00B70491" w:rsidRDefault="00B70491" w:rsidP="00B70491">
      <w:pPr>
        <w:spacing w:after="0" w:line="240" w:lineRule="auto"/>
        <w:ind w:left="567" w:right="260"/>
        <w:rPr>
          <w:noProof/>
          <w:sz w:val="24"/>
          <w:szCs w:val="24"/>
        </w:rPr>
      </w:pPr>
    </w:p>
    <w:p w14:paraId="371A654C" w14:textId="77777777" w:rsidR="00B70491" w:rsidRPr="00B70491" w:rsidRDefault="00B70491" w:rsidP="00B70491">
      <w:pPr>
        <w:spacing w:after="0" w:line="240" w:lineRule="auto"/>
        <w:ind w:left="567" w:right="260"/>
        <w:rPr>
          <w:noProof/>
          <w:sz w:val="24"/>
          <w:szCs w:val="24"/>
        </w:rPr>
      </w:pPr>
      <w:r w:rsidRPr="00B70491">
        <w:rPr>
          <w:noProof/>
          <w:sz w:val="24"/>
          <w:szCs w:val="24"/>
        </w:rPr>
        <w:t>Roles may require specific qualifications in order to comply with the legislative and regulatory requirements of their job.</w:t>
      </w:r>
    </w:p>
    <w:p w14:paraId="0AACDDAB" w14:textId="77777777" w:rsidR="00B70491" w:rsidRPr="00B70491" w:rsidRDefault="00B70491" w:rsidP="00B70491">
      <w:pPr>
        <w:spacing w:after="0" w:line="240" w:lineRule="auto"/>
        <w:ind w:left="567" w:right="260"/>
        <w:rPr>
          <w:noProof/>
          <w:sz w:val="24"/>
          <w:szCs w:val="24"/>
        </w:rPr>
      </w:pPr>
    </w:p>
    <w:p w14:paraId="24C0A06C" w14:textId="4B1AF566" w:rsidR="00B70491" w:rsidRPr="00B70491" w:rsidRDefault="00B70491" w:rsidP="00B70491">
      <w:pPr>
        <w:spacing w:after="0" w:line="240" w:lineRule="auto"/>
        <w:ind w:left="567" w:right="260"/>
        <w:rPr>
          <w:noProof/>
          <w:sz w:val="24"/>
          <w:szCs w:val="24"/>
        </w:rPr>
      </w:pPr>
      <w:r w:rsidRPr="00B70491">
        <w:rPr>
          <w:noProof/>
          <w:sz w:val="24"/>
          <w:szCs w:val="24"/>
        </w:rPr>
        <w:lastRenderedPageBreak/>
        <w:t>At this level</w:t>
      </w:r>
      <w:r>
        <w:rPr>
          <w:noProof/>
          <w:sz w:val="24"/>
          <w:szCs w:val="24"/>
        </w:rPr>
        <w:t>,</w:t>
      </w:r>
      <w:r w:rsidRPr="00B70491">
        <w:rPr>
          <w:noProof/>
          <w:sz w:val="24"/>
          <w:szCs w:val="24"/>
        </w:rPr>
        <w:t xml:space="preserve"> </w:t>
      </w:r>
      <w:r>
        <w:rPr>
          <w:noProof/>
          <w:sz w:val="24"/>
          <w:szCs w:val="24"/>
        </w:rPr>
        <w:t>j</w:t>
      </w:r>
      <w:r w:rsidRPr="00B70491">
        <w:rPr>
          <w:noProof/>
          <w:sz w:val="24"/>
          <w:szCs w:val="24"/>
        </w:rPr>
        <w:t>ob holders will engage with others in assisting with physical tasks requiring some modest manual dexterity. Computer use is also a day-to-day feature of these roles.</w:t>
      </w:r>
    </w:p>
    <w:p w14:paraId="0CD704A9" w14:textId="77777777" w:rsidR="00B70491" w:rsidRPr="00B70491" w:rsidRDefault="00B70491" w:rsidP="00B70491">
      <w:pPr>
        <w:spacing w:after="0" w:line="240" w:lineRule="auto"/>
        <w:ind w:left="567" w:right="260"/>
        <w:rPr>
          <w:noProof/>
          <w:sz w:val="24"/>
          <w:szCs w:val="24"/>
        </w:rPr>
      </w:pPr>
    </w:p>
    <w:p w14:paraId="2FDA8E6E" w14:textId="77777777" w:rsidR="00B70491" w:rsidRPr="00B70491" w:rsidRDefault="00B70491" w:rsidP="00B70491">
      <w:pPr>
        <w:spacing w:after="0" w:line="240" w:lineRule="auto"/>
        <w:ind w:left="567" w:right="260"/>
        <w:rPr>
          <w:b/>
          <w:bCs/>
          <w:noProof/>
          <w:sz w:val="24"/>
          <w:szCs w:val="24"/>
        </w:rPr>
      </w:pPr>
      <w:r w:rsidRPr="00B70491">
        <w:rPr>
          <w:b/>
          <w:bCs/>
          <w:noProof/>
          <w:sz w:val="24"/>
          <w:szCs w:val="24"/>
        </w:rPr>
        <w:t xml:space="preserve">Thinking, planning and communication </w:t>
      </w:r>
    </w:p>
    <w:p w14:paraId="6E96CCED" w14:textId="77777777" w:rsidR="00B70491" w:rsidRPr="00B70491" w:rsidRDefault="00B70491" w:rsidP="00B70491">
      <w:pPr>
        <w:spacing w:after="0" w:line="240" w:lineRule="auto"/>
        <w:ind w:left="567" w:right="260"/>
        <w:rPr>
          <w:noProof/>
          <w:sz w:val="24"/>
          <w:szCs w:val="24"/>
        </w:rPr>
      </w:pPr>
    </w:p>
    <w:p w14:paraId="2A409E6E"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will regularly deal with highly charged, contentious situations and individuals whose behaviour ranges from merely challenging to aggressive and threatening. Job holders will have developed their essential communication skills through a combination of formal training and lengthy experience. Delivering the desired outcomes of interventions with families and individuals will depend upon effective advisory and persuasive skills in the context of exchanges with a range of audiences, some of whom will have inherent comprehension or language difficulties.</w:t>
      </w:r>
    </w:p>
    <w:p w14:paraId="0C0A9F08" w14:textId="77777777" w:rsidR="00B70491" w:rsidRPr="00B70491" w:rsidRDefault="00B70491" w:rsidP="00B70491">
      <w:pPr>
        <w:spacing w:after="0" w:line="240" w:lineRule="auto"/>
        <w:ind w:left="567" w:right="260"/>
        <w:rPr>
          <w:noProof/>
          <w:sz w:val="24"/>
          <w:szCs w:val="24"/>
        </w:rPr>
      </w:pPr>
    </w:p>
    <w:p w14:paraId="0E83AACF" w14:textId="77777777" w:rsidR="00B70491" w:rsidRPr="00B70491" w:rsidRDefault="00B70491" w:rsidP="00B70491">
      <w:pPr>
        <w:spacing w:after="0" w:line="240" w:lineRule="auto"/>
        <w:ind w:left="567" w:right="260"/>
        <w:rPr>
          <w:noProof/>
          <w:sz w:val="24"/>
          <w:szCs w:val="24"/>
        </w:rPr>
      </w:pPr>
      <w:r w:rsidRPr="00B70491">
        <w:rPr>
          <w:noProof/>
          <w:sz w:val="24"/>
          <w:szCs w:val="24"/>
        </w:rPr>
        <w:t>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day-to-day basis with groups and individuals, there will also be a need to take a longer view maybe up to a year ahead in some cases.</w:t>
      </w:r>
    </w:p>
    <w:p w14:paraId="6C3C83D0" w14:textId="77777777" w:rsidR="00B70491" w:rsidRPr="00B70491" w:rsidRDefault="00B70491" w:rsidP="00B70491">
      <w:pPr>
        <w:spacing w:after="0" w:line="240" w:lineRule="auto"/>
        <w:ind w:left="567" w:right="260"/>
        <w:rPr>
          <w:noProof/>
          <w:sz w:val="24"/>
          <w:szCs w:val="24"/>
        </w:rPr>
      </w:pPr>
    </w:p>
    <w:p w14:paraId="6899C0BD" w14:textId="77777777" w:rsidR="00B70491" w:rsidRPr="00062281" w:rsidRDefault="00B70491" w:rsidP="00B70491">
      <w:pPr>
        <w:spacing w:after="0" w:line="240" w:lineRule="auto"/>
        <w:ind w:left="567" w:right="260"/>
        <w:rPr>
          <w:b/>
          <w:bCs/>
          <w:noProof/>
          <w:sz w:val="24"/>
          <w:szCs w:val="24"/>
        </w:rPr>
      </w:pPr>
      <w:r w:rsidRPr="00062281">
        <w:rPr>
          <w:b/>
          <w:bCs/>
          <w:noProof/>
          <w:sz w:val="24"/>
          <w:szCs w:val="24"/>
        </w:rPr>
        <w:t>Decision making and innovation</w:t>
      </w:r>
    </w:p>
    <w:p w14:paraId="6D840E5D" w14:textId="77777777" w:rsidR="00B70491" w:rsidRPr="00B70491" w:rsidRDefault="00B70491" w:rsidP="00B70491">
      <w:pPr>
        <w:spacing w:after="0" w:line="240" w:lineRule="auto"/>
        <w:ind w:left="567" w:right="260"/>
        <w:rPr>
          <w:noProof/>
          <w:sz w:val="24"/>
          <w:szCs w:val="24"/>
        </w:rPr>
      </w:pPr>
    </w:p>
    <w:p w14:paraId="7E2801B7"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have freedom to operate within more general policy guidelines rather than highly defined procedures. Indeed, they will be expected to use their initiative to translate corporate policy into effective operating protocols and deal with even major issues as they arise without recourse to managerial advice or direction.</w:t>
      </w:r>
    </w:p>
    <w:p w14:paraId="5FD6B41A" w14:textId="77777777" w:rsidR="00B70491" w:rsidRPr="00B70491" w:rsidRDefault="00B70491" w:rsidP="00B70491">
      <w:pPr>
        <w:spacing w:after="0" w:line="240" w:lineRule="auto"/>
        <w:ind w:left="567" w:right="260"/>
        <w:rPr>
          <w:noProof/>
          <w:sz w:val="24"/>
          <w:szCs w:val="24"/>
        </w:rPr>
      </w:pPr>
    </w:p>
    <w:p w14:paraId="4AC83591" w14:textId="77777777" w:rsidR="00B70491" w:rsidRPr="00062281" w:rsidRDefault="00B70491" w:rsidP="00B70491">
      <w:pPr>
        <w:spacing w:after="0" w:line="240" w:lineRule="auto"/>
        <w:ind w:left="567" w:right="260"/>
        <w:rPr>
          <w:b/>
          <w:bCs/>
          <w:noProof/>
          <w:sz w:val="24"/>
          <w:szCs w:val="24"/>
        </w:rPr>
      </w:pPr>
      <w:r w:rsidRPr="00062281">
        <w:rPr>
          <w:b/>
          <w:bCs/>
          <w:noProof/>
          <w:sz w:val="24"/>
          <w:szCs w:val="24"/>
        </w:rPr>
        <w:t>Areas of responsibility</w:t>
      </w:r>
    </w:p>
    <w:p w14:paraId="7DBBD9A2" w14:textId="77777777" w:rsidR="00B70491" w:rsidRPr="00B70491" w:rsidRDefault="00B70491" w:rsidP="00B70491">
      <w:pPr>
        <w:spacing w:after="0" w:line="240" w:lineRule="auto"/>
        <w:ind w:left="567" w:right="260"/>
        <w:rPr>
          <w:noProof/>
          <w:sz w:val="24"/>
          <w:szCs w:val="24"/>
        </w:rPr>
      </w:pPr>
    </w:p>
    <w:p w14:paraId="2A991384"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will not only implement important and far reaching care programmes to the direct benefit of families and individuals, but they will also contribute to the development of corporate policies and procedures in their working sector.</w:t>
      </w:r>
    </w:p>
    <w:p w14:paraId="4D8E6593" w14:textId="77777777" w:rsidR="00B70491" w:rsidRPr="00B70491" w:rsidRDefault="00B70491" w:rsidP="00B70491">
      <w:pPr>
        <w:spacing w:after="0" w:line="240" w:lineRule="auto"/>
        <w:ind w:left="567" w:right="260"/>
        <w:rPr>
          <w:noProof/>
          <w:sz w:val="24"/>
          <w:szCs w:val="24"/>
        </w:rPr>
      </w:pPr>
    </w:p>
    <w:p w14:paraId="6ADBA233"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will generally have formal management responsibility within their team or centre. Those at this level who do not have this responsibility will be social work professionals, whose specialist qualifications offset this slightly reduced demand.</w:t>
      </w:r>
    </w:p>
    <w:p w14:paraId="06EA6AA7" w14:textId="77777777" w:rsidR="00B70491" w:rsidRPr="00B70491" w:rsidRDefault="00B70491" w:rsidP="00B70491">
      <w:pPr>
        <w:spacing w:after="0" w:line="240" w:lineRule="auto"/>
        <w:ind w:left="567" w:right="260"/>
        <w:rPr>
          <w:noProof/>
          <w:sz w:val="24"/>
          <w:szCs w:val="24"/>
        </w:rPr>
      </w:pPr>
    </w:p>
    <w:p w14:paraId="6A0A4056"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will be expected to account for considerable amounts of money and/or make discretionary spending decisions from an agreed budget.</w:t>
      </w:r>
    </w:p>
    <w:p w14:paraId="265321DF" w14:textId="77777777" w:rsidR="00B70491" w:rsidRPr="00B70491" w:rsidRDefault="00B70491" w:rsidP="00B70491">
      <w:pPr>
        <w:spacing w:after="0" w:line="240" w:lineRule="auto"/>
        <w:ind w:left="567" w:right="260"/>
        <w:rPr>
          <w:noProof/>
          <w:sz w:val="24"/>
          <w:szCs w:val="24"/>
        </w:rPr>
      </w:pPr>
    </w:p>
    <w:p w14:paraId="5E4740CD"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6E8DDBAD" w14:textId="77777777" w:rsidR="00B70491" w:rsidRPr="00B70491" w:rsidRDefault="00B70491" w:rsidP="00B70491">
      <w:pPr>
        <w:spacing w:after="0" w:line="240" w:lineRule="auto"/>
        <w:ind w:left="567" w:right="260"/>
        <w:rPr>
          <w:noProof/>
          <w:sz w:val="24"/>
          <w:szCs w:val="24"/>
        </w:rPr>
      </w:pPr>
    </w:p>
    <w:p w14:paraId="53316891" w14:textId="77777777" w:rsidR="00B70491" w:rsidRPr="00062281" w:rsidRDefault="00B70491" w:rsidP="00B70491">
      <w:pPr>
        <w:spacing w:after="0" w:line="240" w:lineRule="auto"/>
        <w:ind w:left="567" w:right="260"/>
        <w:rPr>
          <w:b/>
          <w:bCs/>
          <w:noProof/>
          <w:sz w:val="24"/>
          <w:szCs w:val="24"/>
        </w:rPr>
      </w:pPr>
      <w:r w:rsidRPr="00062281">
        <w:rPr>
          <w:b/>
          <w:bCs/>
          <w:noProof/>
          <w:sz w:val="24"/>
          <w:szCs w:val="24"/>
        </w:rPr>
        <w:t>Impacts and demands</w:t>
      </w:r>
    </w:p>
    <w:p w14:paraId="29857219" w14:textId="77777777" w:rsidR="00B70491" w:rsidRPr="00B70491" w:rsidRDefault="00B70491" w:rsidP="00B70491">
      <w:pPr>
        <w:spacing w:after="0" w:line="240" w:lineRule="auto"/>
        <w:ind w:left="567" w:right="260"/>
        <w:rPr>
          <w:noProof/>
          <w:sz w:val="24"/>
          <w:szCs w:val="24"/>
        </w:rPr>
      </w:pPr>
    </w:p>
    <w:p w14:paraId="7F76E060" w14:textId="77777777" w:rsidR="00B70491" w:rsidRPr="00B70491" w:rsidRDefault="00B70491" w:rsidP="00B70491">
      <w:pPr>
        <w:spacing w:after="0" w:line="240" w:lineRule="auto"/>
        <w:ind w:left="567" w:right="260"/>
        <w:rPr>
          <w:noProof/>
          <w:sz w:val="24"/>
          <w:szCs w:val="24"/>
        </w:rPr>
      </w:pPr>
      <w:r w:rsidRPr="00B70491">
        <w:rPr>
          <w:noProof/>
          <w:sz w:val="24"/>
          <w:szCs w:val="24"/>
        </w:rPr>
        <w:t xml:space="preserve">The requirement for greater than normal physical effort is modest, although there will always be a need for limited standing, walking and the lifting/carrying of equipment and other items. </w:t>
      </w:r>
      <w:r w:rsidRPr="00B70491">
        <w:rPr>
          <w:noProof/>
          <w:sz w:val="24"/>
          <w:szCs w:val="24"/>
        </w:rPr>
        <w:lastRenderedPageBreak/>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high level pressures of deadlines and conflicting demands.</w:t>
      </w:r>
    </w:p>
    <w:p w14:paraId="0E8AC507" w14:textId="77777777" w:rsidR="00B70491" w:rsidRPr="00B70491" w:rsidRDefault="00B70491" w:rsidP="00B70491">
      <w:pPr>
        <w:spacing w:after="0" w:line="240" w:lineRule="auto"/>
        <w:ind w:left="567" w:right="260"/>
        <w:rPr>
          <w:noProof/>
          <w:sz w:val="24"/>
          <w:szCs w:val="24"/>
        </w:rPr>
      </w:pPr>
    </w:p>
    <w:p w14:paraId="7CB564A6"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are required to develop and maintain client relationships which may need them to exert greater than normal emotional resilience, with particularly challenging service users.</w:t>
      </w:r>
    </w:p>
    <w:p w14:paraId="55E31C9B" w14:textId="77777777" w:rsidR="00B70491" w:rsidRPr="00B70491" w:rsidRDefault="00B70491" w:rsidP="00B70491">
      <w:pPr>
        <w:spacing w:after="0" w:line="240" w:lineRule="auto"/>
        <w:ind w:left="567" w:right="260"/>
        <w:rPr>
          <w:noProof/>
          <w:sz w:val="24"/>
          <w:szCs w:val="24"/>
        </w:rPr>
      </w:pPr>
    </w:p>
    <w:p w14:paraId="035F6419" w14:textId="04CD3A28" w:rsidR="0017540B" w:rsidRPr="00EB5244" w:rsidRDefault="00B70491" w:rsidP="00B70491">
      <w:pPr>
        <w:spacing w:after="0" w:line="240" w:lineRule="auto"/>
        <w:ind w:left="567" w:right="260"/>
        <w:rPr>
          <w:noProof/>
          <w:sz w:val="24"/>
          <w:szCs w:val="24"/>
        </w:rPr>
      </w:pPr>
      <w:r w:rsidRPr="00B70491">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960A" w14:textId="77777777" w:rsidR="00C94B65" w:rsidRDefault="00C94B65" w:rsidP="00F45CF3">
      <w:pPr>
        <w:spacing w:after="0" w:line="240" w:lineRule="auto"/>
      </w:pPr>
      <w:r>
        <w:separator/>
      </w:r>
    </w:p>
  </w:endnote>
  <w:endnote w:type="continuationSeparator" w:id="0">
    <w:p w14:paraId="7A85773C" w14:textId="77777777" w:rsidR="00C94B65" w:rsidRDefault="00C94B65"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D8B2" w14:textId="77777777" w:rsidR="00C94B65" w:rsidRDefault="00C94B65" w:rsidP="00F45CF3">
      <w:pPr>
        <w:spacing w:after="0" w:line="240" w:lineRule="auto"/>
      </w:pPr>
      <w:r>
        <w:separator/>
      </w:r>
    </w:p>
  </w:footnote>
  <w:footnote w:type="continuationSeparator" w:id="0">
    <w:p w14:paraId="356F306A" w14:textId="77777777" w:rsidR="00C94B65" w:rsidRDefault="00C94B65"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15E30"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tiUJUqqGVGwfTvQ/zLH2eQwbi3RiAAuiOLvQ45kgdE6mZHABHJ6jJ1fPS3e8vXN7UdQ42iEgNulvGkUCkJyQRQ==" w:salt="RPp2kYIey86TCJf6o3O44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62281"/>
    <w:rsid w:val="00074D41"/>
    <w:rsid w:val="00081DF7"/>
    <w:rsid w:val="000D2837"/>
    <w:rsid w:val="000D3426"/>
    <w:rsid w:val="001149A0"/>
    <w:rsid w:val="0016309D"/>
    <w:rsid w:val="00163709"/>
    <w:rsid w:val="0017540B"/>
    <w:rsid w:val="001C40EB"/>
    <w:rsid w:val="001C79E6"/>
    <w:rsid w:val="001F4958"/>
    <w:rsid w:val="001F5934"/>
    <w:rsid w:val="00214A0D"/>
    <w:rsid w:val="002216F3"/>
    <w:rsid w:val="002248CB"/>
    <w:rsid w:val="00284DB2"/>
    <w:rsid w:val="00295940"/>
    <w:rsid w:val="00296045"/>
    <w:rsid w:val="002A683B"/>
    <w:rsid w:val="00303BE8"/>
    <w:rsid w:val="00347175"/>
    <w:rsid w:val="0037254F"/>
    <w:rsid w:val="00385034"/>
    <w:rsid w:val="00391248"/>
    <w:rsid w:val="003C2084"/>
    <w:rsid w:val="003D4F55"/>
    <w:rsid w:val="004545CB"/>
    <w:rsid w:val="004B27E7"/>
    <w:rsid w:val="004B30AF"/>
    <w:rsid w:val="004E0326"/>
    <w:rsid w:val="00511E1C"/>
    <w:rsid w:val="00525EB5"/>
    <w:rsid w:val="005614A5"/>
    <w:rsid w:val="005638A3"/>
    <w:rsid w:val="005907E5"/>
    <w:rsid w:val="005D75C4"/>
    <w:rsid w:val="005F2CFE"/>
    <w:rsid w:val="00623D69"/>
    <w:rsid w:val="00637D75"/>
    <w:rsid w:val="00643E56"/>
    <w:rsid w:val="00644957"/>
    <w:rsid w:val="006C3E21"/>
    <w:rsid w:val="006D7CC1"/>
    <w:rsid w:val="00706A7E"/>
    <w:rsid w:val="0071065F"/>
    <w:rsid w:val="00736173"/>
    <w:rsid w:val="0076639E"/>
    <w:rsid w:val="00787181"/>
    <w:rsid w:val="007A59C9"/>
    <w:rsid w:val="007B1B1B"/>
    <w:rsid w:val="007B2BFE"/>
    <w:rsid w:val="007B7D30"/>
    <w:rsid w:val="007E4EA3"/>
    <w:rsid w:val="0080317F"/>
    <w:rsid w:val="008042DF"/>
    <w:rsid w:val="008416E5"/>
    <w:rsid w:val="00844611"/>
    <w:rsid w:val="00851843"/>
    <w:rsid w:val="008708B5"/>
    <w:rsid w:val="00882F7E"/>
    <w:rsid w:val="008A3763"/>
    <w:rsid w:val="008B4CF5"/>
    <w:rsid w:val="008B6A35"/>
    <w:rsid w:val="008E461A"/>
    <w:rsid w:val="009330EB"/>
    <w:rsid w:val="0094093A"/>
    <w:rsid w:val="009657AB"/>
    <w:rsid w:val="009A58DA"/>
    <w:rsid w:val="00A5170B"/>
    <w:rsid w:val="00A93AC9"/>
    <w:rsid w:val="00AB021E"/>
    <w:rsid w:val="00AF1785"/>
    <w:rsid w:val="00B01282"/>
    <w:rsid w:val="00B03B56"/>
    <w:rsid w:val="00B350BA"/>
    <w:rsid w:val="00B70491"/>
    <w:rsid w:val="00B73D5B"/>
    <w:rsid w:val="00B8508A"/>
    <w:rsid w:val="00B86474"/>
    <w:rsid w:val="00BE04DC"/>
    <w:rsid w:val="00BE5651"/>
    <w:rsid w:val="00BE750A"/>
    <w:rsid w:val="00C12D0C"/>
    <w:rsid w:val="00C20E4D"/>
    <w:rsid w:val="00C3116F"/>
    <w:rsid w:val="00C42EE5"/>
    <w:rsid w:val="00C432C6"/>
    <w:rsid w:val="00C478DD"/>
    <w:rsid w:val="00C577BE"/>
    <w:rsid w:val="00C8756F"/>
    <w:rsid w:val="00C878AD"/>
    <w:rsid w:val="00C94B65"/>
    <w:rsid w:val="00CB2D31"/>
    <w:rsid w:val="00CD5B21"/>
    <w:rsid w:val="00CD6C03"/>
    <w:rsid w:val="00D12B22"/>
    <w:rsid w:val="00D24BC4"/>
    <w:rsid w:val="00D45C4B"/>
    <w:rsid w:val="00D56377"/>
    <w:rsid w:val="00D63F16"/>
    <w:rsid w:val="00D9351C"/>
    <w:rsid w:val="00DF6965"/>
    <w:rsid w:val="00E04D5E"/>
    <w:rsid w:val="00E12DD9"/>
    <w:rsid w:val="00E227ED"/>
    <w:rsid w:val="00E40EE0"/>
    <w:rsid w:val="00E44FEA"/>
    <w:rsid w:val="00EA7E50"/>
    <w:rsid w:val="00EB476A"/>
    <w:rsid w:val="00EB5244"/>
    <w:rsid w:val="00EB7955"/>
    <w:rsid w:val="00EE770C"/>
    <w:rsid w:val="00EF496D"/>
    <w:rsid w:val="00F378AB"/>
    <w:rsid w:val="00F451E4"/>
    <w:rsid w:val="00F45CF3"/>
    <w:rsid w:val="00F57823"/>
    <w:rsid w:val="00F6045D"/>
    <w:rsid w:val="00F70F28"/>
    <w:rsid w:val="00F869B8"/>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character" w:customStyle="1" w:styleId="normaltextrun">
    <w:name w:val="normaltextrun"/>
    <w:basedOn w:val="DefaultParagraphFont"/>
    <w:rsid w:val="00296045"/>
  </w:style>
  <w:style w:type="character" w:customStyle="1" w:styleId="eop">
    <w:name w:val="eop"/>
    <w:basedOn w:val="DefaultParagraphFont"/>
    <w:rsid w:val="00296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 w:id="1776708333">
      <w:bodyDiv w:val="1"/>
      <w:marLeft w:val="0"/>
      <w:marRight w:val="0"/>
      <w:marTop w:val="0"/>
      <w:marBottom w:val="0"/>
      <w:divBdr>
        <w:top w:val="none" w:sz="0" w:space="0" w:color="auto"/>
        <w:left w:val="none" w:sz="0" w:space="0" w:color="auto"/>
        <w:bottom w:val="none" w:sz="0" w:space="0" w:color="auto"/>
        <w:right w:val="none" w:sz="0" w:space="0" w:color="auto"/>
      </w:divBdr>
      <w:divsChild>
        <w:div w:id="1221985014">
          <w:marLeft w:val="0"/>
          <w:marRight w:val="0"/>
          <w:marTop w:val="0"/>
          <w:marBottom w:val="0"/>
          <w:divBdr>
            <w:top w:val="none" w:sz="0" w:space="0" w:color="auto"/>
            <w:left w:val="none" w:sz="0" w:space="0" w:color="auto"/>
            <w:bottom w:val="none" w:sz="0" w:space="0" w:color="auto"/>
            <w:right w:val="none" w:sz="0" w:space="0" w:color="auto"/>
          </w:divBdr>
          <w:divsChild>
            <w:div w:id="645939974">
              <w:marLeft w:val="0"/>
              <w:marRight w:val="0"/>
              <w:marTop w:val="0"/>
              <w:marBottom w:val="0"/>
              <w:divBdr>
                <w:top w:val="none" w:sz="0" w:space="0" w:color="auto"/>
                <w:left w:val="none" w:sz="0" w:space="0" w:color="auto"/>
                <w:bottom w:val="none" w:sz="0" w:space="0" w:color="auto"/>
                <w:right w:val="none" w:sz="0" w:space="0" w:color="auto"/>
              </w:divBdr>
            </w:div>
          </w:divsChild>
        </w:div>
        <w:div w:id="317345764">
          <w:marLeft w:val="0"/>
          <w:marRight w:val="0"/>
          <w:marTop w:val="0"/>
          <w:marBottom w:val="0"/>
          <w:divBdr>
            <w:top w:val="none" w:sz="0" w:space="0" w:color="auto"/>
            <w:left w:val="none" w:sz="0" w:space="0" w:color="auto"/>
            <w:bottom w:val="none" w:sz="0" w:space="0" w:color="auto"/>
            <w:right w:val="none" w:sz="0" w:space="0" w:color="auto"/>
          </w:divBdr>
          <w:divsChild>
            <w:div w:id="722483454">
              <w:marLeft w:val="0"/>
              <w:marRight w:val="0"/>
              <w:marTop w:val="0"/>
              <w:marBottom w:val="0"/>
              <w:divBdr>
                <w:top w:val="none" w:sz="0" w:space="0" w:color="auto"/>
                <w:left w:val="none" w:sz="0" w:space="0" w:color="auto"/>
                <w:bottom w:val="none" w:sz="0" w:space="0" w:color="auto"/>
                <w:right w:val="none" w:sz="0" w:space="0" w:color="auto"/>
              </w:divBdr>
            </w:div>
          </w:divsChild>
        </w:div>
        <w:div w:id="157818505">
          <w:marLeft w:val="0"/>
          <w:marRight w:val="0"/>
          <w:marTop w:val="0"/>
          <w:marBottom w:val="0"/>
          <w:divBdr>
            <w:top w:val="none" w:sz="0" w:space="0" w:color="auto"/>
            <w:left w:val="none" w:sz="0" w:space="0" w:color="auto"/>
            <w:bottom w:val="none" w:sz="0" w:space="0" w:color="auto"/>
            <w:right w:val="none" w:sz="0" w:space="0" w:color="auto"/>
          </w:divBdr>
          <w:divsChild>
            <w:div w:id="43598926">
              <w:marLeft w:val="0"/>
              <w:marRight w:val="0"/>
              <w:marTop w:val="0"/>
              <w:marBottom w:val="0"/>
              <w:divBdr>
                <w:top w:val="none" w:sz="0" w:space="0" w:color="auto"/>
                <w:left w:val="none" w:sz="0" w:space="0" w:color="auto"/>
                <w:bottom w:val="none" w:sz="0" w:space="0" w:color="auto"/>
                <w:right w:val="none" w:sz="0" w:space="0" w:color="auto"/>
              </w:divBdr>
            </w:div>
          </w:divsChild>
        </w:div>
        <w:div w:id="249892604">
          <w:marLeft w:val="0"/>
          <w:marRight w:val="0"/>
          <w:marTop w:val="0"/>
          <w:marBottom w:val="0"/>
          <w:divBdr>
            <w:top w:val="none" w:sz="0" w:space="0" w:color="auto"/>
            <w:left w:val="none" w:sz="0" w:space="0" w:color="auto"/>
            <w:bottom w:val="none" w:sz="0" w:space="0" w:color="auto"/>
            <w:right w:val="none" w:sz="0" w:space="0" w:color="auto"/>
          </w:divBdr>
          <w:divsChild>
            <w:div w:id="1937252081">
              <w:marLeft w:val="0"/>
              <w:marRight w:val="0"/>
              <w:marTop w:val="0"/>
              <w:marBottom w:val="0"/>
              <w:divBdr>
                <w:top w:val="none" w:sz="0" w:space="0" w:color="auto"/>
                <w:left w:val="none" w:sz="0" w:space="0" w:color="auto"/>
                <w:bottom w:val="none" w:sz="0" w:space="0" w:color="auto"/>
                <w:right w:val="none" w:sz="0" w:space="0" w:color="auto"/>
              </w:divBdr>
            </w:div>
          </w:divsChild>
        </w:div>
        <w:div w:id="987056649">
          <w:marLeft w:val="0"/>
          <w:marRight w:val="0"/>
          <w:marTop w:val="0"/>
          <w:marBottom w:val="0"/>
          <w:divBdr>
            <w:top w:val="none" w:sz="0" w:space="0" w:color="auto"/>
            <w:left w:val="none" w:sz="0" w:space="0" w:color="auto"/>
            <w:bottom w:val="none" w:sz="0" w:space="0" w:color="auto"/>
            <w:right w:val="none" w:sz="0" w:space="0" w:color="auto"/>
          </w:divBdr>
          <w:divsChild>
            <w:div w:id="1645158313">
              <w:marLeft w:val="0"/>
              <w:marRight w:val="0"/>
              <w:marTop w:val="0"/>
              <w:marBottom w:val="0"/>
              <w:divBdr>
                <w:top w:val="none" w:sz="0" w:space="0" w:color="auto"/>
                <w:left w:val="none" w:sz="0" w:space="0" w:color="auto"/>
                <w:bottom w:val="none" w:sz="0" w:space="0" w:color="auto"/>
                <w:right w:val="none" w:sz="0" w:space="0" w:color="auto"/>
              </w:divBdr>
            </w:div>
          </w:divsChild>
        </w:div>
        <w:div w:id="1045449966">
          <w:marLeft w:val="0"/>
          <w:marRight w:val="0"/>
          <w:marTop w:val="0"/>
          <w:marBottom w:val="0"/>
          <w:divBdr>
            <w:top w:val="none" w:sz="0" w:space="0" w:color="auto"/>
            <w:left w:val="none" w:sz="0" w:space="0" w:color="auto"/>
            <w:bottom w:val="none" w:sz="0" w:space="0" w:color="auto"/>
            <w:right w:val="none" w:sz="0" w:space="0" w:color="auto"/>
          </w:divBdr>
          <w:divsChild>
            <w:div w:id="18112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6D8F3431-C51B-4B0E-B643-64701D647023}">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F81AC942-867F-40B4-BD50-417C99659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Nikki Barrett</cp:lastModifiedBy>
  <cp:revision>13</cp:revision>
  <cp:lastPrinted>2024-04-12T17:00:00Z</cp:lastPrinted>
  <dcterms:created xsi:type="dcterms:W3CDTF">2024-04-19T15:46:00Z</dcterms:created>
  <dcterms:modified xsi:type="dcterms:W3CDTF">2024-06-10T10:23:00Z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