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50C3BCAD" w:rsidR="0017540B" w:rsidRPr="003C2084" w:rsidRDefault="00A56167"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 xml:space="preserve">Environmental Crime Practitioner </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FD539C9" w:rsidR="00844611" w:rsidRPr="001F4958" w:rsidRDefault="00A56167" w:rsidP="00C577BE">
            <w:pPr>
              <w:spacing w:after="0" w:line="240" w:lineRule="auto"/>
              <w:ind w:right="118"/>
              <w:contextualSpacing/>
              <w:rPr>
                <w:rFonts w:cstheme="minorHAnsi"/>
                <w:noProof/>
                <w:sz w:val="24"/>
                <w:szCs w:val="24"/>
              </w:rPr>
            </w:pPr>
            <w:r>
              <w:rPr>
                <w:rFonts w:cstheme="minorHAnsi"/>
                <w:noProof/>
                <w:sz w:val="24"/>
                <w:szCs w:val="24"/>
              </w:rPr>
              <w:t>Environment and Waste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16C4E07" w:rsidR="00844611" w:rsidRPr="001F4958" w:rsidRDefault="00A56167" w:rsidP="00C577BE">
            <w:pPr>
              <w:spacing w:after="0" w:line="240" w:lineRule="auto"/>
              <w:ind w:right="118"/>
              <w:contextualSpacing/>
              <w:rPr>
                <w:rFonts w:cstheme="minorHAnsi"/>
                <w:noProof/>
                <w:sz w:val="24"/>
                <w:szCs w:val="24"/>
              </w:rPr>
            </w:pPr>
            <w:r>
              <w:rPr>
                <w:rFonts w:cstheme="minorHAnsi"/>
                <w:noProof/>
                <w:sz w:val="24"/>
                <w:szCs w:val="24"/>
              </w:rPr>
              <w:t>Team Leade</w:t>
            </w:r>
            <w:r w:rsidR="00777AC4">
              <w:rPr>
                <w:rFonts w:cstheme="minorHAnsi"/>
                <w:noProof/>
                <w:sz w:val="24"/>
                <w:szCs w:val="24"/>
              </w:rPr>
              <w:t>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C459990" w:rsidR="00844611" w:rsidRPr="001F4958" w:rsidRDefault="00285724"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4D5BE3E"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4317D02"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FAED9A5" w:rsidR="00B86474" w:rsidRPr="001F4958" w:rsidRDefault="00777AC4" w:rsidP="004754B8">
            <w:pPr>
              <w:spacing w:after="0" w:line="240" w:lineRule="auto"/>
              <w:ind w:right="118"/>
              <w:contextualSpacing/>
              <w:rPr>
                <w:rFonts w:cstheme="minorHAnsi"/>
                <w:noProof/>
                <w:sz w:val="24"/>
                <w:szCs w:val="24"/>
              </w:rPr>
            </w:pPr>
            <w:r>
              <w:rPr>
                <w:rFonts w:cstheme="minorHAnsi"/>
                <w:noProof/>
                <w:sz w:val="24"/>
                <w:szCs w:val="24"/>
              </w:rPr>
              <w:t>July 2021</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A9358E1"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777AC4">
              <w:rPr>
                <w:rFonts w:cstheme="minorHAnsi"/>
                <w:noProof/>
                <w:sz w:val="24"/>
                <w:szCs w:val="24"/>
              </w:rPr>
              <w:t>2275</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975AA1" w14:paraId="5C8C87F7" w14:textId="77777777" w:rsidTr="009A58DA">
        <w:tc>
          <w:tcPr>
            <w:tcW w:w="456" w:type="dxa"/>
          </w:tcPr>
          <w:p w14:paraId="317D298E" w14:textId="6E2B1C38" w:rsidR="00975AA1" w:rsidRPr="000D2837" w:rsidRDefault="00975AA1" w:rsidP="00975AA1">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6F98CE2A" w:rsidR="00975AA1" w:rsidRPr="00975AA1" w:rsidRDefault="00975AA1" w:rsidP="00975AA1">
            <w:pPr>
              <w:spacing w:after="0" w:line="240" w:lineRule="auto"/>
              <w:ind w:right="118"/>
              <w:rPr>
                <w:sz w:val="24"/>
                <w:szCs w:val="24"/>
              </w:rPr>
            </w:pPr>
            <w:r w:rsidRPr="00975AA1">
              <w:rPr>
                <w:color w:val="000000"/>
                <w:sz w:val="24"/>
                <w:szCs w:val="24"/>
              </w:rPr>
              <w:t>Working within the Environmental Crime Unit to establish the perpetrators of fly-tipping and other environmental crimes and reduce the number of incidents</w:t>
            </w:r>
          </w:p>
        </w:tc>
      </w:tr>
      <w:tr w:rsidR="00975AA1" w14:paraId="1175A00B" w14:textId="77777777" w:rsidTr="009A58DA">
        <w:tc>
          <w:tcPr>
            <w:tcW w:w="456" w:type="dxa"/>
          </w:tcPr>
          <w:p w14:paraId="1648EC52" w14:textId="06E671FB" w:rsidR="00975AA1" w:rsidRPr="000D2837" w:rsidRDefault="00975AA1" w:rsidP="00975AA1">
            <w:pPr>
              <w:spacing w:after="0" w:line="240" w:lineRule="auto"/>
              <w:ind w:right="118"/>
              <w:rPr>
                <w:b/>
                <w:bCs/>
                <w:sz w:val="24"/>
                <w:szCs w:val="24"/>
              </w:rPr>
            </w:pPr>
            <w:r w:rsidRPr="000D2837">
              <w:rPr>
                <w:b/>
                <w:bCs/>
                <w:sz w:val="24"/>
                <w:szCs w:val="24"/>
              </w:rPr>
              <w:t>2</w:t>
            </w:r>
          </w:p>
        </w:tc>
        <w:tc>
          <w:tcPr>
            <w:tcW w:w="9072" w:type="dxa"/>
          </w:tcPr>
          <w:p w14:paraId="069EB440" w14:textId="2E2BDB80" w:rsidR="00975AA1" w:rsidRPr="00975AA1" w:rsidRDefault="00975AA1" w:rsidP="00975AA1">
            <w:pPr>
              <w:spacing w:after="0" w:line="240" w:lineRule="auto"/>
              <w:ind w:right="118"/>
              <w:rPr>
                <w:sz w:val="24"/>
                <w:szCs w:val="24"/>
              </w:rPr>
            </w:pPr>
            <w:r w:rsidRPr="00975AA1">
              <w:rPr>
                <w:color w:val="000000"/>
                <w:sz w:val="24"/>
                <w:szCs w:val="24"/>
              </w:rPr>
              <w:t>Responsible for the day-to-day management of the CCTV contract for Milton Keynes Council</w:t>
            </w:r>
            <w:r>
              <w:rPr>
                <w:color w:val="000000"/>
                <w:sz w:val="24"/>
                <w:szCs w:val="24"/>
              </w:rPr>
              <w:t>.</w:t>
            </w:r>
          </w:p>
        </w:tc>
      </w:tr>
      <w:tr w:rsidR="00975AA1" w14:paraId="52DB8D7D" w14:textId="77777777" w:rsidTr="009A58DA">
        <w:tc>
          <w:tcPr>
            <w:tcW w:w="456" w:type="dxa"/>
          </w:tcPr>
          <w:p w14:paraId="68898096" w14:textId="51AF515F" w:rsidR="00975AA1" w:rsidRPr="000D2837" w:rsidRDefault="00975AA1" w:rsidP="00975AA1">
            <w:pPr>
              <w:spacing w:after="0" w:line="240" w:lineRule="auto"/>
              <w:ind w:right="118"/>
              <w:rPr>
                <w:b/>
                <w:bCs/>
                <w:sz w:val="24"/>
                <w:szCs w:val="24"/>
              </w:rPr>
            </w:pPr>
            <w:r w:rsidRPr="000D2837">
              <w:rPr>
                <w:b/>
                <w:bCs/>
                <w:sz w:val="24"/>
                <w:szCs w:val="24"/>
              </w:rPr>
              <w:t>3</w:t>
            </w:r>
          </w:p>
        </w:tc>
        <w:tc>
          <w:tcPr>
            <w:tcW w:w="9072" w:type="dxa"/>
          </w:tcPr>
          <w:p w14:paraId="7E16FC57" w14:textId="4E668CB9" w:rsidR="00975AA1" w:rsidRPr="00975AA1" w:rsidRDefault="00975AA1" w:rsidP="00975AA1">
            <w:pPr>
              <w:spacing w:after="0" w:line="240" w:lineRule="auto"/>
              <w:ind w:right="118"/>
              <w:rPr>
                <w:sz w:val="24"/>
                <w:szCs w:val="24"/>
              </w:rPr>
            </w:pPr>
            <w:r w:rsidRPr="00975AA1">
              <w:rPr>
                <w:color w:val="000000"/>
                <w:sz w:val="24"/>
                <w:szCs w:val="24"/>
              </w:rPr>
              <w:t>To meet the specific requirements contained within relevant legislation and Milton Keynes Council’s policies, procedures and processes with regards to compliance with legislation, law enforcement and presenting case files to Magistrates and Crown Courts</w:t>
            </w:r>
            <w:r>
              <w:rPr>
                <w:color w:val="000000"/>
                <w:sz w:val="24"/>
                <w:szCs w:val="24"/>
              </w:rPr>
              <w:t>.</w:t>
            </w:r>
          </w:p>
        </w:tc>
      </w:tr>
      <w:tr w:rsidR="00975AA1" w14:paraId="41071A23" w14:textId="77777777" w:rsidTr="009A58DA">
        <w:tc>
          <w:tcPr>
            <w:tcW w:w="456" w:type="dxa"/>
          </w:tcPr>
          <w:p w14:paraId="4BCFE63A" w14:textId="4DD18346" w:rsidR="00975AA1" w:rsidRPr="000D2837" w:rsidRDefault="00975AA1" w:rsidP="00975AA1">
            <w:pPr>
              <w:spacing w:after="0" w:line="240" w:lineRule="auto"/>
              <w:ind w:right="118"/>
              <w:rPr>
                <w:b/>
                <w:bCs/>
                <w:sz w:val="24"/>
                <w:szCs w:val="24"/>
              </w:rPr>
            </w:pPr>
            <w:r w:rsidRPr="000D2837">
              <w:rPr>
                <w:b/>
                <w:bCs/>
                <w:sz w:val="24"/>
                <w:szCs w:val="24"/>
              </w:rPr>
              <w:t>4</w:t>
            </w:r>
          </w:p>
        </w:tc>
        <w:tc>
          <w:tcPr>
            <w:tcW w:w="9072" w:type="dxa"/>
          </w:tcPr>
          <w:p w14:paraId="01C0158B" w14:textId="4F31738B" w:rsidR="00975AA1" w:rsidRPr="00975AA1" w:rsidRDefault="00975AA1" w:rsidP="00975AA1">
            <w:pPr>
              <w:spacing w:after="0" w:line="240" w:lineRule="auto"/>
              <w:ind w:right="118"/>
              <w:rPr>
                <w:sz w:val="24"/>
                <w:szCs w:val="24"/>
              </w:rPr>
            </w:pPr>
            <w:r w:rsidRPr="00975AA1">
              <w:rPr>
                <w:color w:val="000000"/>
                <w:sz w:val="24"/>
                <w:szCs w:val="24"/>
              </w:rPr>
              <w:t>Reporting to the Senior Practitioner under the supervision of the Environmental Crime Team Leader to lead all investigation and prosecution of environmental crimes (namely fly-tipping) and other offences to improve the quality of life for Milton Keynes residents</w:t>
            </w:r>
            <w:r>
              <w:rPr>
                <w:color w:val="000000"/>
                <w:sz w:val="24"/>
                <w:szCs w:val="24"/>
              </w:rPr>
              <w:t>.</w:t>
            </w:r>
          </w:p>
        </w:tc>
      </w:tr>
      <w:tr w:rsidR="00975AA1" w14:paraId="1AFB009D" w14:textId="77777777" w:rsidTr="009A58DA">
        <w:tc>
          <w:tcPr>
            <w:tcW w:w="456" w:type="dxa"/>
          </w:tcPr>
          <w:p w14:paraId="488283BD" w14:textId="79A6057E" w:rsidR="00975AA1" w:rsidRPr="000D2837" w:rsidRDefault="00975AA1" w:rsidP="00975AA1">
            <w:pPr>
              <w:spacing w:after="0" w:line="240" w:lineRule="auto"/>
              <w:ind w:right="118"/>
              <w:rPr>
                <w:b/>
                <w:bCs/>
                <w:sz w:val="24"/>
                <w:szCs w:val="24"/>
              </w:rPr>
            </w:pPr>
            <w:r w:rsidRPr="000D2837">
              <w:rPr>
                <w:b/>
                <w:bCs/>
                <w:sz w:val="24"/>
                <w:szCs w:val="24"/>
              </w:rPr>
              <w:t>5</w:t>
            </w:r>
          </w:p>
        </w:tc>
        <w:tc>
          <w:tcPr>
            <w:tcW w:w="9072" w:type="dxa"/>
          </w:tcPr>
          <w:p w14:paraId="5204BE07" w14:textId="409045A2" w:rsidR="00975AA1" w:rsidRPr="00975AA1" w:rsidRDefault="00975AA1" w:rsidP="00975AA1">
            <w:pPr>
              <w:spacing w:after="0" w:line="240" w:lineRule="auto"/>
              <w:ind w:right="118"/>
              <w:rPr>
                <w:sz w:val="24"/>
                <w:szCs w:val="24"/>
              </w:rPr>
            </w:pPr>
            <w:r w:rsidRPr="00975AA1">
              <w:rPr>
                <w:color w:val="000000"/>
                <w:sz w:val="24"/>
                <w:szCs w:val="24"/>
              </w:rPr>
              <w:t>The role-holder will co-ordinate the Council’s response to unauthorised encampments, visiting and assessing sites, carrying out welfare assessments and facilitating evictions where required</w:t>
            </w:r>
            <w:r>
              <w:rPr>
                <w:color w:val="000000"/>
                <w:sz w:val="24"/>
                <w:szCs w:val="24"/>
              </w:rPr>
              <w:t>.</w:t>
            </w:r>
          </w:p>
        </w:tc>
      </w:tr>
      <w:tr w:rsidR="00975AA1" w14:paraId="4D030043" w14:textId="77777777" w:rsidTr="009A58DA">
        <w:tc>
          <w:tcPr>
            <w:tcW w:w="456" w:type="dxa"/>
          </w:tcPr>
          <w:p w14:paraId="2A535A5B" w14:textId="712DB6A5" w:rsidR="00975AA1" w:rsidRPr="000D2837" w:rsidRDefault="00975AA1" w:rsidP="00975AA1">
            <w:pPr>
              <w:spacing w:after="0" w:line="240" w:lineRule="auto"/>
              <w:ind w:right="118"/>
              <w:rPr>
                <w:b/>
                <w:bCs/>
                <w:sz w:val="24"/>
                <w:szCs w:val="24"/>
              </w:rPr>
            </w:pPr>
            <w:r w:rsidRPr="000D2837">
              <w:rPr>
                <w:b/>
                <w:bCs/>
                <w:sz w:val="24"/>
                <w:szCs w:val="24"/>
              </w:rPr>
              <w:t>6</w:t>
            </w:r>
          </w:p>
        </w:tc>
        <w:tc>
          <w:tcPr>
            <w:tcW w:w="9072" w:type="dxa"/>
          </w:tcPr>
          <w:p w14:paraId="5ABE2E4C" w14:textId="36C876B6" w:rsidR="00975AA1" w:rsidRPr="00975AA1" w:rsidRDefault="00975AA1" w:rsidP="00975AA1">
            <w:pPr>
              <w:spacing w:after="0" w:line="240" w:lineRule="auto"/>
              <w:ind w:right="118"/>
              <w:rPr>
                <w:sz w:val="24"/>
                <w:szCs w:val="24"/>
              </w:rPr>
            </w:pPr>
            <w:r w:rsidRPr="00975AA1">
              <w:rPr>
                <w:color w:val="000000"/>
                <w:sz w:val="24"/>
                <w:szCs w:val="24"/>
              </w:rPr>
              <w:t>The role holder will deal with complicated and often stressful situations. The post-holder will be expected to work on their own in potentially hazardous, difficult and confrontational situations but having full regard for safe working practices</w:t>
            </w:r>
            <w:r>
              <w:rPr>
                <w:color w:val="000000"/>
                <w:sz w:val="24"/>
                <w:szCs w:val="24"/>
              </w:rPr>
              <w: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w:t>
      </w:r>
      <w:proofErr w:type="gramStart"/>
      <w:r w:rsidRPr="009A58DA">
        <w:rPr>
          <w:i/>
          <w:iCs/>
          <w:sz w:val="24"/>
          <w:szCs w:val="24"/>
        </w:rPr>
        <w:t>need</w:t>
      </w:r>
      <w:proofErr w:type="gramEnd"/>
      <w:r w:rsidRPr="009A58DA">
        <w:rPr>
          <w:i/>
          <w:iCs/>
          <w:sz w:val="24"/>
          <w:szCs w:val="24"/>
        </w:rPr>
        <w:t xml:space="preserve">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F8766F" w14:paraId="7DF1D041" w14:textId="77777777" w:rsidTr="009A58DA">
        <w:tc>
          <w:tcPr>
            <w:tcW w:w="456" w:type="dxa"/>
          </w:tcPr>
          <w:p w14:paraId="1383F5FB" w14:textId="77777777" w:rsidR="00F8766F" w:rsidRPr="000D2837" w:rsidRDefault="00F8766F" w:rsidP="00F8766F">
            <w:pPr>
              <w:spacing w:after="0" w:line="240" w:lineRule="auto"/>
              <w:ind w:right="118"/>
              <w:rPr>
                <w:b/>
                <w:bCs/>
                <w:sz w:val="24"/>
                <w:szCs w:val="24"/>
              </w:rPr>
            </w:pPr>
            <w:r w:rsidRPr="000D2837">
              <w:rPr>
                <w:b/>
                <w:bCs/>
                <w:sz w:val="24"/>
                <w:szCs w:val="24"/>
              </w:rPr>
              <w:t>1</w:t>
            </w:r>
          </w:p>
        </w:tc>
        <w:tc>
          <w:tcPr>
            <w:tcW w:w="9072" w:type="dxa"/>
          </w:tcPr>
          <w:p w14:paraId="488052B5" w14:textId="2F3F7C69" w:rsidR="00F8766F" w:rsidRPr="00F8766F" w:rsidRDefault="00F8766F" w:rsidP="00F8766F">
            <w:pPr>
              <w:spacing w:after="0" w:line="240" w:lineRule="auto"/>
              <w:ind w:right="118"/>
              <w:rPr>
                <w:sz w:val="24"/>
                <w:szCs w:val="24"/>
              </w:rPr>
            </w:pPr>
            <w:r w:rsidRPr="00F8766F">
              <w:rPr>
                <w:color w:val="000000"/>
                <w:sz w:val="24"/>
                <w:szCs w:val="24"/>
              </w:rPr>
              <w:t>Professional qualification in community safety or environmental enforcement or police or fire (or equivalent experience)</w:t>
            </w:r>
            <w:r>
              <w:rPr>
                <w:color w:val="000000"/>
                <w:sz w:val="24"/>
                <w:szCs w:val="24"/>
              </w:rPr>
              <w:t>.</w:t>
            </w:r>
          </w:p>
        </w:tc>
      </w:tr>
      <w:tr w:rsidR="00F8766F" w14:paraId="30609FB5" w14:textId="77777777" w:rsidTr="009A58DA">
        <w:tc>
          <w:tcPr>
            <w:tcW w:w="456" w:type="dxa"/>
          </w:tcPr>
          <w:p w14:paraId="40CF3A09" w14:textId="77777777" w:rsidR="00F8766F" w:rsidRPr="000D2837" w:rsidRDefault="00F8766F" w:rsidP="00F8766F">
            <w:pPr>
              <w:spacing w:after="0" w:line="240" w:lineRule="auto"/>
              <w:ind w:right="118"/>
              <w:rPr>
                <w:b/>
                <w:bCs/>
                <w:sz w:val="24"/>
                <w:szCs w:val="24"/>
              </w:rPr>
            </w:pPr>
            <w:r w:rsidRPr="000D2837">
              <w:rPr>
                <w:b/>
                <w:bCs/>
                <w:sz w:val="24"/>
                <w:szCs w:val="24"/>
              </w:rPr>
              <w:t>2</w:t>
            </w:r>
          </w:p>
        </w:tc>
        <w:tc>
          <w:tcPr>
            <w:tcW w:w="9072" w:type="dxa"/>
          </w:tcPr>
          <w:p w14:paraId="68F23ED0" w14:textId="1EF7A42E" w:rsidR="00F8766F" w:rsidRPr="00F8766F" w:rsidRDefault="00F8766F" w:rsidP="00F8766F">
            <w:pPr>
              <w:spacing w:after="0" w:line="240" w:lineRule="auto"/>
              <w:ind w:right="118"/>
              <w:rPr>
                <w:sz w:val="24"/>
                <w:szCs w:val="24"/>
              </w:rPr>
            </w:pPr>
            <w:r w:rsidRPr="00F8766F">
              <w:rPr>
                <w:color w:val="000000"/>
                <w:sz w:val="24"/>
                <w:szCs w:val="24"/>
              </w:rPr>
              <w:t>Extensive knowledge of legislation in field.</w:t>
            </w:r>
          </w:p>
        </w:tc>
      </w:tr>
      <w:tr w:rsidR="00F8766F" w14:paraId="6CA6538F" w14:textId="77777777" w:rsidTr="009A58DA">
        <w:tc>
          <w:tcPr>
            <w:tcW w:w="456" w:type="dxa"/>
          </w:tcPr>
          <w:p w14:paraId="05DBBD0C" w14:textId="77777777" w:rsidR="00F8766F" w:rsidRPr="000D2837" w:rsidRDefault="00F8766F" w:rsidP="00F8766F">
            <w:pPr>
              <w:spacing w:after="0" w:line="240" w:lineRule="auto"/>
              <w:ind w:right="118"/>
              <w:rPr>
                <w:b/>
                <w:bCs/>
                <w:sz w:val="24"/>
                <w:szCs w:val="24"/>
              </w:rPr>
            </w:pPr>
            <w:r w:rsidRPr="000D2837">
              <w:rPr>
                <w:b/>
                <w:bCs/>
                <w:sz w:val="24"/>
                <w:szCs w:val="24"/>
              </w:rPr>
              <w:lastRenderedPageBreak/>
              <w:t>3</w:t>
            </w:r>
          </w:p>
        </w:tc>
        <w:tc>
          <w:tcPr>
            <w:tcW w:w="9072" w:type="dxa"/>
          </w:tcPr>
          <w:p w14:paraId="59F0241D" w14:textId="78A363FB" w:rsidR="00F8766F" w:rsidRPr="00F8766F" w:rsidRDefault="00F8766F" w:rsidP="00F8766F">
            <w:pPr>
              <w:spacing w:after="0" w:line="240" w:lineRule="auto"/>
              <w:ind w:right="118"/>
              <w:rPr>
                <w:sz w:val="24"/>
                <w:szCs w:val="24"/>
              </w:rPr>
            </w:pPr>
            <w:r w:rsidRPr="00F8766F">
              <w:rPr>
                <w:color w:val="000000"/>
                <w:sz w:val="24"/>
                <w:szCs w:val="24"/>
              </w:rPr>
              <w:t>Extensive experience in Partnership working</w:t>
            </w:r>
            <w:r>
              <w:rPr>
                <w:color w:val="000000"/>
                <w:sz w:val="24"/>
                <w:szCs w:val="24"/>
              </w:rPr>
              <w:t>.</w:t>
            </w:r>
          </w:p>
        </w:tc>
      </w:tr>
      <w:tr w:rsidR="00F8766F" w14:paraId="22047EE8" w14:textId="77777777" w:rsidTr="009A58DA">
        <w:tc>
          <w:tcPr>
            <w:tcW w:w="456" w:type="dxa"/>
          </w:tcPr>
          <w:p w14:paraId="43E08BC9" w14:textId="77777777" w:rsidR="00F8766F" w:rsidRPr="000D2837" w:rsidRDefault="00F8766F" w:rsidP="00F8766F">
            <w:pPr>
              <w:spacing w:after="0" w:line="240" w:lineRule="auto"/>
              <w:ind w:right="118"/>
              <w:rPr>
                <w:b/>
                <w:bCs/>
                <w:sz w:val="24"/>
                <w:szCs w:val="24"/>
              </w:rPr>
            </w:pPr>
            <w:r w:rsidRPr="000D2837">
              <w:rPr>
                <w:b/>
                <w:bCs/>
                <w:sz w:val="24"/>
                <w:szCs w:val="24"/>
              </w:rPr>
              <w:t>4</w:t>
            </w:r>
          </w:p>
        </w:tc>
        <w:tc>
          <w:tcPr>
            <w:tcW w:w="9072" w:type="dxa"/>
          </w:tcPr>
          <w:p w14:paraId="185F7B28" w14:textId="74479170" w:rsidR="00F8766F" w:rsidRPr="00F8766F" w:rsidRDefault="00F8766F" w:rsidP="00F8766F">
            <w:pPr>
              <w:spacing w:after="0" w:line="240" w:lineRule="auto"/>
              <w:ind w:right="118"/>
              <w:rPr>
                <w:sz w:val="24"/>
                <w:szCs w:val="24"/>
              </w:rPr>
            </w:pPr>
            <w:r w:rsidRPr="00F8766F">
              <w:rPr>
                <w:color w:val="000000"/>
                <w:sz w:val="24"/>
                <w:szCs w:val="24"/>
              </w:rPr>
              <w:t>Experience of surveillance procedures</w:t>
            </w:r>
            <w:r>
              <w:rPr>
                <w:color w:val="000000"/>
                <w:sz w:val="24"/>
                <w:szCs w:val="24"/>
              </w:rPr>
              <w:t>.</w:t>
            </w:r>
          </w:p>
        </w:tc>
      </w:tr>
    </w:tbl>
    <w:p w14:paraId="6F31B1C1" w14:textId="77777777" w:rsidR="00C577BE" w:rsidRDefault="00C577BE" w:rsidP="00C577BE">
      <w:pPr>
        <w:spacing w:after="0" w:line="240" w:lineRule="auto"/>
        <w:ind w:left="567" w:right="118"/>
        <w:rPr>
          <w:noProof/>
          <w:sz w:val="24"/>
          <w:szCs w:val="24"/>
        </w:rPr>
      </w:pPr>
    </w:p>
    <w:p w14:paraId="7E884824" w14:textId="45B43518" w:rsidR="00C432C6" w:rsidRPr="000438CD" w:rsidRDefault="00C432C6" w:rsidP="3096E491">
      <w:pPr>
        <w:spacing w:after="500" w:line="240" w:lineRule="auto"/>
        <w:ind w:left="567" w:right="118"/>
        <w:contextualSpacing/>
        <w:rPr>
          <w:rFonts w:ascii="Amasis MT Pro Black" w:hAnsi="Amasis MT Pro Black"/>
          <w:sz w:val="32"/>
          <w:szCs w:val="32"/>
        </w:rPr>
      </w:pPr>
      <w:r w:rsidRPr="3096E491">
        <w:rPr>
          <w:b/>
          <w:bCs/>
          <w:noProof/>
          <w:sz w:val="32"/>
          <w:szCs w:val="32"/>
        </w:rPr>
        <w:br w:type="page"/>
      </w:r>
      <w:r w:rsidR="1EB57F47" w:rsidRPr="3096E491">
        <w:rPr>
          <w:rFonts w:ascii="Amasis MT Pro Black" w:hAnsi="Amasis MT Pro Black"/>
          <w:sz w:val="32"/>
          <w:szCs w:val="32"/>
        </w:rPr>
        <w:lastRenderedPageBreak/>
        <w:t>Job family</w:t>
      </w:r>
    </w:p>
    <w:p w14:paraId="3F4194D9" w14:textId="377B51CC" w:rsidR="00C432C6" w:rsidRPr="000438CD" w:rsidRDefault="1EB57F47" w:rsidP="3096E491">
      <w:pPr>
        <w:tabs>
          <w:tab w:val="left" w:pos="8036"/>
        </w:tabs>
        <w:spacing w:after="360" w:line="240" w:lineRule="auto"/>
        <w:ind w:left="567" w:right="118"/>
        <w:contextualSpacing/>
        <w:rPr>
          <w:rFonts w:ascii="Amasis MT Std Black" w:hAnsi="Amasis MT Std Black"/>
          <w:sz w:val="52"/>
          <w:szCs w:val="52"/>
        </w:rPr>
      </w:pPr>
      <w:r w:rsidRPr="3096E491">
        <w:rPr>
          <w:rFonts w:ascii="Amasis MT Pro Black" w:hAnsi="Amasis MT Pro Black"/>
          <w:b/>
          <w:bCs/>
          <w:color w:val="008796"/>
          <w:sz w:val="48"/>
          <w:szCs w:val="48"/>
        </w:rPr>
        <w:t>Professional and Technical (Grade H)</w:t>
      </w:r>
    </w:p>
    <w:p w14:paraId="16F09EAA" w14:textId="77777777" w:rsidR="00C432C6" w:rsidRPr="000438CD" w:rsidRDefault="00C432C6" w:rsidP="3096E491">
      <w:pPr>
        <w:spacing w:after="0" w:line="240" w:lineRule="auto"/>
        <w:ind w:left="567" w:right="118"/>
        <w:rPr>
          <w:rFonts w:ascii="Amasis MT Pro Black" w:hAnsi="Amasis MT Pro Black"/>
          <w:color w:val="009999"/>
          <w:sz w:val="24"/>
          <w:szCs w:val="24"/>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3096E491" w14:paraId="50ADC794" w14:textId="77777777" w:rsidTr="3096E491">
        <w:trPr>
          <w:trHeight w:val="300"/>
        </w:trPr>
        <w:tc>
          <w:tcPr>
            <w:tcW w:w="4820" w:type="dxa"/>
          </w:tcPr>
          <w:p w14:paraId="7CE3AE5F" w14:textId="02F40DE6" w:rsidR="3096E491" w:rsidRDefault="3096E491" w:rsidP="3096E491">
            <w:pPr>
              <w:pStyle w:val="NormalWeb"/>
              <w:spacing w:before="0" w:beforeAutospacing="0" w:after="0" w:afterAutospacing="0"/>
              <w:ind w:right="113"/>
              <w:rPr>
                <w:rFonts w:ascii="Amasis MT Pro Black" w:hAnsi="Amasis MT Pro Black" w:cstheme="minorBidi"/>
                <w:b/>
                <w:bCs/>
                <w:color w:val="000000" w:themeColor="text1"/>
                <w:sz w:val="32"/>
                <w:szCs w:val="32"/>
              </w:rPr>
            </w:pPr>
            <w:r w:rsidRPr="3096E491">
              <w:rPr>
                <w:rFonts w:ascii="Amasis MT Pro Black" w:hAnsi="Amasis MT Pro Black" w:cstheme="minorBidi"/>
                <w:b/>
                <w:bCs/>
                <w:color w:val="000000" w:themeColor="text1"/>
                <w:sz w:val="32"/>
                <w:szCs w:val="32"/>
              </w:rPr>
              <w:t>Colleague expectations</w:t>
            </w:r>
          </w:p>
          <w:p w14:paraId="43194DCD" w14:textId="77777777" w:rsidR="3096E491" w:rsidRDefault="3096E491" w:rsidP="3096E491">
            <w:pPr>
              <w:pStyle w:val="NormalWeb"/>
              <w:spacing w:before="0" w:beforeAutospacing="0" w:after="0" w:afterAutospacing="0"/>
              <w:ind w:right="118"/>
              <w:rPr>
                <w:rFonts w:asciiTheme="minorHAnsi" w:hAnsiTheme="minorHAnsi" w:cstheme="minorBidi"/>
                <w:color w:val="000000" w:themeColor="text1"/>
              </w:rPr>
            </w:pPr>
          </w:p>
          <w:p w14:paraId="43411B77" w14:textId="77777777" w:rsidR="3096E491" w:rsidRDefault="3096E491" w:rsidP="3096E491">
            <w:pPr>
              <w:pStyle w:val="NormalWeb"/>
              <w:numPr>
                <w:ilvl w:val="0"/>
                <w:numId w:val="6"/>
              </w:numPr>
              <w:spacing w:before="0" w:beforeAutospacing="0" w:after="0" w:afterAutospacing="0"/>
              <w:ind w:left="360" w:right="118"/>
              <w:rPr>
                <w:rFonts w:asciiTheme="minorHAnsi" w:hAnsiTheme="minorHAnsi" w:cstheme="minorBidi"/>
                <w:color w:val="000000" w:themeColor="text1"/>
              </w:rPr>
            </w:pPr>
            <w:proofErr w:type="gramStart"/>
            <w:r w:rsidRPr="3096E491">
              <w:rPr>
                <w:rFonts w:asciiTheme="minorHAnsi" w:hAnsiTheme="minorHAnsi" w:cstheme="minorBidi"/>
                <w:color w:val="000000" w:themeColor="text1"/>
              </w:rPr>
              <w:t>Be professional at all times</w:t>
            </w:r>
            <w:proofErr w:type="gramEnd"/>
          </w:p>
          <w:p w14:paraId="3FD8C003" w14:textId="5B924116" w:rsidR="3096E491" w:rsidRDefault="3096E491" w:rsidP="3096E491">
            <w:pPr>
              <w:pStyle w:val="NormalWeb"/>
              <w:numPr>
                <w:ilvl w:val="0"/>
                <w:numId w:val="6"/>
              </w:numPr>
              <w:spacing w:before="0" w:beforeAutospacing="0" w:after="0" w:afterAutospacing="0"/>
              <w:ind w:left="360" w:right="118"/>
              <w:rPr>
                <w:rFonts w:asciiTheme="minorHAnsi" w:hAnsiTheme="minorHAnsi" w:cstheme="minorBidi"/>
                <w:color w:val="000000" w:themeColor="text1"/>
              </w:rPr>
            </w:pPr>
            <w:r w:rsidRPr="3096E491">
              <w:rPr>
                <w:rFonts w:asciiTheme="minorHAnsi" w:hAnsiTheme="minorHAnsi" w:cstheme="minorBidi"/>
                <w:color w:val="000000" w:themeColor="text1"/>
              </w:rPr>
              <w:t>Work together for the good of the team, city council and local people</w:t>
            </w:r>
          </w:p>
          <w:p w14:paraId="24BEBDF9" w14:textId="77777777" w:rsidR="3096E491" w:rsidRDefault="3096E491" w:rsidP="3096E491">
            <w:pPr>
              <w:pStyle w:val="NormalWeb"/>
              <w:numPr>
                <w:ilvl w:val="0"/>
                <w:numId w:val="6"/>
              </w:numPr>
              <w:spacing w:before="0" w:beforeAutospacing="0" w:after="0" w:afterAutospacing="0"/>
              <w:ind w:left="360" w:right="118"/>
              <w:rPr>
                <w:rFonts w:asciiTheme="minorHAnsi" w:hAnsiTheme="minorHAnsi" w:cstheme="minorBidi"/>
                <w:color w:val="000000" w:themeColor="text1"/>
              </w:rPr>
            </w:pPr>
            <w:r w:rsidRPr="3096E491">
              <w:rPr>
                <w:rFonts w:asciiTheme="minorHAnsi" w:hAnsiTheme="minorHAnsi" w:cstheme="minorBidi"/>
                <w:color w:val="000000" w:themeColor="text1"/>
              </w:rPr>
              <w:t>Promote a supportive culture</w:t>
            </w:r>
          </w:p>
          <w:p w14:paraId="519253E6" w14:textId="77777777" w:rsidR="3096E491" w:rsidRDefault="3096E491" w:rsidP="3096E491">
            <w:pPr>
              <w:pStyle w:val="NormalWeb"/>
              <w:numPr>
                <w:ilvl w:val="0"/>
                <w:numId w:val="6"/>
              </w:numPr>
              <w:spacing w:before="0" w:beforeAutospacing="0" w:after="0" w:afterAutospacing="0"/>
              <w:ind w:left="360" w:right="118"/>
              <w:rPr>
                <w:rFonts w:asciiTheme="minorHAnsi" w:hAnsiTheme="minorHAnsi" w:cstheme="minorBidi"/>
                <w:color w:val="000000" w:themeColor="text1"/>
              </w:rPr>
            </w:pPr>
            <w:r w:rsidRPr="3096E491">
              <w:rPr>
                <w:rFonts w:asciiTheme="minorHAnsi" w:hAnsiTheme="minorHAnsi" w:cstheme="minorBidi"/>
                <w:color w:val="000000" w:themeColor="text1"/>
              </w:rPr>
              <w:t>Challenge assumptions</w:t>
            </w:r>
          </w:p>
          <w:p w14:paraId="79DF2E28" w14:textId="77777777" w:rsidR="3096E491" w:rsidRDefault="3096E491" w:rsidP="3096E491">
            <w:pPr>
              <w:pStyle w:val="NormalWeb"/>
              <w:numPr>
                <w:ilvl w:val="0"/>
                <w:numId w:val="6"/>
              </w:numPr>
              <w:spacing w:before="0" w:beforeAutospacing="0" w:after="0" w:afterAutospacing="0"/>
              <w:ind w:left="360" w:right="118"/>
              <w:rPr>
                <w:rFonts w:asciiTheme="minorHAnsi" w:hAnsiTheme="minorHAnsi" w:cstheme="minorBidi"/>
                <w:color w:val="000000" w:themeColor="text1"/>
              </w:rPr>
            </w:pPr>
            <w:r w:rsidRPr="3096E491">
              <w:rPr>
                <w:rFonts w:asciiTheme="minorHAnsi" w:hAnsiTheme="minorHAnsi" w:cstheme="minorBidi"/>
                <w:color w:val="000000" w:themeColor="text1"/>
              </w:rPr>
              <w:t>Take ownership</w:t>
            </w:r>
          </w:p>
          <w:p w14:paraId="388E214B" w14:textId="77777777" w:rsidR="3096E491" w:rsidRDefault="3096E491" w:rsidP="3096E491">
            <w:pPr>
              <w:pStyle w:val="NormalWeb"/>
              <w:numPr>
                <w:ilvl w:val="0"/>
                <w:numId w:val="6"/>
              </w:numPr>
              <w:spacing w:before="0" w:beforeAutospacing="0" w:after="0" w:afterAutospacing="0"/>
              <w:ind w:left="360" w:right="118"/>
              <w:rPr>
                <w:rFonts w:asciiTheme="minorHAnsi" w:hAnsiTheme="minorHAnsi" w:cstheme="minorBidi"/>
                <w:color w:val="000000" w:themeColor="text1"/>
              </w:rPr>
            </w:pPr>
            <w:r w:rsidRPr="3096E491">
              <w:rPr>
                <w:rFonts w:asciiTheme="minorHAnsi" w:hAnsiTheme="minorHAnsi" w:cstheme="minorBidi"/>
                <w:color w:val="000000" w:themeColor="text1"/>
              </w:rPr>
              <w:t>Be willing to change and do things differently</w:t>
            </w:r>
          </w:p>
          <w:p w14:paraId="43C38A70" w14:textId="77777777" w:rsidR="3096E491" w:rsidRDefault="3096E491" w:rsidP="3096E491">
            <w:pPr>
              <w:pStyle w:val="NormalWeb"/>
              <w:numPr>
                <w:ilvl w:val="0"/>
                <w:numId w:val="6"/>
              </w:numPr>
              <w:spacing w:before="0" w:beforeAutospacing="0" w:after="0" w:afterAutospacing="0"/>
              <w:ind w:left="360" w:right="118"/>
              <w:rPr>
                <w:rFonts w:asciiTheme="minorHAnsi" w:hAnsiTheme="minorHAnsi" w:cstheme="minorBidi"/>
                <w:b/>
                <w:bCs/>
                <w:color w:val="000000" w:themeColor="text1"/>
              </w:rPr>
            </w:pPr>
            <w:r w:rsidRPr="3096E491">
              <w:rPr>
                <w:rFonts w:asciiTheme="minorHAnsi" w:hAnsiTheme="minorHAnsi" w:cstheme="minorBidi"/>
                <w:color w:val="000000" w:themeColor="text1"/>
              </w:rPr>
              <w:t>Always work in a safe manner</w:t>
            </w:r>
          </w:p>
        </w:tc>
        <w:tc>
          <w:tcPr>
            <w:tcW w:w="4819" w:type="dxa"/>
          </w:tcPr>
          <w:p w14:paraId="06A3D1B4" w14:textId="77777777" w:rsidR="3096E491" w:rsidRDefault="3096E491" w:rsidP="3096E491">
            <w:pPr>
              <w:pStyle w:val="NormalWeb"/>
              <w:spacing w:before="0" w:beforeAutospacing="0" w:after="0" w:afterAutospacing="0"/>
              <w:ind w:right="119"/>
              <w:rPr>
                <w:rFonts w:ascii="Amasis MT Pro Black" w:hAnsi="Amasis MT Pro Black" w:cstheme="minorBidi"/>
                <w:b/>
                <w:bCs/>
                <w:color w:val="000000" w:themeColor="text1"/>
                <w:sz w:val="32"/>
                <w:szCs w:val="32"/>
              </w:rPr>
            </w:pPr>
            <w:r w:rsidRPr="3096E491">
              <w:rPr>
                <w:rFonts w:ascii="Amasis MT Pro Black" w:hAnsi="Amasis MT Pro Black" w:cstheme="minorBidi"/>
                <w:b/>
                <w:bCs/>
                <w:color w:val="000000" w:themeColor="text1"/>
                <w:sz w:val="32"/>
                <w:szCs w:val="32"/>
              </w:rPr>
              <w:t>Manager expectations</w:t>
            </w:r>
          </w:p>
          <w:p w14:paraId="4611B4EC" w14:textId="77777777" w:rsidR="3096E491" w:rsidRDefault="3096E491" w:rsidP="3096E491">
            <w:pPr>
              <w:pStyle w:val="NormalWeb"/>
              <w:spacing w:before="0" w:beforeAutospacing="0" w:after="0" w:afterAutospacing="0"/>
              <w:ind w:left="567" w:right="118"/>
              <w:rPr>
                <w:rFonts w:asciiTheme="minorHAnsi" w:hAnsiTheme="minorHAnsi" w:cstheme="minorBidi"/>
                <w:b/>
                <w:bCs/>
                <w:color w:val="000000" w:themeColor="text1"/>
              </w:rPr>
            </w:pPr>
          </w:p>
          <w:p w14:paraId="53DB811E" w14:textId="77777777" w:rsidR="3096E491" w:rsidRDefault="3096E491" w:rsidP="3096E491">
            <w:pPr>
              <w:pStyle w:val="ListParagraph"/>
              <w:numPr>
                <w:ilvl w:val="0"/>
                <w:numId w:val="5"/>
              </w:numPr>
              <w:spacing w:after="0" w:line="240" w:lineRule="auto"/>
              <w:ind w:right="118"/>
              <w:rPr>
                <w:sz w:val="24"/>
                <w:szCs w:val="24"/>
              </w:rPr>
            </w:pPr>
            <w:r w:rsidRPr="3096E491">
              <w:rPr>
                <w:sz w:val="24"/>
                <w:szCs w:val="24"/>
              </w:rPr>
              <w:t xml:space="preserve">Be a role model by </w:t>
            </w:r>
            <w:proofErr w:type="gramStart"/>
            <w:r w:rsidRPr="3096E491">
              <w:rPr>
                <w:sz w:val="24"/>
                <w:szCs w:val="24"/>
              </w:rPr>
              <w:t>displaying positive behaviours at all times</w:t>
            </w:r>
            <w:proofErr w:type="gramEnd"/>
          </w:p>
          <w:p w14:paraId="2599F237" w14:textId="77777777" w:rsidR="3096E491" w:rsidRDefault="3096E491" w:rsidP="3096E491">
            <w:pPr>
              <w:pStyle w:val="ListParagraph"/>
              <w:numPr>
                <w:ilvl w:val="0"/>
                <w:numId w:val="5"/>
              </w:numPr>
              <w:spacing w:after="0" w:line="240" w:lineRule="auto"/>
              <w:ind w:right="118"/>
              <w:rPr>
                <w:sz w:val="24"/>
                <w:szCs w:val="24"/>
              </w:rPr>
            </w:pPr>
            <w:r w:rsidRPr="3096E491">
              <w:rPr>
                <w:sz w:val="24"/>
                <w:szCs w:val="24"/>
              </w:rPr>
              <w:t xml:space="preserve">Make well-considered decisions </w:t>
            </w:r>
          </w:p>
          <w:p w14:paraId="5883772F" w14:textId="77777777" w:rsidR="3096E491" w:rsidRDefault="3096E491" w:rsidP="3096E491">
            <w:pPr>
              <w:pStyle w:val="ListParagraph"/>
              <w:numPr>
                <w:ilvl w:val="0"/>
                <w:numId w:val="5"/>
              </w:numPr>
              <w:spacing w:after="0" w:line="240" w:lineRule="auto"/>
              <w:ind w:right="118"/>
              <w:rPr>
                <w:sz w:val="24"/>
                <w:szCs w:val="24"/>
              </w:rPr>
            </w:pPr>
            <w:r w:rsidRPr="3096E491">
              <w:rPr>
                <w:sz w:val="24"/>
                <w:szCs w:val="24"/>
              </w:rPr>
              <w:t>Support, coach and communicate with my team</w:t>
            </w:r>
          </w:p>
          <w:p w14:paraId="0CF06F69" w14:textId="77777777" w:rsidR="3096E491" w:rsidRDefault="3096E491" w:rsidP="3096E491">
            <w:pPr>
              <w:pStyle w:val="ListParagraph"/>
              <w:numPr>
                <w:ilvl w:val="0"/>
                <w:numId w:val="5"/>
              </w:numPr>
              <w:spacing w:after="0" w:line="240" w:lineRule="auto"/>
              <w:ind w:right="118"/>
              <w:rPr>
                <w:sz w:val="24"/>
                <w:szCs w:val="24"/>
              </w:rPr>
            </w:pPr>
            <w:r w:rsidRPr="3096E491">
              <w:rPr>
                <w:sz w:val="24"/>
                <w:szCs w:val="24"/>
              </w:rPr>
              <w:t>Be accountable for my team’s performance</w:t>
            </w:r>
          </w:p>
          <w:p w14:paraId="33FCAF13" w14:textId="77777777" w:rsidR="3096E491" w:rsidRDefault="3096E491" w:rsidP="3096E491">
            <w:pPr>
              <w:pStyle w:val="NormalWeb"/>
              <w:spacing w:before="0" w:beforeAutospacing="0" w:after="0" w:afterAutospacing="0"/>
              <w:ind w:left="567" w:right="118"/>
              <w:rPr>
                <w:rFonts w:asciiTheme="minorHAnsi" w:hAnsiTheme="minorHAnsi" w:cstheme="minorBidi"/>
                <w:b/>
                <w:bCs/>
                <w:color w:val="000000" w:themeColor="text1"/>
              </w:rPr>
            </w:pPr>
          </w:p>
        </w:tc>
      </w:tr>
    </w:tbl>
    <w:p w14:paraId="313BD3A8" w14:textId="77777777" w:rsidR="00C432C6" w:rsidRPr="000438CD" w:rsidRDefault="00C432C6" w:rsidP="3096E491">
      <w:pPr>
        <w:spacing w:after="0" w:line="240" w:lineRule="auto"/>
        <w:ind w:right="260"/>
        <w:rPr>
          <w:b/>
          <w:bCs/>
          <w:color w:val="000000" w:themeColor="text1"/>
          <w:sz w:val="24"/>
          <w:szCs w:val="24"/>
        </w:rPr>
      </w:pPr>
    </w:p>
    <w:p w14:paraId="071CA4F6" w14:textId="628B3E72" w:rsidR="00C432C6" w:rsidRPr="000438CD" w:rsidRDefault="1EB57F47" w:rsidP="3096E491">
      <w:pPr>
        <w:spacing w:after="0" w:line="240" w:lineRule="auto"/>
        <w:ind w:left="567" w:right="260"/>
        <w:rPr>
          <w:noProof/>
          <w:sz w:val="24"/>
          <w:szCs w:val="24"/>
        </w:rPr>
      </w:pPr>
      <w:r w:rsidRPr="3096E491">
        <w:rPr>
          <w:noProof/>
          <w:sz w:val="24"/>
          <w:szCs w:val="24"/>
        </w:rPr>
        <w:t>Professional and 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city council assets, the development of policies and procedures and the strategic direction of the functions they support.</w:t>
      </w:r>
    </w:p>
    <w:p w14:paraId="4B0A8AEA" w14:textId="77777777" w:rsidR="00C432C6" w:rsidRPr="000438CD" w:rsidRDefault="00C432C6" w:rsidP="3096E491">
      <w:pPr>
        <w:spacing w:after="0" w:line="240" w:lineRule="auto"/>
        <w:ind w:left="567" w:right="260"/>
        <w:rPr>
          <w:noProof/>
          <w:sz w:val="24"/>
          <w:szCs w:val="24"/>
        </w:rPr>
      </w:pPr>
    </w:p>
    <w:p w14:paraId="2A66B7E5" w14:textId="77777777" w:rsidR="00C432C6" w:rsidRPr="000438CD" w:rsidRDefault="1EB57F47" w:rsidP="3096E491">
      <w:pPr>
        <w:spacing w:after="0" w:line="240" w:lineRule="auto"/>
        <w:ind w:left="567" w:right="260"/>
        <w:rPr>
          <w:noProof/>
          <w:sz w:val="24"/>
          <w:szCs w:val="24"/>
        </w:rPr>
      </w:pPr>
      <w:r w:rsidRPr="3096E491">
        <w:rPr>
          <w:noProof/>
          <w:sz w:val="24"/>
          <w:szCs w:val="24"/>
        </w:rPr>
        <w:t>This element of the profile, taken from the job family descriptor for this grade, provides a general understanding of the level of work and demands required.</w:t>
      </w:r>
    </w:p>
    <w:p w14:paraId="6225AB8E" w14:textId="77777777" w:rsidR="00C432C6" w:rsidRPr="000438CD" w:rsidRDefault="00C432C6" w:rsidP="3096E491">
      <w:pPr>
        <w:spacing w:after="0" w:line="240" w:lineRule="auto"/>
        <w:ind w:left="567" w:right="260"/>
        <w:rPr>
          <w:noProof/>
          <w:sz w:val="24"/>
          <w:szCs w:val="24"/>
        </w:rPr>
      </w:pPr>
    </w:p>
    <w:p w14:paraId="52D699F0" w14:textId="77777777" w:rsidR="00C432C6" w:rsidRPr="000438CD" w:rsidRDefault="1EB57F47" w:rsidP="3096E491">
      <w:pPr>
        <w:spacing w:after="0" w:line="240" w:lineRule="auto"/>
        <w:ind w:left="567" w:right="260"/>
        <w:rPr>
          <w:b/>
          <w:bCs/>
          <w:noProof/>
          <w:sz w:val="24"/>
          <w:szCs w:val="24"/>
        </w:rPr>
      </w:pPr>
      <w:r w:rsidRPr="3096E491">
        <w:rPr>
          <w:b/>
          <w:bCs/>
          <w:noProof/>
          <w:sz w:val="24"/>
          <w:szCs w:val="24"/>
        </w:rPr>
        <w:t>Role characteristics</w:t>
      </w:r>
    </w:p>
    <w:p w14:paraId="3148B2FB" w14:textId="77777777" w:rsidR="00C432C6" w:rsidRPr="000438CD" w:rsidRDefault="00C432C6" w:rsidP="3096E491">
      <w:pPr>
        <w:spacing w:after="0" w:line="240" w:lineRule="auto"/>
        <w:ind w:left="567" w:right="260"/>
        <w:rPr>
          <w:noProof/>
          <w:sz w:val="24"/>
          <w:szCs w:val="24"/>
        </w:rPr>
      </w:pPr>
    </w:p>
    <w:p w14:paraId="696FCA7A" w14:textId="77777777" w:rsidR="00C432C6" w:rsidRPr="000438CD" w:rsidRDefault="1EB57F47" w:rsidP="3096E491">
      <w:pPr>
        <w:spacing w:after="0" w:line="240" w:lineRule="auto"/>
        <w:ind w:left="567" w:right="260"/>
        <w:rPr>
          <w:noProof/>
          <w:sz w:val="24"/>
          <w:szCs w:val="24"/>
        </w:rPr>
      </w:pPr>
      <w:r w:rsidRPr="3096E491">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4F9E3323" w14:textId="77777777" w:rsidR="00C432C6" w:rsidRPr="000438CD" w:rsidRDefault="00C432C6" w:rsidP="3096E491">
      <w:pPr>
        <w:spacing w:after="0" w:line="240" w:lineRule="auto"/>
        <w:ind w:left="567" w:right="260" w:firstLine="720"/>
        <w:rPr>
          <w:noProof/>
          <w:sz w:val="24"/>
          <w:szCs w:val="24"/>
        </w:rPr>
      </w:pPr>
    </w:p>
    <w:p w14:paraId="54A8BB5C" w14:textId="77777777" w:rsidR="00C432C6" w:rsidRPr="000438CD" w:rsidRDefault="1EB57F47" w:rsidP="3096E491">
      <w:pPr>
        <w:spacing w:after="0" w:line="240" w:lineRule="auto"/>
        <w:ind w:left="567" w:right="260"/>
        <w:rPr>
          <w:b/>
          <w:bCs/>
          <w:noProof/>
          <w:sz w:val="24"/>
          <w:szCs w:val="24"/>
        </w:rPr>
      </w:pPr>
      <w:r w:rsidRPr="3096E491">
        <w:rPr>
          <w:b/>
          <w:bCs/>
          <w:noProof/>
          <w:sz w:val="24"/>
          <w:szCs w:val="24"/>
        </w:rPr>
        <w:t>The knowledge and skills required</w:t>
      </w:r>
    </w:p>
    <w:p w14:paraId="68B3D319" w14:textId="77777777" w:rsidR="00C432C6" w:rsidRPr="000438CD" w:rsidRDefault="00C432C6" w:rsidP="3096E491">
      <w:pPr>
        <w:spacing w:after="0" w:line="240" w:lineRule="auto"/>
        <w:ind w:left="567" w:right="260"/>
        <w:rPr>
          <w:noProof/>
          <w:sz w:val="24"/>
          <w:szCs w:val="24"/>
        </w:rPr>
      </w:pPr>
    </w:p>
    <w:p w14:paraId="403E232A" w14:textId="77777777" w:rsidR="00C432C6" w:rsidRPr="000438CD" w:rsidRDefault="1EB57F47" w:rsidP="3096E491">
      <w:pPr>
        <w:spacing w:after="0" w:line="240" w:lineRule="auto"/>
        <w:ind w:left="567" w:right="260"/>
        <w:rPr>
          <w:noProof/>
          <w:sz w:val="24"/>
          <w:szCs w:val="24"/>
        </w:rPr>
      </w:pPr>
      <w:r w:rsidRPr="3096E491">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0399B33F" w14:textId="77777777" w:rsidR="00C432C6" w:rsidRPr="000438CD" w:rsidRDefault="00C432C6" w:rsidP="3096E491">
      <w:pPr>
        <w:spacing w:after="0" w:line="240" w:lineRule="auto"/>
        <w:ind w:left="567" w:right="260"/>
        <w:rPr>
          <w:noProof/>
          <w:sz w:val="24"/>
          <w:szCs w:val="24"/>
        </w:rPr>
      </w:pPr>
    </w:p>
    <w:p w14:paraId="6DEF85E7" w14:textId="77777777" w:rsidR="00C432C6" w:rsidRPr="000438CD" w:rsidRDefault="1EB57F47" w:rsidP="3096E491">
      <w:pPr>
        <w:spacing w:after="0" w:line="240" w:lineRule="auto"/>
        <w:ind w:left="567" w:right="260"/>
        <w:rPr>
          <w:noProof/>
          <w:sz w:val="24"/>
          <w:szCs w:val="24"/>
        </w:rPr>
      </w:pPr>
      <w:r w:rsidRPr="3096E491">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3E559B41" w14:textId="77777777" w:rsidR="00C432C6" w:rsidRPr="000438CD" w:rsidRDefault="00C432C6" w:rsidP="3096E491">
      <w:pPr>
        <w:spacing w:after="0" w:line="240" w:lineRule="auto"/>
        <w:ind w:left="567" w:right="260"/>
        <w:rPr>
          <w:noProof/>
          <w:sz w:val="24"/>
          <w:szCs w:val="24"/>
        </w:rPr>
      </w:pPr>
    </w:p>
    <w:p w14:paraId="0C9D2D95" w14:textId="77777777" w:rsidR="00C432C6" w:rsidRPr="000438CD" w:rsidRDefault="1EB57F47" w:rsidP="3096E491">
      <w:pPr>
        <w:spacing w:after="0" w:line="240" w:lineRule="auto"/>
        <w:ind w:left="567" w:right="260"/>
        <w:rPr>
          <w:noProof/>
          <w:sz w:val="24"/>
          <w:szCs w:val="24"/>
        </w:rPr>
      </w:pPr>
      <w:r w:rsidRPr="3096E491">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2E4E89CF" w14:textId="77777777" w:rsidR="00C432C6" w:rsidRPr="000438CD" w:rsidRDefault="00C432C6" w:rsidP="3096E491">
      <w:pPr>
        <w:spacing w:after="0" w:line="240" w:lineRule="auto"/>
        <w:ind w:left="567" w:right="260"/>
        <w:rPr>
          <w:noProof/>
          <w:sz w:val="24"/>
          <w:szCs w:val="24"/>
        </w:rPr>
      </w:pPr>
    </w:p>
    <w:p w14:paraId="6EF44862" w14:textId="77777777" w:rsidR="00C432C6" w:rsidRPr="000438CD" w:rsidRDefault="1EB57F47" w:rsidP="3096E491">
      <w:pPr>
        <w:spacing w:after="0" w:line="240" w:lineRule="auto"/>
        <w:ind w:left="567" w:right="260"/>
        <w:rPr>
          <w:b/>
          <w:bCs/>
          <w:noProof/>
          <w:sz w:val="24"/>
          <w:szCs w:val="24"/>
        </w:rPr>
      </w:pPr>
      <w:r w:rsidRPr="3096E491">
        <w:rPr>
          <w:b/>
          <w:bCs/>
          <w:noProof/>
          <w:sz w:val="24"/>
          <w:szCs w:val="24"/>
        </w:rPr>
        <w:t xml:space="preserve">Thinking, planning and communication </w:t>
      </w:r>
    </w:p>
    <w:p w14:paraId="215C1449" w14:textId="77777777" w:rsidR="00C432C6" w:rsidRPr="000438CD" w:rsidRDefault="00C432C6" w:rsidP="3096E491">
      <w:pPr>
        <w:spacing w:after="0" w:line="240" w:lineRule="auto"/>
        <w:ind w:left="567" w:right="260"/>
        <w:rPr>
          <w:noProof/>
          <w:sz w:val="24"/>
          <w:szCs w:val="24"/>
        </w:rPr>
      </w:pPr>
    </w:p>
    <w:p w14:paraId="23FE7116" w14:textId="5A04D12C" w:rsidR="00C432C6" w:rsidRPr="000438CD" w:rsidRDefault="1EB57F47" w:rsidP="3096E491">
      <w:pPr>
        <w:spacing w:after="0" w:line="240" w:lineRule="auto"/>
        <w:ind w:left="567" w:right="260"/>
        <w:rPr>
          <w:noProof/>
          <w:sz w:val="24"/>
          <w:szCs w:val="24"/>
        </w:rPr>
      </w:pPr>
      <w:r w:rsidRPr="3096E491">
        <w:rPr>
          <w:noProof/>
          <w:sz w:val="24"/>
          <w:szCs w:val="24"/>
        </w:rPr>
        <w:t>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service management.</w:t>
      </w:r>
    </w:p>
    <w:p w14:paraId="6297FACD" w14:textId="77777777" w:rsidR="00C432C6" w:rsidRPr="000438CD" w:rsidRDefault="00C432C6" w:rsidP="3096E491">
      <w:pPr>
        <w:spacing w:after="0" w:line="240" w:lineRule="auto"/>
        <w:ind w:left="567" w:right="260"/>
        <w:rPr>
          <w:noProof/>
          <w:sz w:val="24"/>
          <w:szCs w:val="24"/>
        </w:rPr>
      </w:pPr>
    </w:p>
    <w:p w14:paraId="522FAB04" w14:textId="77777777" w:rsidR="00C432C6" w:rsidRPr="000438CD" w:rsidRDefault="1EB57F47" w:rsidP="3096E491">
      <w:pPr>
        <w:spacing w:after="0" w:line="240" w:lineRule="auto"/>
        <w:ind w:left="567" w:right="260"/>
        <w:rPr>
          <w:noProof/>
          <w:sz w:val="24"/>
          <w:szCs w:val="24"/>
        </w:rPr>
      </w:pPr>
      <w:r w:rsidRPr="3096E491">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4B4F615E" w14:textId="77777777" w:rsidR="00C432C6" w:rsidRPr="000438CD" w:rsidRDefault="00C432C6" w:rsidP="3096E491">
      <w:pPr>
        <w:spacing w:after="0" w:line="240" w:lineRule="auto"/>
        <w:ind w:left="567" w:right="260"/>
        <w:rPr>
          <w:noProof/>
          <w:sz w:val="24"/>
          <w:szCs w:val="24"/>
        </w:rPr>
      </w:pPr>
    </w:p>
    <w:p w14:paraId="5DD82B88" w14:textId="77777777" w:rsidR="00C432C6" w:rsidRPr="000438CD" w:rsidRDefault="1EB57F47" w:rsidP="3096E491">
      <w:pPr>
        <w:spacing w:after="0" w:line="240" w:lineRule="auto"/>
        <w:ind w:left="567" w:right="260"/>
        <w:rPr>
          <w:b/>
          <w:bCs/>
          <w:noProof/>
          <w:sz w:val="24"/>
          <w:szCs w:val="24"/>
        </w:rPr>
      </w:pPr>
      <w:r w:rsidRPr="3096E491">
        <w:rPr>
          <w:b/>
          <w:bCs/>
          <w:noProof/>
          <w:sz w:val="24"/>
          <w:szCs w:val="24"/>
        </w:rPr>
        <w:t>Decision making and innovation</w:t>
      </w:r>
    </w:p>
    <w:p w14:paraId="1FDAF9BA" w14:textId="77777777" w:rsidR="00C432C6" w:rsidRPr="000438CD" w:rsidRDefault="00C432C6" w:rsidP="3096E491">
      <w:pPr>
        <w:spacing w:after="0" w:line="240" w:lineRule="auto"/>
        <w:ind w:left="567" w:right="260"/>
        <w:rPr>
          <w:noProof/>
          <w:sz w:val="24"/>
          <w:szCs w:val="24"/>
        </w:rPr>
      </w:pPr>
    </w:p>
    <w:p w14:paraId="0C9BEEDA" w14:textId="77777777" w:rsidR="00C432C6" w:rsidRPr="000438CD" w:rsidRDefault="1EB57F47" w:rsidP="3096E491">
      <w:pPr>
        <w:spacing w:after="0" w:line="240" w:lineRule="auto"/>
        <w:ind w:left="567" w:right="260"/>
        <w:rPr>
          <w:noProof/>
          <w:sz w:val="24"/>
          <w:szCs w:val="24"/>
        </w:rPr>
      </w:pPr>
      <w:r w:rsidRPr="3096E491">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3DEEBA98" w14:textId="77777777" w:rsidR="00C432C6" w:rsidRPr="000438CD" w:rsidRDefault="00C432C6" w:rsidP="3096E491">
      <w:pPr>
        <w:spacing w:after="0" w:line="240" w:lineRule="auto"/>
        <w:ind w:left="567" w:right="260"/>
        <w:rPr>
          <w:b/>
          <w:bCs/>
          <w:noProof/>
          <w:sz w:val="24"/>
          <w:szCs w:val="24"/>
        </w:rPr>
      </w:pPr>
    </w:p>
    <w:p w14:paraId="0A79EB30" w14:textId="77777777" w:rsidR="00C432C6" w:rsidRPr="000438CD" w:rsidRDefault="1EB57F47" w:rsidP="3096E491">
      <w:pPr>
        <w:spacing w:after="0" w:line="240" w:lineRule="auto"/>
        <w:ind w:left="567" w:right="260"/>
        <w:rPr>
          <w:noProof/>
          <w:sz w:val="24"/>
          <w:szCs w:val="24"/>
        </w:rPr>
      </w:pPr>
      <w:r w:rsidRPr="3096E491">
        <w:rPr>
          <w:b/>
          <w:bCs/>
          <w:noProof/>
          <w:sz w:val="24"/>
          <w:szCs w:val="24"/>
        </w:rPr>
        <w:t>Areas of responsibility</w:t>
      </w:r>
    </w:p>
    <w:p w14:paraId="54D70752" w14:textId="77777777" w:rsidR="00C432C6" w:rsidRPr="000438CD" w:rsidRDefault="00C432C6" w:rsidP="3096E491">
      <w:pPr>
        <w:spacing w:after="0" w:line="240" w:lineRule="auto"/>
        <w:ind w:left="567" w:right="260"/>
        <w:rPr>
          <w:noProof/>
          <w:sz w:val="24"/>
          <w:szCs w:val="24"/>
        </w:rPr>
      </w:pPr>
    </w:p>
    <w:p w14:paraId="4FCCC593" w14:textId="77777777" w:rsidR="00C432C6" w:rsidRPr="000438CD" w:rsidRDefault="1EB57F47" w:rsidP="3096E491">
      <w:pPr>
        <w:spacing w:after="0" w:line="240" w:lineRule="auto"/>
        <w:ind w:left="567" w:right="260"/>
        <w:rPr>
          <w:noProof/>
          <w:sz w:val="24"/>
          <w:szCs w:val="24"/>
        </w:rPr>
      </w:pPr>
      <w:r w:rsidRPr="3096E491">
        <w:rPr>
          <w:noProof/>
          <w:sz w:val="24"/>
          <w:szCs w:val="24"/>
        </w:rPr>
        <w:t>With a diverse range of jobs being represented at this level, the precise blend of responsibilities for which the job holder is accountable will depend upon the service in which they operate.</w:t>
      </w:r>
    </w:p>
    <w:p w14:paraId="545D7144" w14:textId="77777777" w:rsidR="00C432C6" w:rsidRPr="000438CD" w:rsidRDefault="00C432C6" w:rsidP="3096E491">
      <w:pPr>
        <w:spacing w:after="0" w:line="240" w:lineRule="auto"/>
        <w:ind w:left="567" w:right="260"/>
        <w:rPr>
          <w:noProof/>
          <w:sz w:val="24"/>
          <w:szCs w:val="24"/>
        </w:rPr>
      </w:pPr>
    </w:p>
    <w:p w14:paraId="6989671A" w14:textId="77777777" w:rsidR="00C432C6" w:rsidRPr="000438CD" w:rsidRDefault="1EB57F47" w:rsidP="3096E491">
      <w:pPr>
        <w:spacing w:after="0" w:line="240" w:lineRule="auto"/>
        <w:ind w:left="567" w:right="260"/>
        <w:rPr>
          <w:noProof/>
          <w:sz w:val="24"/>
          <w:szCs w:val="24"/>
        </w:rPr>
      </w:pPr>
      <w:r w:rsidRPr="3096E491">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0F237140" w14:textId="77777777" w:rsidR="00C432C6" w:rsidRPr="000438CD" w:rsidRDefault="00C432C6" w:rsidP="3096E491">
      <w:pPr>
        <w:spacing w:after="0" w:line="240" w:lineRule="auto"/>
        <w:ind w:left="567" w:right="260"/>
        <w:rPr>
          <w:noProof/>
          <w:sz w:val="24"/>
          <w:szCs w:val="24"/>
        </w:rPr>
      </w:pPr>
    </w:p>
    <w:p w14:paraId="40D7D5AA" w14:textId="77777777" w:rsidR="00C432C6" w:rsidRPr="000438CD" w:rsidRDefault="1EB57F47" w:rsidP="3096E491">
      <w:pPr>
        <w:spacing w:after="0" w:line="240" w:lineRule="auto"/>
        <w:ind w:left="567" w:right="260"/>
        <w:rPr>
          <w:noProof/>
          <w:sz w:val="24"/>
          <w:szCs w:val="24"/>
        </w:rPr>
      </w:pPr>
      <w:r w:rsidRPr="3096E491">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447B5D59" w14:textId="77777777" w:rsidR="00C432C6" w:rsidRPr="000438CD" w:rsidRDefault="00C432C6" w:rsidP="3096E491">
      <w:pPr>
        <w:spacing w:after="0" w:line="240" w:lineRule="auto"/>
        <w:ind w:left="567" w:right="260"/>
        <w:rPr>
          <w:noProof/>
          <w:sz w:val="24"/>
          <w:szCs w:val="24"/>
        </w:rPr>
      </w:pPr>
    </w:p>
    <w:p w14:paraId="5674CBEF" w14:textId="3101C5E0" w:rsidR="00C432C6" w:rsidRPr="000438CD" w:rsidRDefault="1EB57F47" w:rsidP="3096E491">
      <w:pPr>
        <w:spacing w:after="0" w:line="240" w:lineRule="auto"/>
        <w:ind w:left="567" w:right="260"/>
        <w:rPr>
          <w:noProof/>
          <w:sz w:val="24"/>
          <w:szCs w:val="24"/>
        </w:rPr>
      </w:pPr>
      <w:r w:rsidRPr="3096E491">
        <w:rPr>
          <w:noProof/>
          <w:sz w:val="24"/>
          <w:szCs w:val="24"/>
        </w:rPr>
        <w:t>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city council services, finance or other major asset(s).</w:t>
      </w:r>
    </w:p>
    <w:p w14:paraId="6184BFBA" w14:textId="77777777" w:rsidR="00C432C6" w:rsidRPr="000438CD" w:rsidRDefault="00C432C6" w:rsidP="3096E491">
      <w:pPr>
        <w:spacing w:after="0" w:line="240" w:lineRule="auto"/>
        <w:ind w:left="567" w:right="260"/>
        <w:rPr>
          <w:noProof/>
          <w:sz w:val="24"/>
          <w:szCs w:val="24"/>
        </w:rPr>
      </w:pPr>
    </w:p>
    <w:p w14:paraId="40E735C6" w14:textId="77777777" w:rsidR="00C432C6" w:rsidRPr="000438CD" w:rsidRDefault="00C432C6" w:rsidP="3096E491">
      <w:pPr>
        <w:spacing w:after="0" w:line="240" w:lineRule="auto"/>
        <w:ind w:left="567" w:right="260"/>
        <w:rPr>
          <w:noProof/>
          <w:sz w:val="24"/>
          <w:szCs w:val="24"/>
        </w:rPr>
      </w:pPr>
    </w:p>
    <w:p w14:paraId="0FD04593" w14:textId="77777777" w:rsidR="00C432C6" w:rsidRPr="000438CD" w:rsidRDefault="00C432C6" w:rsidP="3096E491">
      <w:pPr>
        <w:spacing w:after="0" w:line="240" w:lineRule="auto"/>
        <w:ind w:left="567" w:right="260"/>
        <w:rPr>
          <w:noProof/>
          <w:sz w:val="24"/>
          <w:szCs w:val="24"/>
        </w:rPr>
      </w:pPr>
    </w:p>
    <w:p w14:paraId="62CB6D4A" w14:textId="77777777" w:rsidR="00C432C6" w:rsidRPr="000438CD" w:rsidRDefault="1EB57F47" w:rsidP="3096E491">
      <w:pPr>
        <w:spacing w:after="0" w:line="240" w:lineRule="auto"/>
        <w:ind w:left="567" w:right="260"/>
        <w:rPr>
          <w:b/>
          <w:bCs/>
          <w:noProof/>
          <w:sz w:val="24"/>
          <w:szCs w:val="24"/>
        </w:rPr>
      </w:pPr>
      <w:r w:rsidRPr="3096E491">
        <w:rPr>
          <w:b/>
          <w:bCs/>
          <w:noProof/>
          <w:sz w:val="24"/>
          <w:szCs w:val="24"/>
        </w:rPr>
        <w:lastRenderedPageBreak/>
        <w:t>Impacts and demands</w:t>
      </w:r>
    </w:p>
    <w:p w14:paraId="6B1C3BEB" w14:textId="77777777" w:rsidR="00C432C6" w:rsidRPr="000438CD" w:rsidRDefault="00C432C6" w:rsidP="3096E491">
      <w:pPr>
        <w:spacing w:after="0" w:line="240" w:lineRule="auto"/>
        <w:ind w:left="567" w:right="260"/>
        <w:rPr>
          <w:noProof/>
          <w:sz w:val="24"/>
          <w:szCs w:val="24"/>
        </w:rPr>
      </w:pPr>
    </w:p>
    <w:p w14:paraId="75CE740A" w14:textId="77777777" w:rsidR="00C432C6" w:rsidRPr="000438CD" w:rsidRDefault="1EB57F47" w:rsidP="3096E491">
      <w:pPr>
        <w:spacing w:after="0" w:line="240" w:lineRule="auto"/>
        <w:ind w:left="567" w:right="260"/>
        <w:rPr>
          <w:noProof/>
          <w:sz w:val="24"/>
          <w:szCs w:val="24"/>
        </w:rPr>
      </w:pPr>
      <w:r w:rsidRPr="3096E491">
        <w:rPr>
          <w:noProof/>
          <w:sz w:val="24"/>
          <w:szCs w:val="24"/>
        </w:rPr>
        <w:t>Tasks and duties will be generally carried out in a sedentary position but there will always be a requirement for standing and walking from time to time, and the occasional need to lift or carry items.</w:t>
      </w:r>
    </w:p>
    <w:p w14:paraId="23A726C7" w14:textId="77777777" w:rsidR="00C432C6" w:rsidRPr="000438CD" w:rsidRDefault="00C432C6" w:rsidP="3096E491">
      <w:pPr>
        <w:spacing w:after="0" w:line="240" w:lineRule="auto"/>
        <w:ind w:left="567" w:right="260"/>
        <w:rPr>
          <w:noProof/>
          <w:sz w:val="24"/>
          <w:szCs w:val="24"/>
        </w:rPr>
      </w:pPr>
    </w:p>
    <w:p w14:paraId="71B0C28C" w14:textId="77777777" w:rsidR="00C432C6" w:rsidRPr="000438CD" w:rsidRDefault="1EB57F47" w:rsidP="3096E491">
      <w:pPr>
        <w:spacing w:after="0" w:line="240" w:lineRule="auto"/>
        <w:ind w:left="567" w:right="260"/>
        <w:rPr>
          <w:noProof/>
          <w:sz w:val="24"/>
          <w:szCs w:val="24"/>
        </w:rPr>
      </w:pPr>
      <w:r w:rsidRPr="3096E491">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7E826A02" w14:textId="77777777" w:rsidR="00C432C6" w:rsidRPr="000438CD" w:rsidRDefault="00C432C6" w:rsidP="3096E491">
      <w:pPr>
        <w:spacing w:after="0" w:line="240" w:lineRule="auto"/>
        <w:ind w:left="567" w:right="260"/>
        <w:rPr>
          <w:noProof/>
          <w:sz w:val="24"/>
          <w:szCs w:val="24"/>
        </w:rPr>
      </w:pPr>
    </w:p>
    <w:p w14:paraId="1253F7C3" w14:textId="77777777" w:rsidR="00C432C6" w:rsidRPr="000438CD" w:rsidRDefault="1EB57F47" w:rsidP="3096E491">
      <w:pPr>
        <w:spacing w:after="0" w:line="240" w:lineRule="auto"/>
        <w:ind w:left="567" w:right="260"/>
        <w:rPr>
          <w:noProof/>
          <w:sz w:val="24"/>
          <w:szCs w:val="24"/>
        </w:rPr>
      </w:pPr>
      <w:r w:rsidRPr="3096E491">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0A9095D6" w14:textId="77777777" w:rsidR="00C432C6" w:rsidRPr="000438CD" w:rsidRDefault="00C432C6" w:rsidP="3096E491">
      <w:pPr>
        <w:spacing w:after="0" w:line="240" w:lineRule="auto"/>
        <w:ind w:left="567" w:right="260"/>
        <w:rPr>
          <w:noProof/>
          <w:sz w:val="24"/>
          <w:szCs w:val="24"/>
        </w:rPr>
      </w:pPr>
    </w:p>
    <w:p w14:paraId="0D37261C" w14:textId="77777777" w:rsidR="00C432C6" w:rsidRPr="000438CD" w:rsidRDefault="1EB57F47" w:rsidP="3096E491">
      <w:pPr>
        <w:spacing w:after="0" w:line="240" w:lineRule="auto"/>
        <w:ind w:left="567" w:right="260"/>
        <w:rPr>
          <w:noProof/>
          <w:sz w:val="24"/>
          <w:szCs w:val="24"/>
        </w:rPr>
      </w:pPr>
      <w:r w:rsidRPr="3096E491">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2BA65383" w14:textId="77777777" w:rsidR="00C432C6" w:rsidRPr="000438CD" w:rsidRDefault="00C432C6" w:rsidP="3096E491">
      <w:pPr>
        <w:spacing w:after="0" w:line="240" w:lineRule="auto"/>
        <w:ind w:left="567" w:right="260"/>
        <w:rPr>
          <w:noProof/>
          <w:sz w:val="24"/>
          <w:szCs w:val="24"/>
        </w:rPr>
      </w:pPr>
    </w:p>
    <w:p w14:paraId="60B05F91" w14:textId="0CCCC6D2" w:rsidR="00C432C6" w:rsidRPr="000438CD" w:rsidRDefault="1EB57F47" w:rsidP="3096E491">
      <w:pPr>
        <w:spacing w:after="0" w:line="240" w:lineRule="auto"/>
        <w:ind w:left="567" w:right="260"/>
        <w:rPr>
          <w:noProof/>
          <w:sz w:val="24"/>
          <w:szCs w:val="24"/>
        </w:rPr>
      </w:pPr>
      <w:r w:rsidRPr="3096E491">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p w14:paraId="53E0E3A0" w14:textId="419D4AC5" w:rsidR="00C432C6" w:rsidRPr="000438CD" w:rsidRDefault="00C432C6" w:rsidP="3096E491">
      <w:pPr>
        <w:spacing w:after="0" w:line="240" w:lineRule="auto"/>
        <w:ind w:left="567" w:right="118"/>
        <w:rPr>
          <w:b/>
          <w:bCs/>
          <w:noProof/>
          <w:sz w:val="32"/>
          <w:szCs w:val="32"/>
        </w:rPr>
      </w:pPr>
    </w:p>
    <w:sectPr w:rsidR="00C432C6" w:rsidRPr="000438CD"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8593C" w14:textId="77777777" w:rsidR="00DD2CCB" w:rsidRDefault="00DD2CCB" w:rsidP="00F45CF3">
      <w:pPr>
        <w:spacing w:after="0" w:line="240" w:lineRule="auto"/>
      </w:pPr>
      <w:r>
        <w:separator/>
      </w:r>
    </w:p>
  </w:endnote>
  <w:endnote w:type="continuationSeparator" w:id="0">
    <w:p w14:paraId="7B817B33" w14:textId="77777777" w:rsidR="00DD2CCB" w:rsidRDefault="00DD2CCB"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0266A" w14:textId="77777777" w:rsidR="00DD2CCB" w:rsidRDefault="00DD2CCB" w:rsidP="00F45CF3">
      <w:pPr>
        <w:spacing w:after="0" w:line="240" w:lineRule="auto"/>
      </w:pPr>
      <w:r>
        <w:separator/>
      </w:r>
    </w:p>
  </w:footnote>
  <w:footnote w:type="continuationSeparator" w:id="0">
    <w:p w14:paraId="0D45703B" w14:textId="77777777" w:rsidR="00DD2CCB" w:rsidRDefault="00DD2CCB"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8796" stroked="f" strokeweight="1pt" w14:anchorId="35CD30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34FA1"/>
    <w:rsid w:val="00262AD4"/>
    <w:rsid w:val="00284DB2"/>
    <w:rsid w:val="00285724"/>
    <w:rsid w:val="00293B2A"/>
    <w:rsid w:val="00295940"/>
    <w:rsid w:val="00303BE8"/>
    <w:rsid w:val="00314480"/>
    <w:rsid w:val="00324644"/>
    <w:rsid w:val="00347175"/>
    <w:rsid w:val="0036263D"/>
    <w:rsid w:val="0037254F"/>
    <w:rsid w:val="00385034"/>
    <w:rsid w:val="00387D3F"/>
    <w:rsid w:val="00391248"/>
    <w:rsid w:val="00393041"/>
    <w:rsid w:val="003A673A"/>
    <w:rsid w:val="003C2084"/>
    <w:rsid w:val="003D4F55"/>
    <w:rsid w:val="003E7ED5"/>
    <w:rsid w:val="00407342"/>
    <w:rsid w:val="004173D7"/>
    <w:rsid w:val="00446ACC"/>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77AC4"/>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218F"/>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5AA1"/>
    <w:rsid w:val="009763D4"/>
    <w:rsid w:val="00983D5F"/>
    <w:rsid w:val="009A58DA"/>
    <w:rsid w:val="009E1D5B"/>
    <w:rsid w:val="00A5170B"/>
    <w:rsid w:val="00A55C93"/>
    <w:rsid w:val="00A56167"/>
    <w:rsid w:val="00A9083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D2CCB"/>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8766F"/>
    <w:rsid w:val="00F93879"/>
    <w:rsid w:val="00F97010"/>
    <w:rsid w:val="00FB7402"/>
    <w:rsid w:val="00FC594A"/>
    <w:rsid w:val="00FC5C8E"/>
    <w:rsid w:val="00FD0BD7"/>
    <w:rsid w:val="00FE0F3F"/>
    <w:rsid w:val="00FE6C9A"/>
    <w:rsid w:val="00FF1430"/>
    <w:rsid w:val="1EB57F47"/>
    <w:rsid w:val="3096E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251C5256-A79C-473A-8F59-40C273322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5F0BC1-1ACF-41D0-BF2D-8BD5E4F35992}">
  <ds:schemaRefs>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1245</Words>
  <Characters>7098</Characters>
  <Application>Microsoft Office Word</Application>
  <DocSecurity>0</DocSecurity>
  <Lines>59</Lines>
  <Paragraphs>16</Paragraphs>
  <ScaleCrop>false</ScaleCrop>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9</cp:revision>
  <cp:lastPrinted>2024-04-12T17:00:00Z</cp:lastPrinted>
  <dcterms:created xsi:type="dcterms:W3CDTF">2024-04-22T11:06:00Z</dcterms:created>
  <dcterms:modified xsi:type="dcterms:W3CDTF">2025-09-29T13:06:00Z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